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5/901/2020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2021-12-06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   ‫מפקח על רישום מקרקעין‬</w:t>
        <w:br/>
        <w:t>‫מס' בקשה‪5/1760/2021 :‬‬                                               ‫בסמכות שופט בית משפט שלום‬</w:t>
        <w:br/>
        <w:t>‫מס' בקשה‪5/1761/2021 :‬‬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‫שטראוס רן‬       ‫‪.1‬‬            ‫ה תובעים‪:‬‬</w:t>
        <w:br/>
        <w:t>‫גרינפלד שגיא יהושוע‬        ‫‪.2‬‬</w:t>
        <w:br/>
        <w:t>‫לזרין ג'בלי נתן‬      ‫‪.3‬‬</w:t>
        <w:br/>
        <w:t>‫לזרין איילון‬     ‫‪.4‬‬</w:t>
        <w:br/>
        <w:t>‫לזרין ניצן‬    ‫‪.5‬‬</w:t>
        <w:br/>
        <w:t>‫לזרין רואי‬     ‫‪.6‬‬</w:t>
        <w:br/>
        <w:t>‫אורלין יפעת‬       ‫‪.7‬‬</w:t>
        <w:br/>
        <w:t>‫אורלין משה‬       ‫‪.8‬‬</w:t>
        <w:br/>
        <w:t>‫גוטפריד משה‬         ‫‪.9‬‬</w:t>
        <w:br/>
        <w:t>‫ינוביץ שולמית‬       ‫‪.10‬‬</w:t>
        <w:br/>
        <w:t>‫אריאלי בתיה‬       ‫‪.11‬‬</w:t>
        <w:br/>
        <w:t>‫בירמן שירלי‬      ‫‪.12‬‬</w:t>
        <w:br/>
        <w:t>‫מנדל עדני כרמית‬       ‫‪.13‬‬</w:t>
        <w:br/>
        <w:t>‫סורינוב צביה‬      ‫‪.14‬‬</w:t>
        <w:br/>
        <w:t>‫מנדל יוסף‬     ‫‪.15‬‬</w:t>
        <w:br/>
        <w:t>‫מנדל דרור‬     ‫‪.16‬‬</w:t>
        <w:br/>
        <w:t>‫פיש מאיה‬     ‫‪.17‬‬</w:t>
        <w:br/>
        <w:t>‫פרבוזניק אסתר‬       ‫‪.18‬‬</w:t>
        <w:br/>
        <w:t>‫כצנלסון יעל‬      ‫‪.19‬‬</w:t>
        <w:br/>
        <w:t>‫אש משה דוד‬        ‫‪.20‬‬</w:t>
        <w:br/>
        <w:t>‫אייזנשטט יעקב אריה‬        ‫‪.21‬‬</w:t>
        <w:br/>
        <w:t>‫שטרן ברוך‬      ‫‪.22‬‬</w:t>
        <w:br/>
        <w:t>‫שטרן לולי‬     ‫‪.23‬‬</w:t>
        <w:br/>
        <w:t>‫ברזילי סטלה‬       ‫‪.24‬‬</w:t>
        <w:br/>
        <w:t>‫סולוביציק צביה‬       ‫‪.25‬‬</w:t>
        <w:br/>
        <w:t>‫יעקב סולוביציק אירה‬       ‫‪.26‬‬</w:t>
        <w:br/>
        <w:t>‫אמיתי שער גילי‬       ‫‪.27‬‬</w:t>
        <w:br/>
        <w:t>‫קייזר בינימין דינה‬     ‫‪.28‬‬</w:t>
        <w:br/>
        <w:t>‫פרלמן שירלי‬       ‫‪.29‬‬</w:t>
        <w:br/>
        <w:t>‫ארוך יוסף‬    ‫‪.30‬‬</w:t>
        <w:br/>
        <w:t>‫ארוך אפרת‬      ‫‪.31‬‬</w:t>
        <w:br/>
        <w:t>‫מוסקקו צבי‬      ‫‪.32‬‬</w:t>
        <w:br/>
        <w:t>‫מוסקקו נורית‬      ‫‪.33‬‬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‫מפקח על רישום מקרקעין‬</w:t>
        <w:br/>
        <w:t>‫מס' בקשה‪5/1760/2021 :‬‬                                   ‫בסמכות שופט בית משפט שלום‬</w:t>
        <w:br/>
        <w:t>‫מס' בקשה‪5/1761/2021 :‬‬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‫וייס חוה‬   ‫‪.34‬‬</w:t>
        <w:br/>
        <w:t>‫וייס אריה‬   ‫‪.35‬‬</w:t>
        <w:br/>
        <w:t>‫רוטלוי שירה‬      ‫‪.36‬‬</w:t>
        <w:br/>
        <w:t>‫קנת זהבה‬     ‫‪.37‬‬</w:t>
        <w:br/>
        <w:t>‫קוינט ישראל זמירה‬       ‫‪.38‬‬</w:t>
        <w:br/>
        <w:t>‫דשבסקי מינה‬       ‫‪.39‬‬</w:t>
        <w:br/>
        <w:t>‫בירן אילן‬   ‫‪.40‬‬</w:t>
        <w:br/>
        <w:t>‫בירן קריפס נירית‬      ‫‪.41‬‬</w:t>
        <w:br/>
        <w:t>‫בוורסקי גילה‬      ‫‪.42‬‬</w:t>
        <w:br/>
        <w:t>‫שוויקה אלי‬     ‫‪.43‬‬</w:t>
        <w:br/>
        <w:t>‫יונתן זהב ישי‬     ‫‪.44‬‬</w:t>
        <w:br/>
        <w:t>‫ירושלמי נירה‬      ‫‪.45‬‬</w:t>
        <w:br/>
        <w:t>‫עינן גלזר מרב‬      ‫‪.46‬‬</w:t>
        <w:br/>
        <w:t>‫גרינספן אורן‬     ‫‪.47‬‬</w:t>
        <w:br/>
        <w:t>‫תורן טיליה‬     ‫‪.48‬‬</w:t>
        <w:br/>
        <w:t>‫ויסבקר שלמה‬        ‫‪.49‬‬</w:t>
        <w:br/>
        <w:t>‫אונגר אורי‬    ‫‪.50‬‬</w:t>
        <w:br/>
        <w:t>‫אונגר שרה לילי‬       ‫‪.51‬‬</w:t>
        <w:br/>
        <w:t>‫שוגר צביקל יהודית‬       ‫‪.52‬‬</w:t>
        <w:br/>
        <w:t>‫שלום דפנה‬      ‫‪.53‬‬</w:t>
        <w:br/>
        <w:t>‫זילט יהודית‬     ‫‪.54‬‬</w:t>
        <w:br/>
        <w:t>‫זילט שמואל‬      ‫‪.55‬‬</w:t>
        <w:br/>
        <w:t>‫מילנר אריאלה‬       ‫‪.56‬‬</w:t>
        <w:br/>
        <w:t>‫מילנר מירון‬     ‫‪.57‬‬</w:t>
        <w:br/>
        <w:t>‫לויס סמי‬   ‫‪.58‬‬</w:t>
        <w:br/>
        <w:t>‫לויס אורלי‬    ‫‪.59‬‬</w:t>
        <w:br/>
        <w:t>‫שפירו לביאה‬       ‫‪.60‬‬</w:t>
        <w:br/>
        <w:t>‫סידלניק לאה‬      ‫‪.61‬‬</w:t>
        <w:br/>
        <w:t>‫פורת טובה‬     ‫‪.62‬‬</w:t>
        <w:br/>
        <w:t>‫אייזנברג אננה‬      ‫‪.63‬‬</w:t>
        <w:br/>
        <w:t>‫פנסו ענת‬   ‫‪.64‬‬</w:t>
        <w:br/>
        <w:t>‫אלון אסנת‬     ‫‪.65‬‬</w:t>
        <w:br/>
        <w:t>‫רובין יורם‬   ‫‪.66‬‬</w:t>
        <w:br/>
        <w:t>‫ברזל עתליה בת שבע‬        ‫‪.67‬‬</w:t>
        <w:br/>
        <w:t>‫צופנת כרמלית‬       ‫‪.68‬‬</w:t>
        <w:br/>
        <w:t>‫צופנת יוסף‬     ‫‪.69‬‬</w:t>
        <w:br/>
        <w:t>‫רווה רחל רבקה‬       ‫‪.70‬‬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       ‫מפקח על רישום מקרקעין‬</w:t>
        <w:br/>
        <w:t>‫מס' בקשה‪5/1760/2021 :‬‬                                                   ‫בסמכות שופט בית משפט שלום‬</w:t>
        <w:br/>
        <w:t>‫מס' בקשה‪5/1761/2021 :‬‬   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‫וולאנסקי יוסף‬    ‫‪.71‬‬</w:t>
        <w:br/>
        <w:t>‫קולי שמואל‬    ‫‪.72‬‬</w:t>
        <w:br/>
        <w:t>‫חילקו דב‬   ‫‪.73‬‬</w:t>
        <w:br/>
        <w:t>‫מרקוביץ חדוה רבקה‬      ‫‪.74‬‬</w:t>
        <w:br/>
        <w:t>‫חילקו יעקב‬    ‫‪.75‬‬</w:t>
        <w:br/>
        <w:t>‫סיינוק מרכוס‬    ‫‪.76‬‬</w:t>
        <w:br/>
        <w:t>‫ברוך אסף‬    ‫‪.77‬‬</w:t>
        <w:br/>
        <w:t>‫פלד הלל‬    ‫‪.78‬‬</w:t>
        <w:br/>
        <w:t>‫טננולד ברכה‬    ‫‪.79‬‬</w:t>
        <w:br/>
        <w:t>‫כריס נאדיה‬   ‫‪.80‬‬</w:t>
        <w:br/>
        <w:t>‫באמצעות ב"כ‪ :‬עו"ד זיו גרומן‬</w:t>
        <w:br/>
        <w:t>‫בר כוכבא ‪ , 23‬בני ברק‬</w:t>
        <w:br/>
        <w:t>‫טלפון‪ 03-7794004 :‬פקס‪03-7794005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‫כריס נאדיה ‪ -‬נמחקה (פס"ד מיום ‪) 3.3.2021‬‬         ‫‪.1‬‬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‫ניר נעם‪ ,‬ת " ז ‪033362674‬‬     ‫‪.2‬‬</w:t>
        <w:br/>
        <w:t>‫ז'בוטינסקי ‪ , 1‬גדרה‬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‫ערב הישיבה הקבועה מחר לשמיעת הראיות‪ ,‬עתר הנתבע ‪ 1‬בשתי בקשות נוספות‪:‬‬                   ‫‪.1‬‬</w:t>
        <w:br/>
        <w:t>‫האחת‪ ,‬לעיון חוזר בהחלטה מיום ‪ ; 25.11.2021‬השניה‪ ,‬לפסילתי מלישב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,‬החלטה מיום ‪ , 28.11.2021‬הנעתרת לבקשה נוספת של הנתבע‬                      ‫‪.2‬‬</w:t>
        <w:br/>
        <w:t>‫להגשה חוזרת של תצהיר עדותו הראשית‪.‬‬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 ו של ההליך העיקרי במתן צו המאשר ביצוע עבודות ברכוש משותף בבית‬                   ‫‪.3‬‬</w:t>
        <w:br/>
        <w:t>‫משותף הכולל ‪ 7‬בניינים ברחובות פרידמן ‪ 50 , 48‬ו ‪ , 52 -‬צירלסון ‪ 31‬ו ‪ 33 -‬ורילף ‪5‬‬</w:t>
        <w:br/>
        <w:t>‫ו ‪ 7 -‬בתל אביב יפו על פי תמ"א ‪( 38‬תכנית מתאר ארצית לחיזוק מבנים קיימים מפני‬</w:t>
        <w:br/>
        <w:t>‫רעידות אדמה) ‪ ,‬שמטרתן הריסת הבניינים והקמתם מחדש‪ ,‬בהתאם להוראת סעיף‬</w:t>
        <w:br/>
        <w:t>‫‪ 5‬א לחוק המקרקעין (חיזוק בתים מפני רעידות אדמה)‪ ,‬תשס"ח ‪ 2008 -‬ולהסכם‬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   ‫מפקח על רישום מקרקעין‬</w:t>
        <w:br/>
        <w:t>‫מס' בקשה‪5/1760/2021 :‬‬                                               ‫בסמכות שופט בית משפט שלום‬</w:t>
        <w:br/>
        <w:t>‫מס' בקשה‪5/1761/2021 :‬‬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‫שצורף לכתב התביעה‪ .‬הנתבע ‪ 2‬מ תנגד לביצוע פרויקט תמ"א ‪ 38‬בבית המשותף‬</w:t>
        <w:br/>
        <w:t>‫בהתאם להסכם ‪ ,‬משורה של טעמים כמפורט בכתב ההגנה‪ ,‬ובכללם טענות להעדר‬</w:t>
        <w:br/>
        <w:t>‫כד איות העסקה‪ ,‬לפגיעה בעקרון שוויון התמורות‪ ,‬לפגיעה בזכויות קניין‪ ,‬לכשלים‬</w:t>
        <w:br/>
        <w:t>‫חמורים בהסכם ובתנאיו‪ ,‬לתרמית היזם ולהפרת ההסכם על ידי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לבקשה לעיון חוזר בהחלטה מיום ‪ , 25.11.2021‬הנני לדחותה משלא באו‬        ‫‪.4‬‬</w:t>
        <w:br/>
        <w:t>‫בגדרה נסיבות ועובדות חדשות שאירעו לאחר מתן ההחלטה‪ ,‬ומש לא מצאתי כי‬</w:t>
        <w:br/>
        <w:t>‫נפלה בה טעות המחייבת את תיקונה במסגרת בקשה לעיון חוזר‪ .‬למעלה מן הצורך‪,‬‬</w:t>
        <w:br/>
        <w:t>‫אוסיף כי הנתבע הגיש תצהיר עדותו הראשית ‪ -‬לרבות לאחר החלטתי מיום‬</w:t>
        <w:br/>
        <w:t>‫‪ 28.11.2021‬הנעתרת לבקשתו להגשה חוזרת של תצהיר זה ‪ -‬המחזיק ‪ 88‬עמודים‬</w:t>
        <w:br/>
        <w:t>‫ו ‪ 1,520 -‬עמודי נספחים‪ .‬בנסיבות אלה ובשים ל ב כי לטענת הנתבע הוא נטל חלק‬</w:t>
        <w:br/>
        <w:t>‫פעיל בקידום פרויקט תמ"א ‪ 38‬בבית המשותף כחבר נציגות הבית המשותף‪ ,‬לא‬</w:t>
        <w:br/>
        <w:t>‫הובא בבקשה שלפניי פירוט המסמכים המצויים בידי התובעים (בעלי הדירות בבית‬</w:t>
        <w:br/>
        <w:t>‫המשותף)‪ ,‬שאינם מצויים ברשות הנתבע (נציגם) ואשר אף לאחר הגשת תצהיר‬</w:t>
        <w:br/>
        <w:t>‫עדותו הראשית‪ ,‬האוחז כאמ ור היקף עצום של מסמכים‪ ,‬גילוים מבוקש לצורך‬</w:t>
        <w:br/>
        <w:t>‫בירור המחלוקות מושא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בקשת הנתבע להורות לתובע ‪ , 2‬שגיא גרינפלד‪ ,‬להביא עמו לעדות "כל‬      ‫‪.5‬‬</w:t>
        <w:br/>
        <w:t>‫מסמך חתום שהיה לו עם החברות אלהרר‪ ,‬יומנטרה‪ ,‬בעליהן או חברות קשורות‪,‬‬</w:t>
        <w:br/>
        <w:t>‫לרבות נספחים‪ ,‬וכן כל מסמך או תכתובת שהיתה לו עמם"‪ .‬עניינם של מסמכים‬</w:t>
        <w:br/>
        <w:t>‫אלה בניסיונות עבר לקדם פרויקט התחדשות עירונית בבית המשותף‪ ,‬אשר לא‬</w:t>
        <w:br/>
        <w:t>‫הבשילו לכדי הסכם מחייב‪ .‬בסופו של יום‪ ,‬התקשרו כל בעלי הדירות בבית‬</w:t>
        <w:br/>
        <w:t>‫המשותף (התובעים)‪ ,‬למעט הנתבע‪ ,‬בהסכם לביצוע פרויקט תמ"א ‪ 38‬עם אשדר‬</w:t>
        <w:br/>
        <w:t>‫חברה לבניה‪ ,‬הוא ההסכם הרלוונטי ל בחינת טעמי התנגדות הנתבע‪ .‬אין במסמכים‬</w:t>
        <w:br/>
        <w:t>‫הקשורים בניסיונות עבר לקדם פרויקט התחדשות עירונית בבית המשותף על ידי‬</w:t>
        <w:br/>
        <w:t>‫אחר ‪ ,‬אשר כאמור לא הבשילו לכדי הסכם מחייב‪ ,‬רלוונטיות למחלוקות שעל‬</w:t>
        <w:br/>
        <w:t>‫המדוכה ‪ -‬סבירות ההסכם שנחתם עם אשדר והאם יש בו כדי לפגוע באופן שאינו‬</w:t>
        <w:br/>
        <w:t>‫מידתי בנתבע‪ ,‬המ תנגד לו‪ .‬אוסיף‪ ,‬למעלה מן הצורך‪ ,‬כי בכלל שיקוליי‪ ,‬נתתי הדעת‬</w:t>
        <w:br/>
        <w:t>‫הן לפסק דינה של כבוד השופטת לימור ביבי מיום ‪ , 13.7.2021‬הדוחה ערעור‬</w:t>
        <w:br/>
        <w:t>‫הנתבע על החלטותיי מיום ‪ 14.2.2021‬ומיום ‪( 3.3.2021‬עש"א ‪,)45248-03-21‬‬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  ‫מפקח על רישום מקרקעין‬</w:t>
        <w:br/>
        <w:t>‫מס' בקשה‪5/1760/2021 :‬‬                                              ‫בסמכות שופט בית משפט שלום‬</w:t>
        <w:br/>
        <w:t>‫מס' בקשה‪5/1761/2021 :‬‬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‫וקביעתה גדרי סמכות המפקח על רישום מקרקעין בבירור התביעה דנן‪ ,‬מכוחם "‪...‬‬</w:t>
        <w:br/>
        <w:t>‫לא נדרשת המפקחת להכריע בשאלות האם התנהלותם של הצדדים השלישיים עולה‬</w:t>
        <w:br/>
        <w:t>‫כדי מרמה או מקימה עילה נזיקית כלשהי‪ ,‬אלא שכאמור‪ ,‬הכרעותיה מצומצמות רק‬</w:t>
        <w:br/>
        <w:t>‫לשם קביעות בדבר סבירותו של ההסכם"; הן הררי המסמ כים שמבקש הנתבע‬</w:t>
        <w:br/>
        <w:t>‫להכביר על התביעה דנן‪ ,‬באופן שיש בו כדי לסרבל ולהכביד על בירורה‪.‬‬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הבקשה לפסילתי מלישב בדין‪.‬‬  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77‬א לחוק בתי המשפט [נוסח משולב]‪ ,‬תשמ"ד ‪ , 1984 -‬מסדיר דיני פסלות‬       ‫‪.7‬‬</w:t>
        <w:br/>
        <w:t>‫שופט מלישב בדין‪ .‬סעיף זה חל על המפקח על רישום מקרקעין מכוח הוראת סעיף‬</w:t>
        <w:br/>
        <w:t>‫‪ 74‬לחוק המקרקעין‪ ,‬תשכ"ט ‪ , 1969 -‬המורנו כי למפקח הדן בסכסוך יהיו כל‬</w:t>
        <w:br/>
        <w:t>‫הסמכויות שיש לשופט בית משפט שלום הדן בתביעה אזרחית‪ .‬בהתאם להוראות‬</w:t>
        <w:br/>
        <w:t>‫סעיף ‪ 77‬א לחוק בתי המשפט‪ ,‬פסילת שופט מלישב בדין יכולה להיעשות הן‬</w:t>
        <w:br/>
        <w:t>‫לבקשת בעל דין הן ביוזמת השופט בנסיבות בהן קיים "חשש ממשי למשוא פנים‬</w:t>
        <w:br/>
        <w:t>‫בניהול המשפט"‪ .‬הלכה פסוקה היא‪ ,‬כי כדי שתתקבל בקשת פסלות יש להוכיח‬</w:t>
        <w:br/>
        <w:t>‫חשש ממשי אובייקטיבי למשוא פנים‪ .‬בהקשר זה הוטעם‪ ,‬כי אף להתחשבות‬</w:t>
        <w:br/>
        <w:t>‫בעמדת השופט לפסול עצמו יש גבולות הנקבעים על פי אמת המידה המקובלת של‬</w:t>
        <w:br/>
        <w:t>‫חשש ממשי אובייקטיבי למשוא פנים ‪ ,‬בהינתן כי "בהעדרו של ח שש ממשי למשוא‬</w:t>
        <w:br/>
        <w:t>‫פנים‪ ,‬פסילת שופט מלשבת בדין היא צעד מרחיק לכת הפוגע בתקינות ההליכים‬</w:t>
        <w:br/>
        <w:t>‫השיפוטיים‪ ,‬ועלול להאריך את הטיפול בהם שלא לצורך" (ראו גם‪ :‬ע"א ‪4675/17‬‬</w:t>
        <w:br/>
        <w:t>‫פלוני נ' אס‪ .‬ג'י‪ .‬אס‪ .‬חברה לבניין בע"מ‪ ,‬פסקה ‪ 9‬לפסק הדין‪ ,‬פורסם ב"נבו"‬</w:t>
        <w:br/>
        <w:t>‫( ‪ ;) 6.7.2017‬ע"א ‪ 1515/15‬יהודה נ' חוגי‪ ,‬פסקה ‪ 4‬לפסק הדין‪ ,‬פורסם ב"נבו"‬</w:t>
        <w:br/>
        <w:t>‫( ‪.)) 12.3.2015‬‬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,‬החלטות המפקחת על רישום מקרקעין בבקשות שהגיש‪ ,‬העולות‬             ‫‪.8‬‬</w:t>
        <w:br/>
        <w:t>‫לדידו כדי פגיעה "בזכויותיו הדיוניות הבסיסיות"‪ ,‬מקימות חשש למשוא פנים של‬</w:t>
        <w:br/>
        <w:t>‫המפקחת עת "נראה שדעתה נחושה לאשר את הפרוייקט בכל מחיר"‪ .‬הנני לדחות‬</w:t>
        <w:br/>
        <w:t>‫ט ענות הנתבע לחשש למשוא פנים‪ ,‬בשים לב כי מקומן של טענות הנתבע‪ ,‬כנגד‬</w:t>
        <w:br/>
        <w:t>‫החלטות דיוניות שניתנו על ידי טריבונל שיפוטי זה‪ ,‬בהליך ערעור כמקובל‪ .‬אוסיף‬</w:t>
        <w:br/>
        <w:t>‫כי החלטה ב"סדרה של בקשות אותן הגיש הנתבע"‪ ,‬כך לשונו‪ ,‬כמו גם בבקשות‬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   ‫מפקח על רישום מקרקעין‬</w:t>
        <w:br/>
        <w:t>‫מס' בקשה‪5/1760/2021 :‬‬                                               ‫בסמכות שופט בית משפט שלום‬</w:t>
        <w:br/>
        <w:t>‫מס' בקשה‪5/1761/2021 :‬‬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‫קודמות ומאוחרות ל"סדרה" זו‪ ,‬המוגשות על ידי הנתבע למכביר‪ ,‬ניתנה על ידי‬</w:t>
        <w:br/>
        <w:t>‫טריבונל שיפוטי זה בשים לב לזמן השיפוטי המסור בידו‪ ,‬בהתחשב בצורך לאזן‬</w:t>
        <w:br/>
        <w:t>‫בין האינטרס של בעלי הדין בתביעה דנן לאינטרס הציבורי ובכללו עניינם של‬</w:t>
        <w:br/>
        <w:t>‫מתדיינים רבים נוספים הבאים בשערו של טריבונל שיפוטי זה‪ .‬למותר לציין‪ ,‬כי כל‬</w:t>
        <w:br/>
        <w:t>‫טעמי התנגדות הנתבע‪ ,‬כפי שהובאו בהרחבה ובפירוט רב בכתב ההגנה ובתצהיר‬</w:t>
        <w:br/>
        <w:t>‫עדותו הראשית‪ ,‬יבחנו בכובד ראש על ידי טריבונל שיפוטי זה‪ ,‬כפי החובה על פי‬</w:t>
        <w:br/>
        <w:t>‫דין " לשפוט משפט צדק‪ ,‬לא להטות משפט ולא להכיר פנים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דין הבקשה לפסלות שופט להידחות אף בהתאם להוראת תקנה ‪( 173‬א)‬          ‫‪.9‬‬</w:t>
        <w:br/>
        <w:t>‫לתקנות סדר הדין הא זרחי‪ ,‬תשע"ט ‪ , 2018 -‬משלא באה "לפני כל טענה אחרת"‪.‬‬</w:t>
        <w:br/>
        <w:t>‫זאת‪ ,‬משלאחר מתן ההחלטות מושא בקשת הפסלות‪ ,‬עתר הנתבע בבקשות אחרות‪,‬‬</w:t>
        <w:br/>
        <w:t>‫הן בקשה "להגשה חוזרת של תצהיר העדות הראשית" מיום ‪ , 26.11.2021‬הן בקשה‬</w:t>
        <w:br/>
        <w:t>‫"להבהרת ההחלטה בעניין זימון עדים" מיום ‪ , 5.12.2021‬הן בקשה "לעיון חוזר‬</w:t>
        <w:br/>
        <w:t>‫בהח לטה" אשר הוגשה היום בד בבד עם הגשת 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התבקשה תגובת התובעים‪ ,‬המשיבים לבקשות דנן‪ ,‬איני עושה צו להוצאות‪.‬‬         ‫‪. 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 צדדים‪.‬‬</w:t>
        <w:br/>
        <w:t>‫נית נה היום‪ ,‬ב' טבת תשפ" ב ‪ 6 ,‬דצמבר ‪ ,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5/901/2020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