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01/386/2019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2021-10-27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  <w:br/>
        <w:t>‫ציונה פדלי‬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יואל פדלי‬</w:t>
        <w:br/>
        <w:t>‫יפו ‪ ,217‬ירושלים‬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‫מיכאל חזני‬       ‫‪1‬‬                              ‫נתבעים‬</w:t>
        <w:br/>
        <w:t>‫ניקנור ‪ ,11‬ירושלים‬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כהן חזני‬      ‫‪2‬‬</w:t>
        <w:br/>
        <w:t>‫ניקנור ‪ ,11‬ירושלים‬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‫מיכאל חזני‬       ‫‪1‬‬            ‫בתיק‪:‬‬        ‫תובעים שכנגד‬</w:t>
        <w:br/>
        <w:t>‫ניקנור ‪ ,11‬ירושלים‬             ‫‪1/281/2019‬‬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כהן חזני‬      ‫‪2‬‬</w:t>
        <w:br/>
        <w:t>‫ניקנור ‪ ,11‬ירושלים‬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‫ציונה פדלי‬                              ‫נתבעת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יואל פדלי‬</w:t>
        <w:br/>
        <w:t>‫יפו ‪ ,217‬ירושלים‬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‫ראובן קריאף‬                    ‫בתיק‬               ‫תובע‬</w:t>
        <w:br/>
        <w:t>‫‪1/324/2019‬‬</w:t>
        <w:br/>
        <w:t>‫נגד‬</w:t>
        <w:br/>
        <w:t>‫מיכאל חזני‬                                     ‫נתבע‬</w:t>
        <w:br/>
        <w:t>‫מיכאל חזני‬                 ‫בתיק‪:‬‬               ‫תובע‬</w:t>
        <w:br/>
        <w:t>‫‪1/386/2019‬‬</w:t>
        <w:br/>
        <w:t>‫נגד‬</w:t>
        <w:br/>
        <w:t>‫ראובן קריאף‬     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‫פסק דין זה עוסק ב‪ 2-‬תביעות עיקריות ו‪ 2-‬תביעות שכנגד בין בעלי דירות בבית המשותף ברחוב‬</w:t>
        <w:br/>
        <w:t>‫ניקנור ‪ 11‬בירושלים (להלן‪ :‬הבית המשותף)‪ ,‬בטענות הנוגעות בעיקרן לשינויים שנעשו בדירות או‬</w:t>
        <w:br/>
        <w:t>‫ברכוש המשותף בניגוד לדין‪ ,‬ולשימושים שלא כדין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תיק‪1/386/2019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.1‬בעלי הדין בהליך זה הם ‪ 3‬מבין ‪ 4‬בעלי דירות בבית המשותף ברחוב ניקנור ‪ 11‬בירושלים‪.‬‬</w:t>
        <w:br/>
        <w:t>‫הבית המשותף בנוי מ‪ 2-‬דירות קרקע‪ ,‬האחת בבעלות פדלי‪ ,‬והאחרת בבעלות כהן שאינו‬</w:t>
        <w:br/>
        <w:t>‫צד להליך‪ ,‬ומשתי דירות הבנויות מעליהן – דירת חזני מעל דירת פדלי‪ ,‬ודירת קריאף מעל‬</w:t>
        <w:br/>
        <w:t>‫דירת כהן‪ .‬חזני רכשו את דירתם בבית המשותף בשנת ‪ 2011‬מהבעלים הקודם ששמו‬</w:t>
        <w:br/>
        <w:t>‫שבתאי חביב (להלן‪ :‬חביב)‪ .‬אין מחלוקת כי לפני שרכשו חזני את הדירה‪ ,‬היו מדרגות‪,‬‬</w:t>
        <w:br/>
        <w:t>‫שהגישה אליהן היתה פתוחה‪ ,‬ודלתות דירת חזני (שהיתה באותה עת מפוצלת ל‪ 2-‬דירות –‬</w:t>
        <w:br/>
        <w:t>‫עליונה ותחתונה) היו מעבר למדרגות האמורות‪ ,‬דהיינו‪ ,‬ניתן היה להגיע לגג באמצעות‬</w:t>
        <w:br/>
        <w:t>‫המדרגות‪ ,‬מבלי להיכנס בדלת דירת חזני‪ .‬המדרגות האמורות הובילו לקומה הנוספת‬</w:t>
        <w:br/>
        <w:t>‫המהווה כיום חלק מדירתם‪ ,‬ומהן ניתן היה לטפס בסולם לגג המשותף‪ .‬לאחר שרכשו חזני‬</w:t>
        <w:br/>
        <w:t>‫את הדירה‪ ,‬ביטלו את המדרגות האמורות‪ ,‬הפכו את שתי הקומות לדירה אחת לא מפוצלת‪,‬‬</w:t>
        <w:br/>
        <w:t>‫תוך ששטח המדרגות הפך לחלק מהשטח הפנימי של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 בתיק ‪( 205/2019‬להלן‪ :‬פדלי)‪ ,‬בדירת הנתבעים בתיק זה (להלן‪ :‬חזני)‬</w:t>
        <w:br/>
        <w:t>‫קיימות נזילות הגורמות לנזקי רטיבות בדירתה‪ ,‬וכן לטענתה‪ ,‬חזני‪ ,‬במסגרת שיפוץ שעשו‬</w:t>
        <w:br/>
        <w:t>‫בדירתם‪ ,‬שברו מדרגות ששימשו את יתר בעלי הדירות כדי להגיע לגג המשותף‪ ,‬וצירפו את‬</w:t>
        <w:br/>
        <w:t>‫שטח המדרגות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חזני‪ ,‬בנוגע לנזילות הנטענות לא צורפה כל חוות דעת ולא קיים כל פירוט באשר‬</w:t>
        <w:br/>
        <w:t>‫למקור הנזילות ועל כן יש לדחות את הטענה‪ .‬בנוסף‪ ,‬לטענתם‪ ,‬הטענה בנוגע למדרגות כפי‬</w:t>
        <w:br/>
        <w:t>‫שנטענה בכתב התביעה‪ ,‬היא שמדובר בפלישה לשטח משותף‪ .‬בפועל‪ ,‬המדרגות הן במצבן‬</w:t>
        <w:br/>
        <w:t>‫הקודם והן במצבן הנוכחי מהוות חלק מהדירה של חזני‪ .‬לפיכך הטענה המאוחרת יותר של‬</w:t>
        <w:br/>
        <w:t>‫פדלי לעניין הפרת חוזה לעניין הריסת המדרגות היא הרחבת חזית‪ ,‬ובכל מקרה התיישנה‪.‬‬</w:t>
        <w:br/>
        <w:t>‫לטענתם‪ ,‬הם מאפשרים לכל בעל דירה הרוצה בכך‪ ,‬להגיע לגג המשותף דרך המדרגות‬</w:t>
        <w:br/>
        <w:t>‫הנמצאות בתוך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.4‬במסגרת התביעה שכנגד שהגישו חזני בתיק ‪ 281/2019‬הם טוענים כי פדלי דרשה מהם שלא‬</w:t>
        <w:br/>
        <w:t>‫כדין סך של ‪ ₪ 1500‬לצורך הצבת בלוני גז בחצר המשותפת‪ ,‬ומבקשים השבתם‪ ,‬וכן שלא‬</w:t>
        <w:br/>
        <w:t>‫איפשרה כניסה של טכנאי הגז לחצר כדי לחבר את הצנרת לצינור הישן דבר שייקר את‬</w:t>
        <w:br/>
        <w:t>‫עלויות ההתקנה‪ .‬עוד לטענתם‪ ,‬פדלי טוענת כי החצר שסביב דירתה שייכת לה‪ ,‬אך למעשה‬</w:t>
        <w:br/>
        <w:t>‫מדובר בחצר משותפת‪ ,‬והם מבקשים מעבר חופשי ובלתי מוגבל בחצר בין היתר לצורך‬</w:t>
        <w:br/>
        <w:t>‫הגעה למתקנים השייכים לדירתם‪ .‬בנוסף לטענתם‪ ,‬פדלי סתמה חור שפתחו חזני בקיר‬</w:t>
        <w:br/>
        <w:t>‫הבית המשותף להוצאת אדים ממייבש הכביסה‪ ,‬בטענה שהדבר גורם לרטיבות מתחת‬</w:t>
        <w:br/>
        <w:t>‫לפרגולה שבחצר ביתה‪ .‬לטענתם לא היתה רשאית לסגור את החור שכן מדובר בשימוש‬</w:t>
        <w:br/>
        <w:t>‫סביר ברכוש משותף‪ ,‬ותקרת הפרגולה הוזזה למיקומה הנוכחי שמעל החור‪ ,‬רק לאחר‬</w:t>
        <w:br/>
        <w:t>‫פתיחת החור האמור‪ ,‬על כן היא שאחראית לרטיבות הנטענת כתוצאה מהאדים היוצאים‬</w:t>
        <w:br/>
        <w:t>‫מהחור מתחת לתקרת הפרגולה‪ .‬לטענתם‪ ,‬בשל האמור מופנים האדים כיום לחדר‬</w:t>
        <w:br/>
        <w:t>‫האמבטיה של הילדים בדירתם‪ ,‬דבר שגורם לעובש ולנשירת טיח‪ ,‬והם נדרשים לבצע‬</w:t>
        <w:br/>
        <w:t>‫תיקונים בשל כך‪ ,‬ונוצרו להם עלויות שהם מבקשים השבתן‪ .‬לטענתם פדלי בנתה בחצר‬</w:t>
        <w:br/>
        <w:t>‫פרגולה ללא הסכמה והקיפה את החצר בגדר פלסטיק דבר החוסם את המראה לרחוב‬</w:t>
        <w:br/>
        <w:t>‫מחלון ודלת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.5‬פדלי טענה שקיים הסכם בינה לבין הבעלים הקודם שמכר לתובעים את דירתם לעניין‬</w:t>
        <w:br/>
        <w:t>‫זכויותיה בחצר‪ ,‬וגם אלמלא ההסכם‪ ,‬חזני נמנעו מלהעלות טענה בנוגע לחצר במשך שנים‬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‫רבות ועל כן הם מנועים מלהעלות טענה כאמור כעת‪ .‬לטענתה‪ ,‬למרות זכויותיה בחצר‪,‬‬</w:t>
        <w:br/>
        <w:t>‫בנתה בחצר נישה מאבן לצורך בלוני גז לדירת התובעים‪ ,‬אך הבעלים הקודמים של הדירה‬</w:t>
        <w:br/>
        <w:t>‫סירב להשתתף בעלויות הבניה כי לא השתמש בגז‪ .‬על כן ביקשה מהתובעים להשתתף‬</w:t>
        <w:br/>
        <w:t>‫בעלויות בניית הנישה‪ ,‬והם לא התנגדו‪ .‬לטענתה‪ ,‬הפרגולה בחצר נבנתה זמן רב לפני רכישת‬</w:t>
        <w:br/>
        <w:t>‫התובעים את דירתם‪ .‬לטענתה‪ ,‬קדיחת צינור המייבש בקיר הבית המשותף גרמה לרטיבות‬</w:t>
        <w:br/>
        <w:t>‫בדירתה‪ ,‬ואין המדובר בשימוש סביר ברכוש משותף‪ .‬לטענתה התובעים גילו בהתנהגותם‬</w:t>
        <w:br/>
        <w:t>‫במשך השנים שהפרגולה לא מפריעה להם‪ ,‬ורכשו את הדירה כאשר הפרגולה היתה קיימת‪.‬‬</w:t>
        <w:br/>
        <w:t>‫כמו כן לטענתה הם מנועים מלהעלות טענה בעניין שכן הם עצמם בנו פרגולה במרפסת‬</w:t>
        <w:br/>
        <w:t>‫דירתם‪ .‬לטענתה הגדר אף היא אינה מפריעה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.6‬בתיק ‪ 324/2019‬טען התובע (להלן‪ :‬קריאף) כנגד חזני כי סיפחו לדירתם את שטח המדרגות‬</w:t>
        <w:br/>
        <w:t>‫המשותף‪ ,‬שהיווה גישה לגג‪ ,‬באופן שכיום הדרך היחידה להגיע לגג לצורך טיפול בדודי‬</w:t>
        <w:br/>
        <w:t>‫שמש וכד' היא דרך ביתם של חזני‪ .‬כן ביקש קריאף לחייב את חזני בדמי שימוש ראויים‬</w:t>
        <w:br/>
        <w:t>‫בגין השימוש שעשו בשטח המשותף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.7‬חזני מצדם טענו שקריאף פרץ באלימות לדירתם באמצעות שבירת קיר של חדר הילדים‪,‬‬</w:t>
        <w:br/>
        <w:t>‫ולאחר פניה שלהם לבית המשפט נקבע שעליו לפצות ולהשיב את המצב לקדמותו‪ .‬לטענתם‪,‬‬</w:t>
        <w:br/>
        <w:t>‫גרם המדרגות ששימש לעליה לגג היווה חלק משטח הדירה כפי שנמסר להם על ידי בעל‬</w:t>
        <w:br/>
        <w:t>‫הדירה הקודם‪ .‬לטענתם‪ ,‬אין מניעה מבחינתם לתת לשכנים מפתחות לדירתם כדי שיוכלו‬</w:t>
        <w:br/>
        <w:t>‫להגיע לגג‪ ,‬וקריאף מעולם לא ביקש מהם להגיע לגג‪ ,‬ולהבנתם סידר לעצמו עליה פרטית‬</w:t>
        <w:br/>
        <w:t>‫לגג‪ .‬לטענתם‪ ,‬קריאף הוא שהשתלט על חדר מדרגות משותף של הבניין וסגר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.8‬בתיק ‪ ,386/19‬בתביעה שכנגד שהגישו חזני נגד קריאף‪ ,‬טענו חזני שקריאף השתלט על חדר‬</w:t>
        <w:br/>
        <w:t>‫מדרגות משותף של הבניין‪ ,‬הרכיב בפתחו מצלמה וסגר אותו בשני שערים‪ .‬לפיכך ביקשו‬</w:t>
        <w:br/>
        <w:t>‫שקריאף יאפשר גישה חופשית לחדר מדרגות האמור וישלם את עלות השימוש שעשה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.9‬במסגרת כתב ההגנה לתביעה זו טען קריאף שחדר המדרגות האמור הוא כניסה לביתו‬</w:t>
        <w:br/>
        <w:t>‫בלבד והמדרגות הן חלק משטח דירתו‪ .‬לטענתו‪ ,‬חזני הסיר קיר גבס בביתו כדי לחבל‬</w:t>
        <w:br/>
        <w:t>‫בשיפוץ שביקש לבצע‪ ,‬וזה מה שגרם לגילוי החדר בביתו של חזני‪ ,‬ולאחר מכן השיב את‬</w:t>
        <w:br/>
        <w:t>‫המצב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.10‬בתחילתו התנהל ההליך בפני כב' המפקחת (כתוארה אז) י' ענתבי שרון‪ .‬בהמשך‪ ,‬ולפני‬</w:t>
        <w:br/>
        <w:t>‫ישיבת ההוכחות‪ ,‬הועבר התיק לטיפול הח"מ‪ ,‬אשר החליפה את כב' המפקחת ענתבי שרון‬</w:t>
        <w:br/>
        <w:t>‫לאחר מינויה לשיפוט‪.‬‬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.11‬במסגרת דיון מקדמי הוחלט בהסכמת הצדדים לתיקים הנ"ל על איחוד התיקים‪.‬‬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.12‬כב' המפקחת ענתבי שרון ערכה ביקור במקום‪ ,‬ובמסגרת החלטה שנתנה בעקבות הביקור‪,‬‬</w:t>
        <w:br/>
        <w:t>‫הציעה שיבנה פיר על ידי חזני שיאפשר כניסה לגג המשותף מבלי לעבור בדירתם‪ .‬בהמשך‬</w:t>
        <w:br/>
        <w:t>‫הודיע קריאף שאינו מסכים להצעה‪ ,‬והתיק נקבע להגשת תצהירים ולישיבת הוכחות‪.‬‬</w:t>
        <w:br/>
        <w:t>‫בפועל התקיימו ‪ 2‬ישיבות הוכחות בסיומן סיכמו הצדדים טענותיהם בע"פ‪.‬‬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כספיות‬</w:t>
        <w:br/>
        <w:t>‫‪ .13‬סמכותו של המפקח על רישום מקרקעין הוגדרה בסעיף ‪ 72‬לחוק המקרקעין‪ ,‬תשכ"ט –‬</w:t>
        <w:br/>
        <w:t>‫‪( 1969‬להלן‪ :‬חוק המקרקעין) הקובע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סכסוך בין בעלי דירות בבית משותף בדבר זכויותיהם או חובותיהם לפי‬          ‫"‪.72‬‬</w:t>
        <w:br/>
        <w:t>‫התקנון או לפי סעיפים ‪ 59 ,58‬או ‪59‬א עד ‪59‬ח‪ ,‬לפי חוק המקרקעין (חיזוק בתים‬</w:t>
        <w:br/>
        <w:t>‫משותפים מפני רעידות אדמה)‪ ,‬התשס"ח‪ 2008-‬או לפי סעיפים ‪6‬נט עד ‪6‬סא‪21 ,‬ב‬</w:t>
        <w:br/>
        <w:t>‫ו‪27-‬ג לחוק הבזק‪ ,‬תשמ"ב‪ 1982-‬יכריע בו המפקח‪.‬‬</w:t>
        <w:br/>
        <w:t>‫(ב)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בית‬</w:t>
        <w:br/>
        <w:t>‫משפט מוסמך או לפני המפקח‪.‬‬</w:t>
        <w:br/>
        <w:t>‫(ג) האמור בסעיפים קטנים (א) ו‪(-‬ב) יחול גם במקרה שמחזיק הדירה מטעם בעל‬</w:t>
        <w:br/>
        <w:t>‫הדירה או המתחזק הוא צד לסכסוך‪ ,‬ואם היתה דירה מוחכרת בחכירה לדורות‬</w:t>
        <w:br/>
        <w:t>‫או בחכירת משנה לדורות ‪ -‬גם אם צד לסכסוך הוא המחכיר לדורות או מחכיר‬</w:t>
        <w:br/>
        <w:t>‫המשנה לדורות‪.‬‬</w:t>
        <w:br/>
        <w:t>‫(ד) האמור בסעיף זה אינו גורע מתקפו של הסכם למסור סכסוכים כאמור להכרעת‬</w:t>
        <w:br/>
        <w:t>‫בורר"‬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.14‬בתי המשפט נתנו פירוש דווקני לסעיף ‪ 72‬האמור וקבעו כי אין להרחיב את פירושו‪.‬‬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.15‬כפי שנקבע בד"נ ‪ 20/73‬שמע נגד סדובסקי ואח' פ"ד כ"ח (‪ )1‬עמ' ‪ 730‬בעמ' ‪ 733‬מפי מ"מ‬</w:t>
        <w:br/>
        <w:t>‫הנשיא זוסמן (כתוארו אז)‪" :‬סעיף ‪ 72‬לחוק המקרקעין ‪...‬מרחיב אמנם את סמכותו של‬</w:t>
        <w:br/>
        <w:t>‫המפקח‪ ,‬היכול עכשיו לדון גם בתביעת נזיקין בעילה של הסגת גבול‪ ,‬ולענין זה נעשתה‬</w:t>
        <w:br/>
        <w:t>‫סמכותו מקבילה לזו של בית המשפט‪ ,‬אך‪ ...‬אין הוא רשאי לדון בתביעות נזיקין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.16‬כן נקבע בפסיקה כי לאור הוראת סעיף ‪ ,72‬עילות מטרד והיפר חובה חקוקה אינן בסמכות‬</w:t>
        <w:br/>
        <w:t>‫המפקח (ר' לדוגמא ע"א ‪ 664/71‬עורקבי ואח' נגד נקר פ"מ ע"ח ‪ 130‬וכן ע"א ‪ 458/69‬שליט‬</w:t>
        <w:br/>
        <w:t>‫נגד גולדברג פ"ד כ"ד (‪.)231 )1‬‬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.17‬עוד נקבע כי משרצה המחוקק להעניק למפקח סמכות לדון בעילה מסויימת‪ ,‬עשה זאת‬</w:t>
        <w:br/>
        <w:t>‫במפורש‪ ,‬וכאשר עילות אחרות אינן מוגדרות במפורש בחוק המקרקעין‪ ,‬הן אינן בסמכותו‬</w:t>
        <w:br/>
        <w:t>‫של המפקח (ר' ברע"א (י‪-‬ם) ‪ 38744-06-16‬ראובן הושיאר נ' אברהם רחמים [פורסם בנבו]‬</w:t>
        <w:br/>
        <w:t>‫(‪.))9.3.17‬‬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לתביעת סעד כספי נזיקי נקבע בעש"א ‪ 34810-10-18‬רבין נ' נציגות הבית ברח' רמז‬</w:t>
        <w:br/>
        <w:t>‫‪ 35‬תל אביב (‪[)15.4.19‬פורסם בנבו]‪" :‬המפקח על רישום המקרקעין אינו מוסמך לדון‬</w:t>
        <w:br/>
        <w:t>‫בתביעות הנסבות על נזקים אשר אירעו לדירה בבית המשותף וליתן סעדים הנוגעים‬</w:t>
        <w:br/>
        <w:t>‫לשיפויו של בעל דירה בגין נזקים אלו‪.".‬‬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.19‬לפיכך הטענות הכספיות של חזני כלפי פדלי לרבות לעניין השבת סכום ששילמו לצורך‬</w:t>
        <w:br/>
        <w:t>‫הצבת בלוני גז‪ ,‬וכן טענות כספיות נזיקיות בגין נזקים כספיים שנגרמו להם לטענתם עקב‬</w:t>
        <w:br/>
        <w:t>‫פעולות של פדלי‪ ,‬ומנגד טענותיה של פדלי בתביעתה כלפי חזני לפיצוי בגין עגמת נפש‪ ,‬אין‬</w:t>
        <w:br/>
        <w:t>‫מקומן בהליך המתנהל בפני ערכאה זו ועל כן יימחקו‪.‬‬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פדלי לרטיבות הנגרמת מדירת חזני‬</w:t>
        <w:br/>
        <w:t>‫‪ .20‬פדלי לא צירפה כל חוות דעת לראיותיה‪ ,‬וטענה בתצהירה באופן כללי לכך שבמשך שנים‬</w:t>
        <w:br/>
        <w:t>‫סבלה מנזילות שמקורן כנראה ממזגני חזני‪ ,‬וכי לטענת חזני הצינורות הורחקו אך טרם‬</w:t>
        <w:br/>
        <w:t>‫נבדק אם הטיפול צלח (סעיפים ‪ 4-5‬לתצהירה)‪.‬‬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.21‬במסגרת חקירתה בדיון מיום ‪ ,16.2.21‬נשאלה פדלי אודות הרטיבות והשיבה שהרטיבות‬</w:t>
        <w:br/>
        <w:t>‫מקדימה נפתרה ומאחור עדין יש רטיבות תוך שאמרה "יש שם שני צינורות וגם המזגן‬</w:t>
        <w:br/>
        <w:t>‫נוזל" (עמ' ‪ 2‬לפרוטוקול הדיון שורות ‪ .)27-34‬משילוב האמור בתצהיר ובמענה שניתן‬</w:t>
        <w:br/>
        <w:t>‫בחקירה‪ ,‬עולה כי בתצהירה‪ ,‬וככל הנראה גם בתביעה‪ ,‬התייחסה פדלי לנזילה שנבעה‬</w:t>
        <w:br/>
        <w:t>‫מהמזגנים בחזית‪ ,‬כאשר במסגרת תצהירה טענה שטרם נבדק אם הטיפול צלח ובחקירתה‬</w:t>
        <w:br/>
        <w:t>‫הודתה שהבעיה נפתרה‪ .‬באשר לרטיבות מאחור‪ ,‬עולה שמדובר בטענה חדשה‪ ,‬ובכל מקרה‪,‬‬</w:t>
        <w:br/>
        <w:t>‫לא ניתן להבין מדברי פדלי מהו מקור הבעיה ומהו התיקון הנדרש‪ .‬יתר על כן‪ ,‬בתביעות‬</w:t>
        <w:br/>
        <w:t>‫מסוג זה‪ ,‬הוכחת המקור לרטיבות קיימת בדירה‪ ,‬הוא עניין שבמומחיות‪ ,‬ופדלי לא הגישה‬</w:t>
        <w:br/>
        <w:t>‫כל חוות דעת להוכחת האמור‪ ,‬כנדרש בתקנה ‪(87‬ה) לתקנות סדר הדין האזרחי‪ ,‬תשע"ט –‬</w:t>
        <w:br/>
        <w:t>‫‪ ,2018‬ואף לא ביקשה כי ימונה מומחה לבחינת 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.22‬נטל ההוכחה להוכיח את הטענה האמורה בדבר רטיבות קיימת מוטל על פדלי‪ ,‬התובעת‬</w:t>
        <w:br/>
        <w:t>‫בהקשר זה‪ ,‬ואין אמירות הכלליות שלה בתצהירה כדי להרים את הנטל האמור‪ ,‬ועל כן אני‬</w:t>
        <w:br/>
        <w:t>‫דוחה את הטענות של פדלי בעניין הרטיבות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לשימוש פדלי בחצר המהווה רכוש משותף (לרבות לעניין פרגולה וגדר)‬</w:t>
        <w:br/>
        <w:t>‫‪ .23‬פדלי הפנתה בתצהירה להסכם שצורף לכתב ההגנה מטעמה משנת ‪ ,1977‬שנערך בין‬</w:t>
        <w:br/>
        <w:t>‫עראקי‪ ,‬מי שהיה בעל הדירה שלה לפניה‪ ,‬לבין חביב‪ ,‬מי שהיה בעל דירת חזני לפניהם‪ .‬על‬</w:t>
        <w:br/>
        <w:t>‫פי אותו הסכם‪ ,‬הוסכם בי היתר שחביב יהיה רשאי לבנות תוספת על גג דירתו ובתמורה‬</w:t>
        <w:br/>
        <w:t>‫עראקי יהיה רשאי בין היתר להקים מרתף‪ ,‬וכן שטח הגינה יהיה שלו בלבד‪ ,‬תוך שהוסכם‬</w:t>
        <w:br/>
        <w:t>‫כי הצדדים יבנו במשותף בשטח החצר מתקן להסקה בלבד‪ .‬הצדדים להסכם הסכימו‬</w:t>
        <w:br/>
        <w:t>‫שהויתורים ההדדיים מהווים תמורה הדדית מוסכמת‪.‬‬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.24‬חזני הפנו אף הם בתצהיר מטעמם ובסיכומיהם להסכם זה‪ ,‬שלדבריהם נודע להם אודותיו‬</w:t>
        <w:br/>
        <w:t>‫רק לאחר קבלת כתב ההגנה של פדלי‪ ,‬ולא חזרו בסיכומיהם על הסעד של פינוי החצר‬</w:t>
        <w:br/>
        <w:t>‫המשותפת‪ ,‬ולמעשה זנחו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.25‬אוסיף בעניין זה כי הסעד בנוגע למעבר חופשי בחצר האמורה נזנח על ידי חזני בצדק‪ ,‬שכן‬</w:t>
        <w:br/>
        <w:t>‫עלה מתצהירם שהיו מודעים בעת רכישת הדירה לשימוש הייחודי שנעשה על ידי פדלי‬</w:t>
        <w:br/>
        <w:t>‫בחצר‪ ,‬וכן מההסכם האמור עולה ששימוש זה ניתן לבעלים הקודם של דירת חזני‪ ,‬חביב‪,‬‬</w:t>
        <w:br/>
        <w:t>‫בתמורה לבניית הקומה הנוספת‪ ,‬שאכן נבנתה‪ .‬מכאן שחביב היה מנוע מלטעון באשר‬</w:t>
        <w:br/>
        <w:t>‫לשטח החצר‪ ,‬וחזני‪ ,‬שנכנסו בנעליו עם רכישת הדירה‪ ,‬מנועים אף הם מלטעון בעניין (לעניין‬</w:t>
        <w:br/>
        <w:t>‫טענת מניעות כלפי רוכש דירה ר' ע"א ‪" 402/80‬אתגר" הקלוב הישראלי החדש למסחר‬</w:t>
        <w:br/>
        <w:t>‫ביהלומים בע"מ נ' מ‪.‬ב‪.‬א‪ .‬החזקות ונכסים בע"מ‪ ,‬לה(‪ , 309 )3‬להלן‪ :‬ענין אתגר)‪.‬‬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.26‬באשר לפרגולה‪ ,‬טענת חזני בכתב התביעה‪ ,‬שהיא הוקמה בחצר המשותפת ללא הסכמה‬</w:t>
        <w:br/>
        <w:t>‫וללא היתר‪ .‬באשר לטענה בדבר היעדר היתר‪ ,‬הרי שמדובר בטענה תכנונית שאינה בסמכות‬</w:t>
        <w:br/>
        <w:t>‫ערכאה זו‪ .‬באשר לבניה ברכוש משותף‪ ,‬משנמצא שהחצר האמורה נמצאת כדין בשימוש‬</w:t>
        <w:br/>
        <w:t>‫ייחודי של פדלי‪ ,‬לא נותר בסיס לטענתם ולסעד המבוקש‪ ,‬אשר התבססו על הטענה של בניה‬</w:t>
        <w:br/>
        <w:t>‫בחצר משותפת ללא אישור‪ .‬יתרה מכך‪ ,‬על פי תצהיר פדלי‪ ,‬היתה קיימת פרגולה במקום‬</w:t>
        <w:br/>
        <w:t>‫כבר בעת שרכשו חזני את דירתם‪ .‬טענה זו לא נסתרה על ידי חזני‪ ,‬אלא שטענו שנעשה שינוי‬</w:t>
        <w:br/>
        <w:t>‫בפרגולה לאחר שפרצו חור בקיר לצורך אדי מייבש הכביסה שלהם‪ ,‬ושזו הסיבה להפרעה‬</w:t>
        <w:br/>
        <w:t>‫שנוצרה כתוצאה מהחור האמור‪ .‬מכאן שלא עצם הפרגולה היא שהפריעה לחזני לטענתם‪,‬‬</w:t>
        <w:br/>
        <w:t>‫שעל קיומה ידעו עוד טרם רכישת הדירה‪ ,‬אלא ההפרעה שנוצרה לאחר השינוי שנעשה בה‬</w:t>
        <w:br/>
        <w:t>‫לטענתם‪ ,‬בעקבות החור שפרצו בקיר‪ ,‬ואשר הביאה לסגירת החור על ידי פדלי‪ .‬כפי שיובהר‬</w:t>
        <w:br/>
        <w:t>‫בהמשך‪ ,‬ממילא לחזני לא קיימת זכות לחזני לפריצת חור כאמור‪ ,‬ועל כן נשמט הבסיס‬</w:t>
        <w:br/>
        <w:t>‫לטענתם לעניין שינוי הפרגולה‪ .‬מכל האמור‪ ,‬אני דוחה את טענתם של חזני לפירוק‬</w:t>
        <w:br/>
        <w:t>‫הפרגולה‪.‬‬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.27‬באשר לגדר‪ ,‬נטען על ידי חזני בכתב התביעה שהגדר חוסמת את המראה לרחוב מחלון‬</w:t>
        <w:br/>
        <w:t>‫ודלת דירתם‪ .‬הטענה האמורה נטענה בעלמא‪ ,‬ללא כל ראיה תומכת (אמנם צורפו תמונות‬</w:t>
        <w:br/>
        <w:t>‫לתצהיר בהם נראית הגדר‪ ,‬אך לא קיימת הפניה לתמונות מהתצהיר ולא קיים בו כל הסבר‬</w:t>
        <w:br/>
        <w:t>‫כיצד הגדר פוגעת בדירתם מלבד הטענה הכללית האמורה‪ ,‬והתמונות אינן מצביעות על‬</w:t>
        <w:br/>
        <w:t>‫חסימת המראה מחלון דירתם)‪ .‬מנגד‪ ,‬טענה פדלי שאין הפרעה של הגדר לדירתם‪ ,‬שכן‬</w:t>
        <w:br/>
        <w:t>‫חלונות דירתם ממוקמים גבוה יותר‪ .‬חזני זנחו את הטענה בסיכומיהם‪ ,‬ונראה שאף היא‬</w:t>
        <w:br/>
        <w:t>‫נטענה בעיקרה על בסיס ההנחה שאין לפדלי זכות שימוש ייחודית בחצר‪ ,‬דבר שהופרך‬</w:t>
        <w:br/>
        <w:t>‫בהמשך‪ ,‬ועל כן אני דוחה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חזני לעניין סתימת החור ששימש להוצאת אדים מהמייבש על ידי פדלי‬</w:t>
        <w:br/>
        <w:t>‫‪ .28‬סעיף ‪ 2‬לתקנון המצוי שבתוספת לחוק המקרקעין‪ ,‬התשכ"ט ‪( 1969 -‬להלן‪ :‬חוק‬</w:t>
        <w:br/>
        <w:t>‫המקרקעין)‪ ,‬אשר חל על הבית המשותף בהיעדר הוראה בעניין בתקנון המוסכם‪ ,‬קובע‬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בעל דירה אינו רשאי לעשות בדירתו שינויים או תיקונים‬           ‫"‪2‬‬</w:t>
        <w:br/>
        <w:t>‫הפוגעים ברכוש המשותף או מסכנים או עשויים לסכן את קיומו או‬</w:t>
        <w:br/>
        <w:t>‫משנים או עשויים לשנות את ערכו‪ ,‬אלא אם קיבל תחילה הסכמת‬</w:t>
        <w:br/>
        <w:t>‫האסיפה הכללית של בעלי הדירות‪ .‬לענין זה‪" ,‬פגיעה ברכוש המשותף" –‬</w:t>
        <w:br/>
        <w:t>‫לרבות פגיעה בחזותו החיצונית התקינה והאחידה כפי שהיתה בעת גמר‬</w:t>
        <w:br/>
        <w:t>‫הבניה‪.‬‬</w:t>
        <w:br/>
        <w:t>‫(ב) בעל דירה אינו רשאי לעשות בדירתו שינויים או תיקונים‬</w:t>
        <w:br/>
        <w:t>‫הפוגעים בדירה אחרת או מסכנים או עשויים לסכן את קיומה‪ ,‬או משנים‬</w:t>
        <w:br/>
        <w:t>‫או עשויים לשנות את ערכה‪ ,‬אלא אם קיבל תחילה הסכמת בעל הדירה‬</w:t>
        <w:br/>
        <w:t>‫האחרת‪.‬‬</w:t>
        <w:br/>
        <w:t>‫(ג) כל שינוי או תיקון אחר רשאי בעל דירה לעשות בדירתו על דעת‬</w:t>
        <w:br/>
        <w:t>‫עצמו‪".‬‬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.29‬על פי הפסיקה‪ ,‬אין בעל דירה רשאי לעשות שינויים או תיקונים בדירתו הפוגעים ברכוש‬</w:t>
        <w:br/>
        <w:t>‫המשותף‪ ,‬אלא אם קיבל תחילה הסכמת האסיפה הכללית של דיירי הדירות שכן‪ ,‬כפי‬</w:t>
        <w:br/>
        <w:t>‫שנקבע בע"א ‪ 136/63‬לווינהים נ' שוורצמן‪ ,‬פ"ד יז(‪:)1963( 1725 ,1722 )3‬‬</w:t>
        <w:br/>
        <w:t>‫"אין נפקא מינה אם הפגיעה היא קטנה או גדולה וניתנת לפיצוי‬</w:t>
        <w:br/>
        <w:t>‫נאות אם לא"‪ .‬לדעה כי בעלי הדירות האחרות צריכים להשלים עם‬</w:t>
        <w:br/>
        <w:t>‫פגיעה ברכוש המשותף‪ ,‬שהיא באמת קלת ערך "אין סימוכין בלשון‬</w:t>
        <w:br/>
        <w:t>‫החוק‪ ,‬הקובע מפורשות שאין בעל דירה רשאי לעשות שינויים או‬</w:t>
        <w:br/>
        <w:t>‫תיקונים בדירתו הפוגעים ברכוש המשותף‪ ,‬אלא אם קיבל תחילה‬</w:t>
        <w:br/>
        <w:t>‫הסכמת האסיפה הכללית של דיירי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.30‬בע"א ‪ ,515/65‬רבובסקי נ' גלקסברג‪ ,‬פ"ד כ(‪ ,295 )2‬עמד כב' השופט ברנזון על משמעות‬</w:t>
        <w:br/>
        <w:t>‫המונח "פגיעה" המופיע בסעיף ‪ 2‬לתקנון המצוי‪-‬‬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כל מה שמזיק לרכוש המשותף או לדירות האחרות בבית‪ ,‬לרבות‬</w:t>
        <w:br/>
        <w:t>‫מה שעשוי לשנות את אופי הבית‪ ,‬או לקלקל את דמותו‬</w:t>
        <w:br/>
        <w:t>‫הארכיטקטונית‪ ,‬או לשבש את שלמותו הסימטרית והאסתטית‪ -‬כל‬</w:t>
        <w:br/>
        <w:t>‫אחד מאלה וכיוצא בו מהווה "פגיעה" כנ"ל‪ ,‬שלא לדבר על נזק ישיר‬</w:t>
        <w:br/>
        <w:t>‫לרכוש המשותף או לדירות האחרות המסכן או העשוי לסכן את‬</w:t>
        <w:br/>
        <w:t>‫קיומם והמביא או עשוי להביא לירידת ערכם‪"...‬‬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.31‬בע"א ‪ ,395/74‬יצחק לוי ואח' נ' רבקה סמואל ואח'‪ ,‬פ"ד כט (‪ ,39 )2‬נאמר בהקשר זה‪:‬‬</w:t>
        <w:br/>
        <w:t>‫"‪ ...‬המחוקק נקט בסעיף ‪ 2‬בלשון כללית ורחבה ביותר‪ .‬הוא דיבר‬</w:t>
        <w:br/>
        <w:t>‫בלשון פגיעה סתם‪ ,‬כלומר פגיעה מכל סוג שהוא‪ .‬מכאן‪ ,‬ששאף‬</w:t>
        <w:br/>
        <w:t>‫לתפוס ברשתו גם מעשים שאין בהם פגיעה פיזית דווקא‪"...‬‬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.32‬מכל מקום‪ ,‬ובהתאם לפסיקה‪ ,‬יש להתחשב בעניין זה גם בהתנהלותם של התובעים‬</w:t>
        <w:br/>
        <w:t>‫מבחינת חובת תום הלב החלה עליהם (לעניין זה ר' פסק הדין המנחה ברע"א ‪ 6339/97‬רוקר‬</w:t>
        <w:br/>
        <w:t>‫ואח' נ' סלומון ואח'‪ ,‬נה(‪.)199)1‬‬</w:t>
        <w:br/>
        <w:t>‫‪ .33‬רכוש משותף מוגדר בסעיף ‪ 52‬לחוק המקרקעין כדלקמן‪:‬‬</w:t>
        <w:br/>
        <w:t>‫"כל חלקי הבית המשותף חוץ מן החלקים הרשומים כדירות‪ ,‬ולרבות הקרקע‪,‬‬</w:t>
        <w:br/>
        <w:t>‫הגגות‪ ,‬הקירות החיצוניים‪ ,‬המסד‪ ,‬חדרי המדרגות‪ ,‬מעליות‪ ,‬מקלטים‪ ,‬וכן‬</w:t>
        <w:br/>
        <w:t>‫מיתקני הסקה או מים וכיוצא באלה המיועדים לשמש את כל בעלי הדירות או‬</w:t>
        <w:br/>
        <w:t>‫מרביתם אפילו הם בתחומי דירה מסויימת‪".‬‬</w:t>
        <w:br/>
        <w:t>‫‪ .34‬אמנם בהקשרים מסוימים נמצא בפסיקה מקום להקל בעניין שינויים ברכוש המשותף‪,‬‬</w:t>
        <w:br/>
        <w:t>‫כגון לצורך התקנת מזגן על הקיר המשותף‪ ,‬אך גם אז יש לבחון האם המזגן מהווה הפרעה‬</w:t>
        <w:br/>
        <w:t>‫לשכנים‪ ,‬ומהן האלטרנטיבות להצבתו (ר' לדוגמא פסיקת כב' המפקח (כתוארו אז) א'‬</w:t>
        <w:br/>
        <w:t>‫סילברמן בתיק ‪ 175/09‬אילנה רובין נ' נציגות הבית המשותף ברח' שבח ‪ 3‬נתניה [פורסם‬</w:t>
        <w:br/>
        <w:t>‫בנבו])‪.‬‬</w:t>
        <w:br/>
        <w:t>‫‪ .35‬באשר לשימוש מותר ברכוש משותף שאינו דורש אישור האסיפה הכללית‪ ,‬נקבע בפסיקה‬</w:t>
        <w:br/>
        <w:t>‫שניתן לעשות שימוש כאמור ברכוש משותף כל עוד הוא רגיל וסביר לפי תנאי הזמן‬</w:t>
        <w:br/>
        <w:t>‫והמקום‪ ,‬ואינו מונע שימוש דומה מאחרים (ר' ע"א ‪ 549/73‬וינטרס נ‪ .‬זמורה פד"י כח (‪)1‬‬</w:t>
        <w:br/>
        <w:t>‫‪.)645‬‬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תיק‪1/386/2019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.36‬בענייננו‪ ,‬השינוי שבוצע על ידי חזני הוא בקיר המשותף‪ .‬מעדות פדלי שוכנעתי כי הפתח‬</w:t>
        <w:br/>
        <w:t>‫האמור בקיר הבית המשותף נעשה ללא תיאום עמה (דבר שלא נסתר)‪ ,‬ואכן מהווה שינוי‬</w:t>
        <w:br/>
        <w:t>‫ברכוש המשותף‪ ,‬שכן הוא משנה את מראה הקיר המשותף‪ ,‬וגורם להוצאת אדים לכיוון‬</w:t>
        <w:br/>
        <w:t>‫החצר שבשימושה‪.‬‬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.37‬משכך‪ ,‬לאור הפסיקה דלעיל‪ ,‬ובמיוחד לאור חובת תום הלב החלה על שכנים בבית משותף‪,‬‬</w:t>
        <w:br/>
        <w:t>‫היה מקום שחזני לכל הפחות יפנו לפדלי לתיאום מיקום החור האמור‪ ,‬ושיבחנו קודם לכן‬</w:t>
        <w:br/>
        <w:t>‫חלופות נוספות פחות פוגעניות‪ .‬בנסיבות אלו‪ ,‬אני מוצאת שהנטל על חזני להראות כי‬</w:t>
        <w:br/>
        <w:t>‫למרות האמור יש לראות בכך שימוש מותר ברכוש המשותף‪ ,‬ובמסגרת זו להראות כי‬</w:t>
        <w:br/>
        <w:t>‫נדרשה פריצת חור בקיר הבית המשותף דווקא במיקום האמור‪ ,‬כי הדבר רגיל וסביר‬</w:t>
        <w:br/>
        <w:t>‫בהתאם לתנאי הזמן והמקום‪ ,‬וכי נבחנו אלטרנטיבות פוגעניות פחות‪ .‬אף שחזני טענו‬</w:t>
        <w:br/>
        <w:t>‫שלאחר סתימת החור על ידי פדלי פנו אליה בבקשה לבדוק חלופות ולא נענו‪ ,‬הסעד‬</w:t>
        <w:br/>
        <w:t>‫המבוקש על ידם הוא השבת המצב למצב בו פרצו את החור האמור‪ ,‬אולם הם לא הוכיחו‬</w:t>
        <w:br/>
        <w:t>‫את האמור לעיל‪ .‬לאור האמור‪ ,‬לא שוכנעתי שמדובר בשינוי התואם את תנאי הזמן‬</w:t>
        <w:br/>
        <w:t>‫והמקום‪ ,‬ובכזה שאין בו פגיעה ברכוש המשותף‪ .‬לפיכך‪ ,‬שינוי ושימוש כאמור ברכוש‬</w:t>
        <w:br/>
        <w:t>‫המשותף דורש‪ ,‬לכל הפחות‪ ,‬הסכמה של אסיפת בעלי הדירות‪ ,‬על פי סעיף ‪(2‬א) לתקנון‬</w:t>
        <w:br/>
        <w:t>‫המצוי שבתוספת לחוק המקרקעין (החל בענייננו בהיעדר תקנון מוסכם)‪ .‬חזני לא טענו‪,‬‬</w:t>
        <w:br/>
        <w:t>‫וממילא לא הוכיחו‪ ,‬שקיימת החלטה של האסיפה הכללית המתירה את השינוי האמור‪,‬‬</w:t>
        <w:br/>
        <w:t>‫ובהתחשב בתביעות שהוגשו נגדם גם על ידי פדלי גם על ידי קריאף‪ ,‬המהווים ‪ 50%‬מבעלי‬</w:t>
        <w:br/>
        <w:t>‫הדירות בבית המשותף‪ ,‬נראה שגם אין בידם לקבל אישור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האמור‪ ,‬אני דוחה את הסעד המבוקש על ידי חזני לעניין השבת המצב של החור שנפרץ‬</w:t>
        <w:br/>
        <w:t>‫על ידם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בדבר שימוש חזני בשטח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.39‬הטענה הן בכתב התביעה של פדלי והן של קריאף היתה שהמדרגות שהובילו לגג‪ ,‬ואשר‬</w:t>
        <w:br/>
        <w:t>‫חזני הרחיבו את דירתם על חשבונם ובכך ביטלו אותן‪ ,‬היו רכוש משותף‪ .‬לטענת חזני‪,‬‬</w:t>
        <w:br/>
        <w:t>‫המדרגות האמורות היוו חלק מדירתם‪ ,‬והשינוי שביצעו הוא שינוי פנימי‪.‬‬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.40‬מעדויות הצדדים עלה כי בשנת ‪ 1987‬לערך‪ ,‬הוסכם על ידי בעלי הדירות על בניית קומה‬</w:t>
        <w:br/>
        <w:t>‫נוספת הן לדירת קריאף והן לדירת חזני שהיתה אז בבעלותו של חביב (ר' סעיף ‪ 3‬לתצהיר‬</w:t>
        <w:br/>
        <w:t>‫קריאף) וקומה כאמור אכן נבנתה לטובת שתי הדירות‪ .‬הקומה הנוספת ב‪ 2-‬הדירות‪ ,‬לרבות‬</w:t>
        <w:br/>
        <w:t>‫המדרגות המובילות אליה‪ ,‬אינה מופיעה בתשריט הבית המשותף‪ .‬כיום‪ ,‬המדרגות לקומה‬</w:t>
        <w:br/>
        <w:t>‫הנוספת בכל אחת מהדירות‪ ,‬נמצאות בתוך הדירה עצמה‪ .‬לא נטען שבדירת קריאף נעשו‬</w:t>
        <w:br/>
        <w:t>‫שינויים בהקשר זה לאחר בניית הקומה הנוספת‪ ,‬אולם בדירת חזני נעשו שינויים לפני כ‪9-‬‬</w:t>
        <w:br/>
        <w:t>‫שנים‪ ,‬לאחר שרכשו את הדירה‪ ,‬באופן שהגישה שהיתה פתוחה בעבר למדרגות‪ ,‬כבר אינה‬</w:t>
        <w:br/>
        <w:t>‫פתוחה‪ ,‬שכן המדרגות בוטלו והפכו להיות חלק משטח המגורים של חזני‪ .‬אין מחלוקת בין‬</w:t>
        <w:br/>
        <w:t>‫הצדדים שלפני שרכשו חזני את דירתם‪ ,‬דירת חביב‪ ,‬הבעלים הקודם‪ ,‬היתה מורכבת מ‪2-‬‬</w:t>
        <w:br/>
        <w:t>‫יחידות נפרדות‪ ,‬כאשר הגישה לדירה העליונה היתה באמצעות גרם מדרגות פתוח כאמור‪.‬‬</w:t>
        <w:br/>
        <w:t>‫כאמור‪ ,‬מחלקו העליון של אותו גרם מדרגות ניתן היה להגיע לגג באמצעות סולם‪.‬‬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.41‬רק במסגרת תצהירו של קריאף‪ ,‬ובנספח שצורף לו (נספח ב) הועלתה לראשונה טענה שהיה‬</w:t>
        <w:br/>
        <w:t>‫הסכם לפני כ‪ 25-‬שנה‪ ,‬שעליה לגג שהיתה בעבר דרך הבית של קריאף‪ ,‬תועבר לכניסה של‬</w:t>
        <w:br/>
        <w:t>‫הבית של חביב‪ .‬נספח ב האמור הוא מסמך בכתב יד הנושא את הכותרת "תצהיר" אשר‬</w:t>
        <w:br/>
        <w:t>‫חתום על ידו ועל ידי פדלי‪ ,‬ונחזה להיות חתום גם על ידי חביב (הבעלים הקודם של דירת‬</w:t>
        <w:br/>
        <w:t>‫חזני) בו נאמר שהיתה הסכמה כאמור של כל הדיירים דאז‪.‬‬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.42‬בתצהירו טען קריאף לראשונה שכחלק מהשינוי האמור קיבל חביב שטח גדול יותר בעת‬</w:t>
        <w:br/>
        <w:t>‫הבניה בתוך ביתו‪ ,‬וכי עלות השינוי עמדה על כ‪ ,₪ 50,000‬ובכך ניסה להצדיק את הטענה‬</w:t>
        <w:br/>
        <w:t>‫שהוסכם לקחת חלק דווקא מהצד שאמור היה לשמש את דירת חביב לצורך מדרגות‬</w:t>
        <w:br/>
        <w:t>‫משותפות‪ .‬טענה זו של קריאף מהווה הרחבת חזית‪ ,‬שכן בכתבי התביעה לא נטען לכל‬</w:t>
        <w:br/>
        <w:t>‫הס כם לכאורה כאמור אלא לכך שחזני סיפח לעצמו את שטח המדרגות‪ .‬העלאת הטענה‬</w:t>
        <w:br/>
        <w:t>‫במסגרת התצהיר נעשתה לאחר הדיון המקדמי בתיק ולאחר שנעשה ביקור במקום‪ ,‬מבלי‬</w:t>
        <w:br/>
        <w:t>‫שקריאף ביקש לתקן את כתב התביעה שהגיש‪ .‬כמו כן ה"תצהיר" שצורף כנספח ב לתצהיר‬</w:t>
        <w:br/>
        <w:t>‫קריאף‪ ,‬נחתם‪ ,‬כעולה ממנו‪ ,‬רק לאחר הגשת התביעה‪ ,‬ושנים לאחר שחביב מכר את דירתו‬</w:t>
        <w:br/>
        <w:t>‫לחזני‪ ,‬וכ‪ 8-‬שנים לאחר שחביב שיפצו את ביתם וסגרו את הכניסה החופשית למדרגות‪.‬‬</w:t>
        <w:br/>
        <w:t>‫למרות זאת פדלי וקריאף מעולם לא העלו את הטענה בדבר ההסכם הנטען‪ ,‬לא לפני הגשת‬</w:t>
        <w:br/>
        <w:t>‫התביעה ולא במסגרת התביעה עצמה‪ ,‬אלא רק בשלב הגשת הראיות‪ .‬עניין זה‪ ,‬בתוספת‬</w:t>
        <w:br/>
        <w:t>‫השיהוי המשמעותי בהעלאת הטענה‪ ,‬מחליש מאד את טענת קריאף בעניין‪ .‬אוסיף כי על‬</w:t>
        <w:br/>
        <w:t>‫אף שהמסמך נחתם רק לאחר הגשת התביעה‪ ,‬הוא אינו כולל את טענת קריאף לעניין עלות‬</w:t>
        <w:br/>
        <w:t>‫השינוי במיקום המדרגות‪ ,‬לעניין ויתור קריאף על חלק משטח דירתו‪ ,‬ואף אינו אומר דבר‬</w:t>
        <w:br/>
        <w:t>‫לעניין מעמד המדרגות כרכוש משותף‪ .‬לאור האמור‪ ,‬אני סבורה שאין מקום לתת משקל‬</w:t>
        <w:br/>
        <w:t>‫למסמך נספח ב' לתצהיר קריאף‪ ,‬ואף לא לנטען בתצהירו באשר להסכמות הנטענות‪ ,‬ומכל‬</w:t>
        <w:br/>
        <w:t>‫מקום‪ ,‬יש לדחות את טענותיו בעניין הן בשל הרחבת חזית והן בשל הנסיבות מהן עולה כי‬</w:t>
        <w:br/>
        <w:t>‫מדובר בטענות עובדתית חדשות שנטענו בשיהוי ניכר‪ ,‬ושלא נטענו בעבר כאשר היו‬</w:t>
        <w:br/>
        <w:t>‫הזדמנויות מתאימות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.43‬למעלה מן העניין‪ ,‬אוסיף כי אני סבורה שיש לדחות את הטענה גם לגופה‪.‬‬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.44‬ראשית‪ ,‬אף שבתצהירו טוען קריאף לכך שויתר כחלק מהתכנית על שטח מסוים מדירתו‬</w:t>
        <w:br/>
        <w:t>‫וכורך זאת בהסכמה שהמדרגות המשותפות יהיו בצד של דירת חביב‪ ,‬הוא עצמו לא מציג‬</w:t>
        <w:br/>
        <w:t>‫זאת כהסכמות למתן שטח אחד בתמורה לשטח אחר‪ ,‬והדבר גם אינו עולה מנספח ב‬</w:t>
        <w:br/>
        <w:t>‫לתצהירו‪ ,‬ועל כן קריאף לא הוכיח קשר בין שתי הטענות‪ ,‬דבר המשמיט את המשתמע‬</w:t>
        <w:br/>
        <w:t>‫מטענותיו‪ ,‬שניתנה לחביב תמורה כלשהי בגין הגריעה הנטענת של שטח המדרגות מהשטח‬</w:t>
        <w:br/>
        <w:t>‫הפוטנציאלי של הרחבת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.45‬שנית ‪ ,‬חביב לא הוזמן על ידי קריאף להעיד אודות הסכמות נטענות אלו‪ ,‬אף שעולה‬</w:t>
        <w:br/>
        <w:t>‫שקריאף ביקש ממנו לחתום על נספח ב האמור לאחר הגשת כתב התביעה‪ .‬אמנם הועלתה‬</w:t>
        <w:br/>
        <w:t>‫טענה לעניין גילו המבוגר‪ ,‬אבל בהתחשב באופי טענת קריאף‪ ,‬ובמשמעותה כלפי חזני‪,‬‬</w:t>
        <w:br/>
        <w:t>‫מצופה היה שלפחות יעשה ניסיון לתת תצהיר או להעיד את חביב אודות הנטען‪ .‬יתר על‬</w:t>
        <w:br/>
        <w:t>‫כן‪ ,‬טענת קריאף שחביב קיבל שטח גדול יותר לדירתו במסגרת השינוי האמור‪ ,‬שהיא‬</w:t>
        <w:br/>
        <w:t>‫למעשה ההסבר היחיד שלו להגיון שבטענתו שהוסכם על גריעת השטח דווקא מהצד של‬</w:t>
        <w:br/>
        <w:t>‫דירת חביב‪ ,‬ולא מהצד של דירתו‪ ,‬היא טענה שניתן היה להוכיחה לכל הפחות באמצעות‬</w:t>
        <w:br/>
        <w:t>‫הצגת פערי שטחים בין הדירות‪ ,‬אולם קריאף לא הציג כל ראיה רלוונטית לכך‪ ,‬מלבד צילום‬</w:t>
        <w:br/>
        <w:t>‫מסלון דירתו ומפירוט תשלום ארנונה‪ ,‬שלא הובהר בתצהירו כיצד יש בהם לסייע לטענה‬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‫האמורה‪ .‬על כך אוסיף כי מעיון בנספח א לתצהירו של קריאף‪ ,‬הכולל חלק מהיתר הבניה‬</w:t>
        <w:br/>
        <w:t>‫לקומה הנוספת ל‪ 2-‬הדירות‪ ,‬עולה כי דווקא תת חלקה ‪ ,4‬דירתו של קריאף‪ ,‬היא הגדולה‬</w:t>
        <w:br/>
        <w:t>‫יותר במצב החדש‪ ,‬למרות שעל פי תשריט הבית המשותף ותקנון הבית המשותף שטחי שתי‬</w:t>
        <w:br/>
        <w:t>‫הדירות במצב הקודם היו כמעט זהים‪ .‬כפי שנקבע בפסיקה "כלל הנקוט בידי בתי המשפט‬</w:t>
        <w:br/>
        <w:t>‫מימים ימימה‪ ,‬שמעמידים בעל דין בחזקתו‪ ,‬שלא ימנע מבית המשפט ראיה‪ ,‬שהיא לטובתו‪,‬‬</w:t>
        <w:br/>
        <w:t>‫ואם נמנע מהבאת ראיה רלבנטית שהיא בהישג ידו‪ ,‬ואין לו לכך הסבר סביר ניתן להסיק‪,‬‬</w:t>
        <w:br/>
        <w:t>‫שאילו הובאה הראיה‪ ,‬היתה פועלת נגדו" (ר' ע"א ‪ 548/78‬פלונית נ' פלוני‪ ,‬ל"ה (‪,736 )1‬‬</w:t>
        <w:br/>
        <w:t>‫‪ .) 760‬הימנעות קריאף מלבקש להעיד את מר חביב‪ ,‬והימנעותו מלהציג ראיות ברורות‬</w:t>
        <w:br/>
        <w:t>‫לעניין הטענה בדבר הקטנת שטח דירתו כהסבר לויתור של חממי על חלק מהשטח שהיה‬</w:t>
        <w:br/>
        <w:t>‫אמור לשמש את דירתו‪ ,‬מביאה לכך שלא ניתן לקבל את טענתו שגם הוא ויתר במסגרת‬</w:t>
        <w:br/>
        <w:t>‫בניית הקומה הנוספת על חלק מהשטח שהיה אמור לשמש את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.46‬שלישית‪ ,‬מנספח ב האמור‪ ,‬שצורף לתצהיר קריאף‪ ,‬עולה כי הוסכם שהמעבר לגג שהיה‬</w:t>
        <w:br/>
        <w:t>‫בשטח דירתו של קריאף יעובר לצד של חביב – דהיינו‪ ,‬פרשנות סבירה של המסמך היא‬</w:t>
        <w:br/>
        <w:t>‫שהמעבר עובר משטח פרטי אחד לשטח פרטי אחר‪ ,‬ולא שמעבר משטח פרטי הפך למעבר‬</w:t>
        <w:br/>
        <w:t>‫משותף‪ .‬העובדה שלמרות טענות קריאף בתצהירו‪ ,‬זהו הנוסח שהציג כמוסכם על חביב‪,‬‬</w:t>
        <w:br/>
        <w:t>‫אשר קריאף עצמו כתב אותו (ר' פרוטוקול הדיון מיום ‪ 16.2.21‬עמ' ‪ 9‬שורות ‪ )8-9‬מחזקת‬</w:t>
        <w:br/>
        <w:t>‫את המסקנה שלא היתה כל כוונה של חביב בזמנו לוותר על השטח האמור‪ ,‬אלא לכל היותר‬</w:t>
        <w:br/>
        <w:t>‫להסכים שיעברו דרכו לגג‪ .‬גם אם חביב הסכים בעבר שיעברו דרך דירתו לגג המשותף‪ ,‬אין‬</w:t>
        <w:br/>
        <w:t>‫הדבר הופך את השטח האמור לרכוש משותף‪ ,‬ולכל היותר יש בכך להקנות לבעלי הדירות‬</w:t>
        <w:br/>
        <w:t>‫האחרים זכות לעבור דרך הדירה לגג‪ ,‬דבר שחזני אישרו שמתקיים גם היום (אף כי דורש‬</w:t>
        <w:br/>
        <w:t>‫כיום כניסה לשטח המגורים שלהם)‪.‬‬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.47‬לאור דחיית הטענה בדבר ההסכמות הנטענות‪ ,‬יש לדון בטענה כפי שנטענה בכתבי הטענות‬</w:t>
        <w:br/>
        <w:t>‫ובסעד שהתבקש בהם‪ ,‬על פיו על חזני להחזיר את המצב לזה שקדם לפני השיפוץ‪ ,‬כך‬</w:t>
        <w:br/>
        <w:t>‫שהמדרגות האמורות יהיו פתוחות לכל בעלי הדירות ויאפשרו מעבר לגג המשותף‪ .‬פדלי‬</w:t>
        <w:br/>
        <w:t>‫טענה בכתב התביעה כי "הנתבעים אטמו את המעבר לגג המשותף בכך שהכניסו את שטח‬</w:t>
        <w:br/>
        <w:t>‫המדרגות לשטח דירתם" ואילו קריאף טען שחזני "סיפחו לעצמם את חדר המדרגות‬</w:t>
        <w:br/>
        <w:t>‫לעליית הגג"‪ .‬משכך‪ ,‬עולה כי הטענה למעשה היא שהמדרגות היו רכוש משותף‪ ,‬ולא רכוש‬</w:t>
        <w:br/>
        <w:t>‫פרטי המהווה חלק מדירת חזני‪ ,‬כטענתם‪ .‬אציין כי הראיה היחידה שהציגו הן פדלי והן‬</w:t>
        <w:br/>
        <w:t>‫קריאף לטענה האמורה (מלבד הטענות החדשות של קריאף כאמור לעיל שלא נתמכו‬</w:t>
        <w:br/>
        <w:t>‫בראיות מתאימות) היתה עצם העובדה המוסכמת‪ ,‬שטרם השינויים שביצעו חזני כ‪ 8-‬שנים‬</w:t>
        <w:br/>
        <w:t>‫לפני הגשת התביעה‪ ,‬היה המעבר לגג פתוח‪ ,‬ולא היה צורך להיכנס לשם כך בדלת דירת‬</w:t>
        <w:br/>
        <w:t>‫חזני‪ ,‬וכן הטענה כי כיום יש לבקש את רשות חזני ולהיכנס לדירתם כדי להגיע לגג‪ .‬לפיכך‪,‬‬</w:t>
        <w:br/>
        <w:t>‫ובהיעדר ראיות נוספת‪ ,‬יש לבחון מה המשמעות של 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.48‬על פי סעיף ‪ 52‬לחוק המקרקעין‪ ,‬הגדרת רכוש משותף היא "כל חלקי הבית המשותף חוץ‬</w:t>
        <w:br/>
        <w:t>‫מן החלקים שרשומים כדירות‪ ,‬ולרבות הקרקע‪ ,‬הגגות‪ ,‬הקירות החיצוניים‪ ,‬המסד‪ ,‬חדרי‬</w:t>
        <w:br/>
        <w:t>‫המדרגות‪ ,‬מעליות‪ ,‬מקלטים‪ ,‬וכן מתקני הסקה או מים וכיוצא באלה המיועדים לשמש את‬</w:t>
        <w:br/>
        <w:t>‫כל בעלי הדירות או מרביתם אפילו הם בתחומי דירה 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.49‬במסמכי הרישום‪ ,‬לרבות בתשריט הבית המשותף‪ ,‬לא מופיעה כלל הקומה נוספת‪ ,‬לא זו‬</w:t>
        <w:br/>
        <w:t>‫שנוספה בדירת חזני ולא זו שנוספה בדירת קריאף‪ ,‬וממילא לא מופיעות בהם המדרגות‬</w:t>
        <w:br/>
        <w:t>‫האמורות לאותה קומה‪ .‬משכך‪ ,‬הקומות הנוספות הן בדירת קריאף והן בדירת חזני‪ ,‬שהן‬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‫מחוץ ליחידות הרשומות במרשם‪ ,‬המהוות את דירותיהן‪ ,‬עונות להגדרת "רכוש משותף"‪.‬‬</w:t>
        <w:br/>
        <w:t>‫אין מחלוקת כי ברכוש המשותף האמור נתנה זכות שימוש ייחודית ובלתי הדירה לצורך‬</w:t>
        <w:br/>
        <w:t>‫בניית קומה נוספת הן לקריאף והן לחביב‪ .‬לפיכך יש לבחון האם כחלק מההסכמה האמורה‬</w:t>
        <w:br/>
        <w:t>‫או לאחריה‪ ,‬הוחרגו המדרגות נשוא המחלוקת כך שמעמדן נותר כ"רכוש משותף" שלא‬</w:t>
        <w:br/>
        <w:t>‫היה לחביב‪ ,‬ולאחר מכן לחזני שהחליפו אותו‪ ,‬זכות שימוש ייחודית ובלתי הדירה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.50‬באשר לפדלי‪ ,‬הרי שמההסכם אליו הפנתה בתצהירה עולה שבעל הדירה שקדם לה‪ ,‬נתן‬</w:t>
        <w:br/>
        <w:t>‫הסכמתו לבעל הדירה שקדם לחזני‪ ,‬להרחבת הדירה על הגג בתמורה להקמת מרתף‬</w:t>
        <w:br/>
        <w:t>‫ולשימוש ייחודי בשטח החצר‪ .‬ההסכם האמור אינו מותנה בגריעת חלק מהשטח לצורך‬</w:t>
        <w:br/>
        <w:t>‫הרכוש המשותף‪ ,‬באמצעות בניית גרם מדרגות המגיע לגג החדש שיווצר‪ .‬מכיוון שנתנה‬</w:t>
        <w:br/>
        <w:t>‫תמורה לבעלים הקודם של דירת פדלי במסגרת הסכם זה‪ ,‬הרי שהבעלים הקודם של‬</w:t>
        <w:br/>
        <w:t>‫דירתה‪ ,‬וכן פדלי שנכנסה בנעליו‪ ,‬מנועים מלטעון שחלק מאותו שטח נגרע לטובת הרכוש‬</w:t>
        <w:br/>
        <w:t>‫המשותף (לעניין המניעות ר' עניין אתגר לעיל)‪ .‬אוסיף כי גם פדלי בחקירתה הנגדית הודתה‬</w:t>
        <w:br/>
        <w:t>‫שאינה יודעת אם המדרגות האמורות היו בתוך שטח דירת חזני‪ ,‬ומכאן שלא ביססה‬</w:t>
        <w:br/>
        <w:t>‫טענתה להחרגת שטח המדרגות מההסכם האמור (ר' עמ ‪ 2‬לפרוטוקול הדיון מיום ‪16.2.21‬‬</w:t>
        <w:br/>
        <w:t>‫שורות ‪.)47-48‬‬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.51‬בא שר לקריאף‪ ,‬הרי שכאמור לעיל‪ ,‬אף הוא בנה תוספת לדירתו על גג הבית המשותף‪ .‬על‬</w:t>
        <w:br/>
        <w:t>‫פי תשריט הבית המשותף‪ ,‬השטח של דירת קריאף במצב הקודם לבניה‪ ,‬היה כמעט זהה‬</w:t>
        <w:br/>
        <w:t>‫לשטח דירת חזני‪ ,‬ומכאן שגם שטח גג הדירות היה כמעט זהה‪ ,‬והחלקים של שתי הדירות‬</w:t>
        <w:br/>
        <w:t>‫ברכוש המשותף היו זהים‪ .‬כיום גרמי המדרגות המובילים לקומה הנוספת בכל אחת‬</w:t>
        <w:br/>
        <w:t>‫מהדירות נמצאים בתוך הדירה עצמה‪ .‬קריאף‪ ,‬שהיו מודעים לשינוי שביצע חזני כ‪ 8-‬שנים‬</w:t>
        <w:br/>
        <w:t>‫לפני הגשת התביעה בדירתו‪ ,‬בהיותם בעלי הדירה הסמוכה ומי שהתגוררו בה ומתגוררים‬</w:t>
        <w:br/>
        <w:t>‫בה עד היום‪ ,‬ואף טוענים שבמהלך שנים אלו נאלצו להסתכן כדי להגיע לגג דרך מעבר לא‬</w:t>
        <w:br/>
        <w:t>‫בטוח מהצד של הדירה שלהם (ר' עמ' ‪ 9‬לפרוטוקול הדיון מיום ‪ 17.3.21‬שורה ‪ 50‬עמ' ‪10‬‬</w:t>
        <w:br/>
        <w:t>‫שורה ‪ )1‬לא פעלו בכל הליך משפטי כדי למנוע את השינוי‪ ,‬או כדי לטעון לזכויותיהם באותו‬</w:t>
        <w:br/>
        <w:t>‫גרם מדרגות אלא לאחר ‪ 8‬שנים‪.‬‬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.52‬עוד עולה‪ ,‬כי המדרגות שהובילו בעבר לגג‪ ,‬ואשר קריאף טוען שהן כיום חלק משטח דירתו‪,‬‬</w:t>
        <w:br/>
        <w:t>‫מופיעות בתשריט הבית המשותף כרכוש משותף‪ ,‬וקריאף לא הציג כל הסכמה של בעלי‬</w:t>
        <w:br/>
        <w:t>‫הדירות לכך שהמדרגות יהיו בשימושו הייחודי‪.‬‬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.53‬משכך‪ ,‬עולה כי קריאף עושה שימוש ייחודי דומה ברכוש משותף בבית המשותף‪ ,‬מבלי שיש‬</w:t>
        <w:br/>
        <w:t>‫בידו אסמכתאות לכך שנתנה לו זכות עודפת כלשהי על הזכות שנתנה לחזני‪.‬‬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.54‬בנוסף‪ ,‬מתצהיר חזני בתיק ‪( 324/19‬סעיף ‪ )18‬עולה כי קריאף שבר בעבר חור בקיר דירת‬</w:t>
        <w:br/>
        <w:t>‫חזני‪ ,‬ובעקבות כך ניתן צו מניעה כלפי קריאף‪ ,‬ואף צו הרחקה‪ .‬אציין כי קריאף נמנע‬</w:t>
        <w:br/>
        <w:t>‫בחקירתו הנגדית מלתת הסבר סביר להתנהלותו האמורה‪ ,‬ומכלול הדברים מעלה סכסוך‬</w:t>
        <w:br/>
        <w:t>‫ממושך בין חזני לקריאף שהגיע להתנהלות חמורה של קריאף הכוללת פריצה לבית חזני‬</w:t>
        <w:br/>
        <w:t>‫(ר' תשובות קריאף בחקירתו הנגדית‪ ,‬עמ' ‪ 9‬לפרוטוקול הדיון מיום ‪ 16.2.21‬שורות ‪.)21-27‬‬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.55‬במצב דברים זה‪ ,‬עולה ספק לעניין תום לבו של קריאף בהגשת התביעה‪ .‬כמו כן עולה כי‬</w:t>
        <w:br/>
        <w:t>‫הראיות הרלוונטיות באשר לאותן הסכמות שנתנו אמורות להיות בידי קריאף‪ ,‬שהיה 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תיק‪1/386/2019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‫להסכמות שנתנו בעבר‪ ,‬שנים רבות לפני שחזני רכשו את הדירה‪ .‬כפי שנקבע בפסיקה‪ ,‬על‬</w:t>
        <w:br/>
        <w:t>‫בעל דין הנטל להביא ראיות שהנגישות שלו אליהן גדולה מזו של הצד שכנגד (ר' לדוגמא‬</w:t>
        <w:br/>
        <w:t>‫קרנית נ' ויצמן (‪[)28.10.10‬פורסם בנבו])‪ .‬בנסיבות אלו‪ ,‬יש מקום להטיל על קריאף את נטל‬</w:t>
        <w:br/>
        <w:t>‫השכנוע‪ ,‬ובכלל זאת את נטל הראיה‪ ,‬להראות שאכן גרם המדרגות האמור הוחרג מהזכות‬</w:t>
        <w:br/>
        <w:t>‫שנתנה לחביב לבנות הרחבה לדירתו על הגג‪ .‬קריאף לא הרים את הנטל 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.56‬ראשית‪ ,‬על פי נספח ב האמור שקריאף צירף לתצהירו‪ ,‬והודה שניסח אותו‪ ,‬המעבר לגג היה‬</w:t>
        <w:br/>
        <w:t>‫בעבר מתוך דירתו‪ .‬משכך‪ ,‬גם קריאף מסכים כי המעבר לגג יכול להיעשות מתוך שטח דירה‬</w:t>
        <w:br/>
        <w:t>‫ואינו חייב להיות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.57‬שנית‪ ,‬כאמור לעיל‪ ,‬נוסח נספח ב תומך בפרשנות סבירה בטענה כי העברת המדרגות לצד‬</w:t>
        <w:br/>
        <w:t>‫של חביב‪ ,‬לא החריגה את היותן חלק מדירת חביב (שכיום בבעלות חזני)‪ .‬מכאן שאף אם‬</w:t>
        <w:br/>
        <w:t>‫היתה בעבר הסכמה נטענת שחביב הודה בה לכאורה באותו מסמך‪ ,‬למעבר של בעלי הדירות‬</w:t>
        <w:br/>
        <w:t>‫לגג דרך אותו גרם מדרגות‪ ,‬אין בה כדי לשלול את טענת חזני כי המדרגות האמורות היוו‬</w:t>
        <w:br/>
        <w:t>‫חלק מהדירה‪.‬‬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.58‬שלישית‪ ,‬המסמך היחיד שהוצג במסגרת ההליך והוכן בזמן אמת‪ ,‬ואשר תומך בזכות הבניה‬</w:t>
        <w:br/>
        <w:t>‫על גג דירת חזני‪ ,‬הוא זה שהציגה פדלי‪ ,‬אשר כאמור לא החריג כל שטח מהזכות שנתנה‬</w:t>
        <w:br/>
        <w:t>‫לחביב לבנות על הגג‪ .‬לאור דחיית טענות קריאף באשר לויתורים שעשה כביכול בדירתו‬</w:t>
        <w:br/>
        <w:t>‫במסגרת ההסכמות לבניית הקומה הנוספת‪ ,‬לא קיים כל בסיס ראייתי לויתור של חביב על‬</w:t>
        <w:br/>
        <w:t>‫חלק מהשטח שהוסכם‪ ,‬וגם לא קיים כל הגיון לכך שהסכים שדירת קריאף‪ ,‬שגודלה‬</w:t>
        <w:br/>
        <w:t>‫המקורי היה כמעט זהה לשלו‪ ,‬תקבל שטח גדול יותר מהדירה שלו באמצעות ויתור על חלק‬</w:t>
        <w:br/>
        <w:t>‫מהשטח לטובת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.59‬רביעית‪ ,‬כעולה מהאמור לעיל‪ ,‬קריאף למעשה ביצע הרחבה דומה לדירתו‪ .‬על פי סעיף‬</w:t>
        <w:br/>
        <w:t>‫‪71‬ב(ג) לחוק המקרקעין‪ ,‬רואים בעל דירה שהורחבה כמי שהסכים להרחבה דומה של כל‬</w:t>
        <w:br/>
        <w:t>‫דירה אחרת באותו בנין‪ .‬אמנם קריאף אינו כופר בזכות שנתנה לחביב בזמנו לבנות קומה‬</w:t>
        <w:br/>
        <w:t>‫נוספת בדומה לקומה שנבנתה על ידי קריאף‪ ,‬אך לאור הנסיבות האמורות אני סבורה שיש‬</w:t>
        <w:br/>
        <w:t>‫לראות בו גם כמי שהסכים שגם גרם המדרגות הפנימי שבנה חביב יהווה חלק מהרחבת‬</w:t>
        <w:br/>
        <w:t>‫הדירה‪ ,‬כפי שקריאף רואה בגרם המדרגות הפנימי המוביל לדירתו‪ ,‬חלק מהדירה‪.‬‬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.60‬מהאמור עולה שאין בעצם העובדה שניתן היה להגיע דרך המדרגות האמורות לגג‪ ,‬להצביע‬</w:t>
        <w:br/>
        <w:t>‫על היותן רכוש משותף‪ .‬עובדה זו יכולה להעיד לכל היותר על הסכמה של חביב לכך שבעלי‬</w:t>
        <w:br/>
        <w:t>‫ה דירות האחרים אכן יהיו רשאים להגיע דרכן לגג‪ ,‬אך לא על ויתור שלו על חלק משטח‬</w:t>
        <w:br/>
        <w:t>‫הדירה לטובת הרכוש המשותף‪ .‬סביר יותר להניח שתכנון דירת חזני‪ ,‬על ידי חביב‪ ,‬הבעלים‬</w:t>
        <w:br/>
        <w:t>‫הקודם‪ ,‬נתן מענה טוב יותר לעניין הגישה לגג מאשר תכנון דירת קריאף‪ ,‬ועל כן הוסכם‬</w:t>
        <w:br/>
        <w:t>‫שאכן המעבר יהיה דרך דירת חזני‪ .‬דבר זה תואם אף את טענת חזני‪ ,‬כפי שעלתה מחקירתו‬</w:t>
        <w:br/>
        <w:t>‫הנגדית‪ ,‬שחביב מסר לו עובר למכירת הדירה ששטח המדרגות מהווה חלק משטח הדירה‬</w:t>
        <w:br/>
        <w:t>‫(ר' פרוטוקול הדיון מיום ‪ 17.3.21‬עמ' ‪ 2‬שורות ‪.)12-16‬‬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.61‬לא נעלם מעיני שסעיף ‪ 52‬לחוק המקרקעין קובע כברירת מחדל שחדרי מדרגות מהווים‬</w:t>
        <w:br/>
        <w:t>‫ר כוש משותף‪ ,‬אך לשיטתי אין להסיק מכך לענייננו‪ ,‬שכן איני סבורה שגרם המדרגות‬</w:t>
        <w:br/>
        <w:t>‫האמור נכלל במונח "חדר מדרגות"‪ .‬בענייננו‪ ,‬המדרגות‪ ,‬גם במצבן לפני השיפוץ שביצעו‬</w:t>
        <w:br/>
        <w:t>‫חזני‪ ,‬הובילו לדירת חזני בלבד‪ ,‬ולא לדירות אחרות‪ ,‬כך שלא ניתן לומר לגביהן שנועדו‬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‫לשרת את כל בעלי הדירות או את רובם‪ .‬גם העובדה שאיפשרו לבעלי הדירות האחרים‬</w:t>
        <w:br/>
        <w:t>‫מעבר לגג‪ ,‬אין בה כדי להצביע על כך שהן נועדו לשרת את כל בעלי הדירות‪ .‬ראשית‪ ,‬משום‬</w:t>
        <w:br/>
        <w:t>‫מצב שבו ניתן להגיע לגג רק דרך אחת הדירות הוא מצב שכיח בבתים משותפים מסוג זה‪,‬‬</w:t>
        <w:br/>
        <w:t>‫והדבר אינו הופך את הדירה דרכה עוברים לגג לרכוש משותף‪ .‬שנית‪ ,‬על פי המסמך שקריאף‬</w:t>
        <w:br/>
        <w:t>‫עצמם צירפו לתצהירם‪ ,‬נספח ב‪ ,‬העליה לגג המשותף היתה בעבר‪ ,‬לפני בניית הקומה‬</w:t>
        <w:br/>
        <w:t>‫הנוספת‪ ,‬דרך גרם מדרגות שהיה חלק מדירתם‪ ,‬ועל כן ניתן לראותם כמסכימים לכך‬</w:t>
        <w:br/>
        <w:t>‫ששימוש של בעלי דירות אחרים בגרם מדרגות כדי להגיע לגג אין בו כשלעצמו כדי להביא‬</w:t>
        <w:br/>
        <w:t>‫למסקנה שאותו גרם מדרגות 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.62‬לאור הסכמת חזני לכך שבעלי הדירות יעברו לגג דרך דירתם‪ ,‬אוסיף שאין באמור לעיל כדי‬</w:t>
        <w:br/>
        <w:t>‫לשלול את זכותם של פדלי או קריאף‪ ,‬ושל מי שירכוש מהם בעתיד את הזכויות‬</w:t>
        <w:br/>
        <w:t>‫בדירותיהם‪ ,‬להגיע לגג המשותף דרך דירת חזני‪ ,‬תוך שעליהם לעשות זאת באופן סביר‬</w:t>
        <w:br/>
        <w:t>‫שאינו פוגע במידה העולה על הנדרש בזכויות חזני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חזני בדבר שימוש קריאף במדרגות המהוות רכוש משותף‬</w:t>
        <w:br/>
        <w:t>‫‪ .63‬באשר לדירת קריאף‪ ,‬לא נטען על ידי חזני כי לאחר בניית הקומה הנוספת היה קיים גרם‬</w:t>
        <w:br/>
        <w:t>‫מדרגות פתוח המוביל לקומה הנוספת‪ .‬לטענת קריאף‪ ,‬המדרגות האמורות הן בתוך דירתו‬</w:t>
        <w:br/>
        <w:t>‫ומהוות חלק 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.64‬חזני לא חזרו על הטענות לעניין מדרגות דירת קריאף בסיכומיהם ולא ביקשו כל סעד‬</w:t>
        <w:br/>
        <w:t>‫בעניין‪ ,‬ומהקשר הדברים עולה שזנחו את טענותיהם בעניין‪ ,‬ושמלכתחילה מטרת הטענה‬</w:t>
        <w:br/>
        <w:t>‫היתה לתת משקל נגד לטענות קריאף בנוגע למדרגות דירתם‪ .‬אוסיף כי חזני לא הציגו כל‬</w:t>
        <w:br/>
        <w:t>‫ראיה לטענתם האמורה‪ ,‬ואין מחלוקת שבעת שרכשו את הדירה‪ ,‬ושנים רבות קודם לכן‪,‬‬</w:t>
        <w:br/>
        <w:t>‫שימשו המדרגות האמורות את דירת קריאף בלבד‪ .‬בדומה לאמור לעיל‪ ,‬מצב זה יוצר‬</w:t>
        <w:br/>
        <w:t>‫מניעות כלפי חזני לטעון שמדובר ברכוש משותף‪ .‬בנוסף‪ ,‬כאמור לעיל‪ ,‬חזני טוענים שגרם‬</w:t>
        <w:br/>
        <w:t>‫המדרגות שהיה בצד של דירתם‪ ,‬וששימש את בעלי הדירות להגיע לגג‪ ,‬הוא חלק מדירתם‪.‬‬</w:t>
        <w:br/>
        <w:t>‫בסיכומיהם‪ ,‬מסתמכים חזני גם על הטענה שבעבר העליה לגג היתה דרך דירת קריאף‬</w:t>
        <w:br/>
        <w:t>‫ואינם טוענים כי מדובר היה ברכוש משותף (עמ' ‪ 11‬לפרוטוקול הדיון מיום ‪ 17.3.21‬שורות‬</w:t>
        <w:br/>
        <w:t>‫‪ .)15-17‬לפיכך‪ ,‬אין באפשרות חזני לאחוז במקל משני קצותיו‪ ,‬וטענתם העובדתית שהגישה‬</w:t>
        <w:br/>
        <w:t>‫לגג היתה בעבר דרך דירת קריאף‪ ,‬סותרת את הטענה שאין לקריאף זכות שימוש ייחודית‬</w:t>
        <w:br/>
        <w:t>‫באותן מדרגות‪ ,‬ועל כן דינה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.65‬משכך‪ ,‬אני דוחה את הסעד כלפי קריאף בנושא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בדבר דמי שימוש ראויים‬</w:t>
        <w:br/>
        <w:t>‫‪ .66‬משדחיתי את טענותיהם ההדיות של חזי ושל קריאף לעניין שימוש ייחודי שלא כדין ברכוש‬</w:t>
        <w:br/>
        <w:t>‫המשותף‪ ,‬ממילא לא נותר בסיס לסעד שביקשו לתשלום דמי שימוש בגין שימוש כאמור‪,‬‬</w:t>
        <w:br/>
        <w:t>‫ואף הוא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.67‬למעלה מן הצורך אציין שגם קריאף וגם חזני לא נתנו כל בסיס ראייתי לדמי השימוש‬</w:t>
        <w:br/>
        <w:t>‫שנדרשו על ידם‪ ,‬ואף זנחו את טענותיהם בעניין במסגרת 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.68‬מהאמור עולה שכל הסעדים שנתבעו על ידי הצדדים בתביעותיהם ההדדיות נמחקו או‬</w:t>
        <w:br/>
        <w:t>‫נדחו‪ .‬בנסיבות אלו איני מוצאת מקום להטיל הוצאות על מי מהצדדים‪.‬‬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27 ,‬אוקטובר ‪ ,2021‬כ"א חשון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01/386/2019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