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8/602/2018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2020-05-25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‫מיכ"ל המשורר יזמות בע"מ‪ ,‬חברה ‪515219657‬‬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דרור ארנון ואח'‬</w:t>
        <w:br/>
        <w:t>‫בית שאן ‪ , 19‬חיפה‬</w:t>
        <w:br/>
        <w:t>‫טל'‪ 04-8625656:‬פקס‪04-8628181:‬‬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‫קב ונקי ליעד‪ ,‬ת‪.‬ז ‪29090743‬‬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 בלוק ואח'‬</w:t>
        <w:br/>
        <w:t>‫רח' שופמן גרשון ‪2‬‬</w:t>
        <w:br/>
        <w:t>‫ת‪.‬ד‪ ,6265 .‬חיפה ‪ ,3106101‬חיפה‬</w:t>
        <w:br/>
        <w:t>‫טל'‪ 054-5723753:‬פקס‪04-8370333:‬‬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הוא בשאלה האם עסקינן ב"בית מורכב" כמשמעותו בסעיף ‪ 59‬לחוק‬             ‫‪.1‬‬</w:t>
        <w:br/>
        <w:t>‫המקרקעין‪ ,‬התשכ"ט‪( 1969-‬להלן‪" :‬חוק המקרקעין")‪ ,‬באופן שהתובעת תהא רשאית לבצע‬</w:t>
        <w:br/>
        <w:t>‫עבודות באגף אחד של הבית המשותף‪ ,‬בהתקיים תנאי סעיף ‪ 11‬לחוק המקרקעין (חיזוק בתים‬</w:t>
        <w:br/>
        <w:t>‫משותפים מפני רעידות אדמה)‪ ,‬התשס"ח‪( 2008-‬להלן‪" :‬חוק החיזוק")‪ ,‬חרף התנגדות הנתבע‪,‬‬</w:t>
        <w:br/>
        <w:t>‫שהוא הבעלים של הדירות באגף האחר‪.‬‬</w:t>
        <w:br/>
        <w:t>‫הבית מושא ההליך מורכב ממבנה אחד בן ‪ 5‬דירות בחלקה ‪ 71‬גוש ‪ .10779‬התובעת היא בעלת‬        ‫‪.2‬‬</w:t>
        <w:br/>
        <w:t>‫שלוש הדירות המצויות בחלקו הדרומי של הבית‪ ,‬אשר כתובתו היא רח' רנ"ק ‪ ,4‬חיפה (להלן‪:‬‬</w:t>
        <w:br/>
        <w:t>‫"האגף הדרומי"); הנתבע הוא בעלים של שתי הדירות המצויות בחלקו הצפוני של הבית אשר‬</w:t>
        <w:br/>
        <w:t>‫כתובתו היא מיכ"ל המשורר ‪ ,3‬חיפה (להלן‪" :‬האגף הצפוני")‪ .‬הגישה אל כל אחד מאגפי הבית‬</w:t>
        <w:br/>
        <w:t>‫נעשית באמצעות שביל ייעודי וכניסה נפרדת מהרחוב הרלבנטי בהתאם לכתובתו (להלן‪:‬‬</w:t>
        <w:br/>
        <w:t>‫"הבית‪/‬הבית המשותף")‪.‬‬</w:t>
        <w:br/>
        <w:t>‫התביעה הגיעה להכרעתי כשהתובעת נעדרת היתר בניה‪ ,‬ואף לא אוחזת באישור עקרוני של‬          ‫‪.3‬‬</w:t>
        <w:br/>
        <w:t>‫מוסדות התכנון לבניה מושא ההליך‪ ,‬וזאת בעקבות סירוב מוסדות התכנון לאשר את הבקשה כל‬</w:t>
        <w:br/>
        <w:t>‫עוד לא תינתן הכרעה בשאלות הקנייניות‪.‬‬</w:t>
        <w:br/>
        <w:t>‫בהחלטה שניתנה על ידי ביום ‪ 6.11.18‬הוריתי על מחיקת התביעה עד אשר יהיה בידי התובעת‬      ‫‪.4‬‬</w:t>
        <w:br/>
        <w:t>‫היתר בניה או החלטה לאשר בתנאים של הוועדה המקומית וזאת מהנימוקים שפורטו בהחלטה‪.‬‬</w:t>
        <w:br/>
        <w:t>‫התובעת הגישה ערעור על החלטתי וכן הגישה עתירה מנהלית על החלטת מוסדות התכנון‪ .‬בית‬       ‫‪.5‬‬</w:t>
        <w:br/>
        <w:t>‫המשפט המחוזי בהחלטתו מיום ‪ 8.1.19‬הורה על "השלמת הדיון בנושא התכנוני במקביל לבירור‬</w:t>
        <w:br/>
        <w:t>‫המחלוקות הקנייניות בין הצדדים"‪ ,‬והורה לוועדה המקומית ליתן החלטה בלוח זמנים קצר כפי‬</w:t>
        <w:br/>
        <w:t>‫שקבע בהחלטתו‪ .‬בעקבות האמור הוחזר התיק להכרעתי‪.‬‬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הזכויות בפנקסים המקרקעין‪-‬‬</w:t>
        <w:br/>
        <w:t>‫הבית מושא ההליך נרשם ביום ‪ 4.12.63‬כבית משותף‪ .‬במועד הרישום הכיל הבית ‪ 4‬דירות‪3 :‬‬            ‫‪.6‬‬</w:t>
        <w:br/>
        <w:t>‫מהן‪ ,‬תתי חלקות מס' ‪ ,4 ,3 ,1‬בחלקו הדרומי של הבית ודירה נוספת‪ ,‬תת חלקה מס' ‪ ,2‬בחלקו‬</w:t>
        <w:br/>
        <w:t>‫הצפוני של הבית‪ .‬כן נרשם לבית תקנון מוסכם (הסכם בין בעלי היחידות בבית המשותף כתוארו‬</w:t>
        <w:br/>
        <w:t>‫אז) במסגרתו הוצמדו לתת חלקה מס' ‪ 1‬חדר הסקה וגרז' אשר סומנו בהתאמה באותיות א' ו‪-‬‬</w:t>
        <w:br/>
        <w:t>‫ב'‪ .‬לתת חלקה מס' ‪ 2‬הוצמד הגג המצוי מעל אותה יחידה אשר סומן באות ג'‪ .‬לתתי חלקות ‪,3 ,1‬‬</w:t>
        <w:br/>
        <w:t>‫‪ 4‬הוצמדה החצר אשר סומנה באות ד'‪ ,‬ולתת חלקה מס' ‪ 2‬הוצמדה החצר אשר סומנה באות ה'‪.‬‬</w:t>
        <w:br/>
        <w:t>‫בתקנון המוסכם נקבע כי המקלט של הבית ישמש בעתות חירום את כל בעלי הדירות בבית‪,‬‬</w:t>
        <w:br/>
        <w:t>‫ולבעלי תת חלקה מס' ‪ 2‬הוקנו זכויות בנייה רחבות לבנייה על גג דירתה‪.‬‬</w:t>
        <w:br/>
        <w:t>‫בעקבות בנייה שבוצעה בבית‪ ,‬במסגרתה נוספה דירה באגף הצפוני‪ ,‬נרשם ביום ‪ 17.11.11‬תיקון‬         ‫‪.7‬‬</w:t>
        <w:br/>
        <w:t>‫לצו רישום הבית המשותף ונרשם לבית תקנון מוסכם מתוקן‪ .‬בעקבות התיקון מכיל כיום כאמור‬</w:t>
        <w:br/>
        <w:t>‫הבית ‪ 5‬דירות‪ :‬תתי חלקות ‪ 4 ,3 ,1‬המצויות באגף הדרומי ללא שינוי‪ ,‬ובאגף הצפוני של הבית‬</w:t>
        <w:br/>
        <w:t>‫נוספה דירה‪ ,‬תת חלקה מס' ‪ .6‬התקנון המוסכם המתוקן שנרשם לבית (להלן‪" :‬התקנון") ביטל‬</w:t>
        <w:br/>
        <w:t>‫את סעיפים ‪ 4 ,3 ,2‬לתקנון המוסכם שקדם לו באופן שהמקלט חדל מלשמש את בעלי הדירות‬</w:t>
        <w:br/>
        <w:t>‫באגף הצפוני‪ ,‬וכן בוטלו זכויות הבניה הרחבות שהוקנו בו לתת חלקה מס' ‪ .2‬יתר סעיפים התקנון‬</w:t>
        <w:br/>
        <w:t>‫המקורי נותרו ללא שינוי‪ .‬בוצעו שינויים בהצמדות לכלל הדירות בבית‪ ,‬באופן שלדירות האגף‬</w:t>
        <w:br/>
        <w:t>‫הדרומי (תתי חלקות ‪ )4 ,3 ,1‬הוצמדו קרקע ד' בשטח ‪ 651‬מ"ר‪ ,‬גג ז' בשטח ‪ 148.40‬מ"ר ומקלט‬</w:t>
        <w:br/>
        <w:t>‫ח' בשטח ‪ 8.90‬מ"ר‪ .‬לדירות תתי חלקות ‪ 4 ,3‬הוצמדו במשותף מדרגות ט' בשטח ‪ 15‬מ"ר‪ ,‬ולדירות‬</w:t>
        <w:br/>
        <w:t>‫האגף הצפוני (תתי חלקות ‪ )6 ,2‬הוצמדו במשותף חדר בטחון ומדרגות גישה י' בשטח ‪ 7.80‬מ"ר‪.‬‬</w:t>
        <w:br/>
        <w:t>‫לדירה תת חלקה מס' ‪ 2‬הוצמדו קרקע ה' בשטח ‪ 651‬מ"ר וגג שסומן באות ו' בשטח ‪ 146.30‬מ"ר‪.‬‬</w:t>
        <w:br/>
        <w:t>‫הצמדות א' ו‪-‬ב' (הצמדות חדר ההסקה והגרז' לתת חלקה ‪ )1‬נותרו בעינן‪.‬‬</w:t>
        <w:br/>
        <w:t>‫בסעיף ‪ 5‬לתקנון נקבע כי כל בעל דירה יישא לבדו בכל הוצאות האחזקה והתיקון של הקירות‬           ‫‪.8‬‬</w:t>
        <w:br/>
        <w:t>‫החיצוניים של דירתו‪ ,‬ויהיה רשאי להשתמש בקירות חיצוניים אלו לצורך התקנת מתקנים‪,‬‬</w:t>
        <w:br/>
        <w:t>‫צנרות‪ ,‬סורגים וכו'‪ ,‬וכן לפתוח בהם פתחים ללא צורך בהסכמת הבעלים של דירה אחרת בבית‪.‬‬</w:t>
        <w:br/>
        <w:t>‫זכות השימוש במקלט הוקנתה בסעיף ‪ 6‬לתקנון לבעלי הדירות תתי חלקה ‪ 4 ,3 ,1‬בלבד‪.‬‬         ‫‪.9‬‬</w:t>
        <w:br/>
        <w:t>‫בסעיף ‪( 8‬א) לתקנון נקבע כי זכויות הבניה בחלקה יתחלקו שווה בשווה בין בעלי תת חלקה מס'‬      ‫‪.10‬‬</w:t>
        <w:br/>
        <w:t>‫‪ 2‬מצד אחד לבין בעלי תתי חלקות ‪ 4 ,3 ,1‬מצד שני‪ .‬בסעיף ‪( 8‬ב) לתקנון נקבע אופן חלוקת מחצית‬</w:t>
        <w:br/>
        <w:t>‫זכויות הבניה בין תתי חלקות ‪ ,4 ,3 ,1‬ובסעיף ‪( 8‬ג) נקבע אופן חלוקת מחצית זכויות הבניה בין‬</w:t>
        <w:br/>
        <w:t>‫תתי חלקות ‪ 2‬ו‪ .6-‬מפאת העובדה שחלוקה זו אינה רלוונטית להליך זה לא ארחיב בעניין‪.‬‬</w:t>
        <w:br/>
        <w:t>‫בסעיף ‪ 12‬לתקנון הוקנו לבעלי תתי חלקות ‪ 2‬ו‪ 6-‬זכויות מעבר בהצמדות הצמודות להם וכן‬           ‫‪.11‬‬</w:t>
        <w:br/>
        <w:t>‫זכויות מעבר דרך הדירות להצמדות אלו‪.‬‬</w:t>
        <w:br/>
        <w:t>‫בסעיף ‪ 13‬לתקנון הוסכם מפורשות כי רק בעלי דירות להן הוצמד שטח חצר או גג יורשו להתקין‬       ‫‪.12‬‬</w:t>
        <w:br/>
        <w:t>‫אנטנות או מתקנים אחרים באותה הצמדה‪.‬‬</w:t>
        <w:br/>
        <w:t>‫למען הנוחות מצ"ב קטע מתשריט תיקון צו רישום הבית המשותף על גביו הוספו הערותיי‪.‬‬    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‫תתי‬</w:t>
        <w:br/>
        <w:t>‫תתי חלקות‬                                                                       ‫חלקות ‪6 ,2‬‬</w:t>
        <w:br/>
        <w:t>‫‪4 ,3 ,1‬‬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 ההפרדה בין הצמדות ד' ו‪-‬ה'‬</w:t>
        <w:br/>
        <w:t>‫(להלן‪ ":‬קו ה‪")0-‬‬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  <w:br/>
        <w:t>‫התקנון המוסכם והתשריט שנרשמו לבית מצמידים לדירות הצדדים להליך את כל החלקים‬                   ‫‪.14‬‬</w:t>
        <w:br/>
        <w:t>‫המשותפים‪ ,‬לרבות‪ :‬גגות‪ ,‬חצרות‪ ,‬חדרי מדרגות‪ ,‬קירות חיצוניים ואף זכויות הבניה‪ ,‬באופן‬</w:t>
        <w:br/>
        <w:t>‫הקובע חלוקה מלאה ומוחלטת של כל הזכויות הקנייניות בין הדירות המצויות בשני האגפים‬</w:t>
        <w:br/>
        <w:t>‫האמורים‪.‬‬</w:t>
        <w:br/>
        <w:t>‫לאור ההפרדה לא נותר‪ ,‬למעשה‪ ,‬חלק כלשהו בחלקה שהינו בבחינת רכוש משותף‪ ,‬למעט הביוב‪.‬‬             ‫‪.15‬‬</w:t>
        <w:br/>
        <w:t>‫אשר על כן‪ ,‬הבית מושא ההליך מהווה "בית מורכב" כמשמעותו בסעיף ‪ 59‬לחוק המקרקעין‪.‬‬             ‫‪.16‬‬</w:t>
        <w:br/>
        <w:t>‫מימוש מחצית זכויות הבניה בחלקה ע"י התובעת באגף הדרומי מכוח תב"ע אינו פוגע בנתבע‬              ‫‪.17‬‬</w:t>
        <w:br/>
        <w:t>‫אשר יוכל לנצל את מחצית זכויות הבניה הנותרות באגף הצפוני‪ ,‬ואינו מנצל למעלה ממחצית‬</w:t>
        <w:br/>
        <w:t>‫הזכויות בחלקה‪ .‬כמו כן‪ ,‬שני אנשי מקצוע חיוו דעתם כי ביצוע עבודות חיזוק באגף הדרומי בלבד‬</w:t>
        <w:br/>
        <w:t>‫לא תגרומנה לנזק באגף הצפוני‪ .‬הנה כי כן‪ ,‬יש לקבוע כי עסקינן בבית מורכב כמשמעותו בסעיף‬</w:t>
        <w:br/>
        <w:t>‫‪ 59‬לחוק המקרקעין‪ ,‬וכי שני תנאיו המצטברים של סעיף ‪ 11‬לחוק החיזוק מתמלאים‪ ,‬באופן‬</w:t>
        <w:br/>
        <w:t>‫שיתאפשר לתובעת לבצע את העבודות מושא הבקשה להיתר הבניה באגף הדרומי בנפרד מהאגף‬</w:t>
        <w:br/>
        <w:t>‫הצפוני וללא צורך בהסכמת הנתבע‪ .‬לחלופין‪ ,‬על המפקחת להורות מהן העבודות המותרות באגף‬</w:t>
        <w:br/>
        <w:t>‫שבבעלות התובעת ומהם התנאים לביצוען‪.‬‬</w:t>
        <w:br/>
        <w:t>‫התובעת הגישה בקשה להיתר בנייה שיאפשר לה להרוס את הדירות שבבעלותה‪ ,‬המצויות באגף‬               ‫‪.18‬‬</w:t>
        <w:br/>
        <w:t>‫הדרומי‪ ,‬ולבנות תחתן דירות חדשות בהתאם לתמ"א ‪ 38‬ולחוק החיזוק‪ .‬הנתבע הגיש התנגדות‬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‫לבקשה להיתר בניה‪ .‬התנגדות הנתבע לבניה המוצעת הינה בניגוד להוראות סעיף ‪(10‬ג) לתקנון‬</w:t>
        <w:br/>
        <w:t>‫שנרשם לבית‪ ,‬בו מסכימים הצדדים להקנות באופן הדדי לכל צד את האפשרות לנצל את זכויות‬</w:t>
        <w:br/>
        <w:t>‫הבניה המיוחסות לו באגף שבבעלותו ללא צורך בהסכמות של יתר הבעלים בבית‪.‬‬</w:t>
        <w:br/>
        <w:t>‫פרשנות הנתבע לסעיף ‪ 9‬לתקנון כמתיר עיבוי המבנה הקיים אולם אוסר על הריסתו‪ ,‬שגויה מן‬       ‫‪.19‬‬</w:t>
        <w:br/>
        <w:t>‫היסוד‪ .‬יש לתת לתקנון השותק בעניין ההריסה פרשנות מרחיבה הן לאור חשיבות חוק החיזוק‪,‬‬</w:t>
        <w:br/>
        <w:t>‫והן על מנת למנוע שרירות בעלים‪ .‬לו רצו מתקיני התקנון למנוע אפשרות של הריסת המבנה או‬</w:t>
        <w:br/>
        <w:t>‫חלקו היו מציינים זאת במפורש‪ .‬משלא עשו כן יש לפרש את התקנון כמאפשר הריסה‪.‬‬</w:t>
        <w:br/>
        <w:t>‫למתווה ההריסה יתרון כלכלי משמעותי מאד על פני זה של מתווה העיבוי‪ .‬לכך מתווספים‬           ‫‪.20‬‬</w:t>
        <w:br/>
        <w:t>‫יתרונות נוספים כגון‪ :‬עלויות בניה מופחתות‪ ,‬לוחות זמנים מקוצרים‪ ,‬שירותי אדריכלות‪ ,‬ליווי‬</w:t>
        <w:br/>
        <w:t>‫בנקאי‪ ,‬ועוד‪ .‬הללו מסתכמים בחיסכון של מיליוני ‪.₪‬‬</w:t>
        <w:br/>
        <w:t>‫בשנת ‪ ,2011‬עת נחתם התקנון‪ ,‬תמ"א ‪ 38‬במתכונתה באותו מועד לא הבחינה בין חישוב השטחים‬       ‫‪.21‬‬</w:t>
        <w:br/>
        <w:t>‫המותר בפרויקט עיבוי של מבנה קיים לבין פרויקט של הריסה ובנייה מחדש‪ .‬לעומת זאת‪ ,‬חישוב‬</w:t>
        <w:br/>
        <w:t>‫הזכויות לפי תמ"א ‪ 38‬החל כיום‪ ,‬נותן יותר שטח עיקרי לבנייה לפרויקט הריסה ובנייה מאשר‬</w:t>
        <w:br/>
        <w:t>‫לפרויקט עיבוי‪ .‬האמור לעיל מסביר‪ ,‬ככל הנראה‪ ,‬את שתיקת התקנון לגבי האפשרות להרוס את‬</w:t>
        <w:br/>
        <w:t>‫הבית או חלקו‪.‬‬</w:t>
        <w:br/>
        <w:t>‫פרשנות הנתבע לסעיף ‪ 9‬לתקנון‪ ,‬כסעיף המכוון לאסור את הריסת המבנה או חלקו‪ ,‬פוגעת בערך‬      ‫‪.22‬‬</w:t>
        <w:br/>
        <w:t>‫קניינה של התובעת‪ ,‬עולה כדי אכיפת חוזה בלתי צודקת ומנוגדת לסעיף ‪ )4(3‬לחוק החוזים‬</w:t>
        <w:br/>
        <w:t>‫(תרופות בשל הפרת חוזה)‪ ,‬התשל"א‪( 1970-‬להלן‪" :‬חוק התרופות")‪ ,‬ומנוגדת לעקרונות תום הלב‬</w:t>
        <w:br/>
        <w:t>‫החלים על התקנון מכוח סעיף ‪ 39‬לחוק החוזים (חלק כללי)‪ ,‬התשל"ג‪.1973-‬‬</w:t>
        <w:br/>
        <w:t>‫יש לפרש את התקנון כבא לקבוע כי הוראותיו יחולו רק על זכויות בניה המוקנות בגין החלקה‪,‬‬     ‫‪.23‬‬</w:t>
        <w:br/>
        <w:t>‫ולא על זכויות שאינן מוקנות בגין החלקה כדוגמת‪ :‬בניה מכוח תמ"א ‪ ,38‬ממ"ד‪ ,‬מרתף דירתי‪,‬‬</w:t>
        <w:br/>
        <w:t>‫מרפסת וכיוב' אשר ממילא לא ניתן להחיל לגביהם את הוראת התקנון הקובעת כי‪" :‬זכויות‬</w:t>
        <w:br/>
        <w:t>‫הבניה שטרם נוצלו כאמור ינוצלו תחילה על הגגות הצמודים"‪ .‬בעוד שזכויות בניה לשטח עיקרי‬</w:t>
        <w:br/>
        <w:t>‫מכוח התב"ע מחושבות באחוזים משטח החלקה‪ ,‬זכויות מכוח תמ"א ‪ 38‬אינן ניתנות בגין החלקה‬</w:t>
        <w:br/>
        <w:t>‫או באחוזים משטחה‪ ,‬אלא בזיקה לבנוי על החלקה‪ ,‬מספר דירות קיימות וכו'‪.‬‬</w:t>
        <w:br/>
        <w:t>‫אין לקבל את טענת הנתבע כי הרציונל שעמד מאחורי חתימתו של התקנון הוא רצון הצדדים‬          ‫‪.24‬‬</w:t>
        <w:br/>
        <w:t>‫לשמר את המבנה ההיסטורי‪ ,‬הן מהטעם שאין כל ביסוס או ראיה לכך בתקנון‪ ,‬והן מהטעם‬</w:t>
        <w:br/>
        <w:t>‫שגם הוספת דירות ועיבוי של האגף הדרומי עשויה לשנות לבלי הכר את המבנה ותעלים את‬</w:t>
        <w:br/>
        <w:t>‫המבנה היסטורי‪ ,‬ואין חולק כי הצדדים הסכימו לבניה כאמור‪.‬‬</w:t>
        <w:br/>
        <w:t>‫התקנון מאפשר לבנות חניה לצד הבית כמבנה עזר‪ ,‬וכן מאפשר בנייה על גגות מבני העזר כשטח‬      ‫‪.25‬‬</w:t>
        <w:br/>
        <w:t>‫עיקרי כך שאין מניעה להרחיב את דירות הבית כמפורט בתוכנית הבקשה להיתר בניה שהוגשה‪.‬‬</w:t>
        <w:br/>
        <w:t>‫לאור הוראות התקנון אשר מתירות לתובעת לבנות כל בניה שהיא לרבות הוספת דירות ללא‬           ‫‪.26‬‬</w:t>
        <w:br/>
        <w:t>‫צורך בקבלת הסכמות של הנתבע‪ ,‬ממילא לא נדרש לבחון האם מתקיימים לגבי הבית תנאי סעיף‬</w:t>
        <w:br/>
        <w:t>‫‪ 11‬לחוק החיזוק‪ ,‬אשר רואה כל אגף בבית כבית משותף נפרד ומייתר את הצורך לקבלת הסכמות‬</w:t>
        <w:br/>
        <w:t>‫בעלי הדירות באגף האחר‪.‬‬</w:t>
        <w:br/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במבנה היסטורי שהתקנון מבטיח את מניעת הריסתו‪ .‬תכנית הבניה של התובעת‪ ,‬שרכשה‬      ‫‪.27‬‬</w:t>
        <w:br/>
        <w:t>‫את זכויותיה בבית בשנת ‪ ,2015‬תוך שהיא מודעת להתנגדות אבי הנתבע לבניה ולהריסה היא‬</w:t>
        <w:br/>
        <w:t>‫בניגוד לתקנון ולרצון הצדדים‪.‬‬</w:t>
        <w:br/>
        <w:t>‫התקנון נחתם בשנת ‪ 2011‬וחתמו עליו אביו של הנתבע ובנות דודתו‪ .‬שתיקת התקנון בנוגע‬        ‫‪.28‬‬</w:t>
        <w:br/>
        <w:t>‫להריסת המבנה מלמדת על כוונת הצדדים שהתקינו אותו שלא לאפשר זאת‪.‬‬</w:t>
        <w:br/>
        <w:t>‫מי שרוכש זכויות במקרקעין ומבקש לבנות שלא בהתאם להוראותיו המפורשות של התקנון‬           ‫‪.29‬‬</w:t>
        <w:br/>
        <w:t>‫המוסכם‪ ,‬שם את כספו על קרן הצבי‪.‬‬</w:t>
        <w:br/>
        <w:t>‫זאת ועוד‪ ,‬לא מדובר בבית מורכב הבנוי משני אגפים אלא במבנה אחד בעל קיר משותף‪ .‬יעידו‬     ‫‪.30‬‬</w:t>
        <w:br/>
        <w:t>‫על כך לשונו של צו תיקון רישום הבית המשותף משנת ‪ 2011‬שהגדיר את הבית כמבנה אחד‪ ,‬תוכנו‬</w:t>
        <w:br/>
        <w:t>‫של התקנון המתייחס לחלוקת אחוזי הבניה של הבית‪ ,‬וכן ניתן ללמוד זאת מכוונת הצדדים‬</w:t>
        <w:br/>
        <w:t>‫לתקנון‪ ,‬שהיו באותה עת בני משפחה אחת‪ ,‬שהיו מעוניינים לשמור על הבית ההיסטורי‪ .‬לפיכך‪,‬‬</w:t>
        <w:br/>
        <w:t>‫גם לא מתמלאים תנאיו של סעיף ‪ 11‬לחוק החיזוק‪.‬‬</w:t>
        <w:br/>
        <w:t>‫לדירה בקומת הקרקע בחלק הצפוני של הבית‪ ,‬ולדירה בקומת הקרקע בחלק הדרומי של הבית‬         ‫‪.31‬‬</w:t>
        <w:br/>
        <w:t>‫קיים קיר משותף וגג אחד שנוצקו כמקשה אחת‪ ,‬ומשכך‪ ,‬הריסת האגף הדרומי מסכנת את‬</w:t>
        <w:br/>
        <w:t>‫דירותיו של הנתבע באגף הצפוני‪ ,‬כפי שקבע מומחה מטעמו‪.‬‬</w:t>
        <w:br/>
        <w:t>‫תכנית הבניה כוללת בניה בקומת המרתף בצמוד לאגף שבבעלות הנתבע‪ ,‬וכוללת חצרות אנגליות‬     ‫‪.32‬‬</w:t>
        <w:br/>
        <w:t>‫המתוכננות להיבנות בתוך תחום ה‪ 4-‬מ' הסמוכים לחלקו של הנתבע בחלקה‪ ,‬באופן שהיא‬</w:t>
        <w:br/>
        <w:t>‫סותרת את הוראות התקנון לעניין חובת הבנייה תוך שמירת מרחק מהאגף האחר‪.‬‬</w:t>
        <w:br/>
        <w:t>‫סעיף ‪ 5‬א(ב) לחוק החיזוק שעני ינו הריסה ובנייה מחדש מתייחס רק להריסת המבנה כולו ולא‬    ‫‪.33‬‬</w:t>
        <w:br/>
        <w:t>‫להריסה של חלק מהמבנה ואין להחיל עליו את סעיף ‪ 11‬לחוק החיזוק‪.‬‬</w:t>
        <w:br/>
        <w:t>‫על התובעת להוכיח כי הפרדת המבנה האחד לשני אגפים או לשני מבנים לא תפגע בזכויות הבניה‬   ‫‪.34‬‬</w:t>
        <w:br/>
        <w:t>‫המגיעות לנתבע לפי התקנון‪ ,‬כגון‪ :‬מחצית מזכויות הבניה המתקבלות בגין קומת המרתף‪.‬‬</w:t>
        <w:br/>
        <w:t>‫בגין קומת המרתף קיבלה התובעת תוספת של ‪ 2‬קומות מלאות בשטח עיקרי של מעל ‪ 200‬מ"ר‬</w:t>
        <w:br/>
        <w:t>‫כל אחת‪ .‬כל עוד לא הוכח אחרת‪ ,‬הרי שהבניה סותרת את הוראות התקנון אשר הקפיד על חלוקה‬</w:t>
        <w:br/>
        <w:t>‫שווה של זכויות הבנייה‪.‬‬</w:t>
        <w:br/>
        <w:t>‫ההליכים בתיק‪-‬‬</w:t>
        <w:br/>
        <w:t>‫ביום ‪ 26.6.19‬קיימתי ביקור במקום בנוכחות הצדדים ובאי כוחם על מנת להתרשם באופן בלתי‬     ‫‪.35‬‬</w:t>
        <w:br/>
        <w:t>‫אמצעי מהנטען‪ .‬להלן הנתונים אותם מצאתי רלבנטיים להליך‪:‬‬</w:t>
        <w:br/>
        <w:t>‫מדובר בחלקה המשתפלת במדרון מרח' מיכ"ל המשוררת‪ ,‬אשר מצוי צפונית לחלקה‪ ,‬ועד‬        ‫א‪.‬‬</w:t>
        <w:br/>
        <w:t>‫לרח' רנ"ק אשר מדרום לה‪.‬‬</w:t>
        <w:br/>
        <w:t>‫בחלקו הדרומי של המבנה קיימת קומה אשר מכילה חדר הסקה‪ ,‬מקלט וגראג'‪ .‬במועד‬          ‫ב‪.‬‬</w:t>
        <w:br/>
        <w:t>‫הביקור נצפו חלקים אלו מבחוץ‪ .‬יצוין כי בניה זו‪ ,‬על אף שבמסמכי רישום הבית המשותף‬</w:t>
        <w:br/>
        <w:t>‫נרשמה כקומת "מרתף"‪ ,‬מצויה מעל פני הקרקע‪ ,‬ונראה כי כונתה "מרתף" רק בשל‬</w:t>
        <w:br/>
        <w:t>‫העובדה שהיא נמצאת במפלס נמוך ממפלס קומת הקרקע באגף הצפוני‪ .‬מעליה קיימות ‪3‬‬</w:t>
        <w:br/>
        <w:t>‫דירות שבבעלות התובעת כדלהלן‪ :‬דירה‪ ,‬תת חלקה מס' ‪ ,1‬בקומת הקרקע‪ ,‬שתי דירות‪,‬‬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‫תתי חלקות ‪ ,4 ,3‬בקומה ראשונה‪ .‬בחלקו הצפוני של המבנה קיימות שתי דירות כדלהלן‪:‬‬</w:t>
        <w:br/>
        <w:t>‫דירה תת חלקה מס' ‪ 2‬בקומת הקרקע‪ ,‬ודירה תת חלקה מס' ‪ 6‬בקומה הראשונה‪ .‬הצדדים‬</w:t>
        <w:br/>
        <w:t>‫היו חלוקים ביניהם בשאלה האם תקרת דירה תת חלקה מס' ‪ 2‬מהווה המשך רציף של‬</w:t>
        <w:br/>
        <w:t>‫תקרת דירות תתי חלקות ‪ 3‬ו‪ .4-‬במועד הביקור הופניתי לראות את האינטרסול בדירות‬</w:t>
        <w:br/>
        <w:t>‫קומת הקרקע כתמיכה בטענה כי תקרות קומת הקרקע נוצקו ביציקה אחת‪ ,‬אך בעין בלתי‬</w:t>
        <w:br/>
        <w:t>‫מקצועית לא ניתן לקבוע מסמרות ביחס לאמור‪.‬‬</w:t>
        <w:br/>
        <w:t>‫הגישה לדירות התובעת היא מחלקה הדרומי של החלקה מרח' רנ"ק‪ ,‬ואילו הגישה לדירות‬          ‫ג‪.‬‬</w:t>
        <w:br/>
        <w:t>‫הנתבע היא מחלקה הצפוני של החלקה מרח' מיכ"ל המשוררת‪.‬‬</w:t>
        <w:br/>
        <w:t>‫קיימת הפרדה ברורה בין שטחי הקרקע הצמודים לדירות הנתבע לבין שטחי הקרקע‬                ‫ד‪.‬‬</w:t>
        <w:br/>
        <w:t>‫הצמודים לדירות התובעת‪ ,‬ולא נצפו חלקים משותפים‪.‬‬</w:t>
        <w:br/>
        <w:t>‫במסמכי רישום הבית המשותף מודגם שביל גישה המוביל מרח' רנ"ק לדירות האגף‬               ‫ה‪.‬‬</w:t>
        <w:br/>
        <w:t>‫הצפוני‪ .‬בביקור במקום לא נצפה שביל כאמור‪ ,‬כי אם שטח חורש טבעי פנוי מכל מבנה‬</w:t>
        <w:br/>
        <w:t>‫המצוי לאורך גבולה המערבי של החלקה‪ ,‬ויכול להיות מוכשר בעתיד לשמש ככזה‪.‬‬</w:t>
        <w:br/>
        <w:t>‫בתיק התקיימו דיוני הוכחות ביום ‪ ,2.7.19‬ביום ‪ 23.10.19‬וביום ‪ 16.12.19‬במסגרתם העידו‬         ‫‪.36‬‬</w:t>
        <w:br/>
        <w:t>‫מטעם התביעה‪ :‬רפי ואנונו‪ -‬מהנדס אזרחי‪ ,‬שהוא עורך הבקשה להיתר בניה ומגיש חוות דעת‬</w:t>
        <w:br/>
        <w:t>‫מטעם התובעת‪ ,‬תמיר הראל‪ ,‬שהוא אדריכל מתכנן הבניה מושא ההליך ומגיש חוות דעת מטעם‬</w:t>
        <w:br/>
        <w:t>‫התובעת‪ ,‬ומר צלאל ברסרמן‪ ,‬אחד ממנהלי התובעת‪ .‬מטעם ההגנה העידו‪ :‬יעקב קב ונקי‪ ,‬אביו‬</w:t>
        <w:br/>
        <w:t>‫של הנתבע‪ ,‬יוסי לזר‪ ,‬שמאי ומהנדס אזרחי ומגיש חוות דעת מטעם הנתבע והנתבע בעצמו‪.‬‬</w:t>
        <w:br/>
        <w:t>‫הצדדים סיכמו טענותיהם בע"פ וכעת נותר לי להכריע בשאלה שבמחלוקת‪.‬‬          ‫‪.37‬‬</w:t>
        <w:br/>
        <w:t>‫המסגרת הנורמטיבית החלה על הבניה‪-‬‬</w:t>
        <w:br/>
        <w:t>‫מפאת הנושאים הרבים שיידונו במסגרת פסק דיני‪ ,‬ועל מנת לצמצם את היקפו‪ ,‬לא ארחיב על‬           ‫‪.38‬‬</w:t>
        <w:br/>
        <w:t>‫חשיבות חיזוק בתים משותפים מפני רעידות‪ ,‬ואסתפק בהפניה לסקירה הרחבה שהובאה בפסקי‬</w:t>
        <w:br/>
        <w:t>‫דין קודמים שניתנו על ידי בנושא‪ ,‬ראו תיק מפקח (חי') ‪ 294/17‬ברגר נ' וילסקר (פורסם בנבו‪,‬‬</w:t>
        <w:br/>
        <w:t>‫‪ ;)18.2.2019‬תיק מפקח (חי') ‪ 17/19‬מנור נ' ירון (פורסם בנבו‪ ;)28.11.2019 ,‬תיק מפקח (חי')‬</w:t>
        <w:br/>
        <w:t>‫‪ 318/13‬יד הרב אסף ‪ -‬מכון לחקר כתבי הרמב"ם נ' רון (פורסם בנבו‪ )16.4.2015 ,‬ועוד‪.‬‬</w:t>
        <w:br/>
        <w:t>‫תמ"א ‪ 38‬מציעה שני מסלולים שונים לחיזוק מבנים על מנת שיעמדו בתקן לרעידות אדמה‪:‬‬          ‫‪.39‬‬</w:t>
        <w:br/>
        <w:t>‫‪ .1‬חיזוק באמצעות עיבוי המבנה הקיים ללא הריסתו‪ .‬במסלול זה‪ ,‬נדרש לחזק את המבנה‬</w:t>
        <w:br/>
        <w:t>‫הקיים מבחינה הנדסית על מנת שהבית יעמוד בתקן לרעידות אדמה‪.‬‬</w:t>
        <w:br/>
        <w:t>‫‪ .2‬חיזוק באמצעות הריסת המבנה והקמתו מחדש‪ .‬במסלול זה‪ ,‬המוסדר בסעיף ‪14‬א' לתמ"א‬</w:t>
        <w:br/>
        <w:t>‫‪ ,38‬לא נדרש לבצע חיזוק למבנה הקיים‪ ,‬אלא המבנה נהרס ותחתיו נבנה מבנה חדש העומד‬</w:t>
        <w:br/>
        <w:t>‫בתקנים עדכניים (לרבות עמידות בפני רעידות אדמה)‪.‬‬</w:t>
        <w:br/>
        <w:t>‫סעיף ‪5‬א לחוק החיזוק קובע את המסגרת הנורמטיבית להריסת בניין קיים והקמתו מחדש‬               ‫‪.40‬‬</w:t>
        <w:br/>
        <w:t>‫בהתאם לתוכנית החיזוק כדלהלן‪:‬‬</w:t>
        <w:br/>
        <w:t>‫"(א) ביצוע עבודה ברכוש המשותף שמטרתה הריסת בניין קיים והקמתו מחדש‬</w:t>
        <w:br/>
        <w:t>‫בהתאם לתכנית חיזוק‪ ,‬טעון החלטה מראש של כל בעלי הדירות; ואולם רשאי המפקח‪,‬‬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לא התקבלה על כך החלטה מראש של כל בעלי הדירות בבית המשותף‪ ,‬לאשר‬</w:t>
        <w:br/>
        <w:t>‫את ביצוע העבודה‪ ,‬על פי תביעה של בעלי הדירות שבמועד הגשת התביעה היו‬</w:t>
        <w:br/>
        <w:t>‫בבעלותם ארבע חמישיות מהדירות בבית המשותף וארבע חמישיות מהרכוש המשותף‬</w:t>
        <w:br/>
        <w:t>‫היו צמודות לדירותיהם‪ ,‬ובלבד שנתן לכל בעל דירה בבית המשותף הזדמנות לטעון את‬</w:t>
        <w:br/>
        <w:t>‫טענותיו; בהחלטה כאמור ישקול המפקח‪ ,‬בין השאר‪ ,‬את הנסיבות המיוחדות‬</w:t>
        <w:br/>
        <w:t>‫שבהריסת דירתו של בעל דירה המתנגד לביצוע העבודה כאמור והשלכותיהן; הוראות‬</w:t>
        <w:br/>
        <w:t>‫סעיף ‪(5‬ב) ו‪(-‬ג) יחולו לעניין זה‪ ,‬בשינויים המחויבים‪.‬‬</w:t>
        <w:br/>
        <w:t>‫(ב) דירה שנוספה לבניין בעת בנייתו מחדש בהתאם להוראות סעיף זה תהיה‬</w:t>
        <w:br/>
        <w:t>‫בבעלותם של מי שערב ביצוע העבודה כאמור בסעיף קטן (א) היו בעלי דירות בבית‬</w:t>
        <w:br/>
        <w:t>‫המשותף‪ ,‬לפי החלק ברכוש המשותף הצמוד לכל דירה‪".‬‬</w:t>
        <w:br/>
        <w:t>‫סעיף ‪ 11‬לחוק החיזוק שעניינו בית מורכב קובע את התנאים להפרדה בין מספר מבנים או מספר‬       ‫‪.41‬‬</w:t>
        <w:br/>
        <w:t>‫אגפים לצורך החלתו של חוק החיזוק על מבנה או על אגף אחד בבית בנפרד מן היתר‪ ,‬וכך קובע‬</w:t>
        <w:br/>
        <w:t>‫הסעיף‪:‬‬</w:t>
        <w:br/>
        <w:t>‫"‪ .11‬מבנה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‫(‪ )1‬אין בביצוע העבודה במבנה או באגף כדי לפגוע בזכויותיו של בעל דירה במבנה או‬</w:t>
        <w:br/>
        <w:t>‫באגף אחר בבית המורכב;‬</w:t>
        <w:br/>
        <w:t>‫(‪ )2‬ניתן לבצע חיזוק מפני רעידות אדמה של המבנה או האגף‪ ,‬בלי לבצע חיזוק כאמור‬</w:t>
        <w:br/>
        <w:t>‫של מבנה או אגף אחר בבית המורכב"‪.‬‬</w:t>
        <w:br/>
        <w:t>‫סעיף ‪ 59‬לחוק המקרקעין מורנו כדלהלן‪:‬‬    ‫‪.42‬‬</w:t>
        <w:br/>
        <w:t>‫"‪( .59‬א) מקום שבית משותף מורכב ממבנים אחדים או מאגפים אחדים אשר לכל אחד‬</w:t>
        <w:br/>
        <w:t>‫מהם כניסה נפרדת או מיתקנים נפרדים (להלן – בית מורכב) ובעלי הדירות קבעו‬</w:t>
        <w:br/>
        <w:t>‫בתקנון כי הרכוש המשותף‪ ,‬כולו או חלק ממנו‪ ,‬שבתחומי כל מבנה או אגף יהיה צמוד‬</w:t>
        <w:br/>
        <w:t>‫לדירות שבאותו מבנה או אגף‪ ,‬או שהחזקתו וניהולו יהיו נפרדים‪ ,‬תחול חובת‬</w:t>
        <w:br/>
        <w:t>‫ההשתתפות בהוצאות ההחזקה והניהול של הרכוש המשותף כאמור‪ ,‬על בעלי הדירות‬</w:t>
        <w:br/>
        <w:t>‫שבאותו מבנה או אגף בלבד; בעלי הדירות רשאים לקבוע בתקנון שיקיימו אסיפה‬</w:t>
        <w:br/>
        <w:t>‫כללית ונציגות נפרדת לגבי אותו מבנה או אגף‪.‬‬</w:t>
        <w:br/>
        <w:t>‫(ב) באין קביעה בתקנון כאמור בסעיף קטן (א)‪ ,‬רשאי המפקח להורות כי בית‬</w:t>
        <w:br/>
        <w:t>‫מורכב יתנהל כאמור בסעיף קטן (א) אם נוכח שנסיבות הענין מצדיקות לעשות כן;‬</w:t>
        <w:br/>
        <w:t>‫הורה המפקח כאמור‪ ,‬יקבע את חלקי הרכוש המשותף שיחול עליהם סעיף קטן (א)‪.‬‬</w:t>
        <w:br/>
        <w:t>‫(ג) אין בקביעה שבית מורכב יתנהל כאמור בסעיף קטן (א) כדי לגרוע מהוראות‬</w:t>
        <w:br/>
        <w:t>‫החוק החלות על הרכוש המשותף בבית כאמור‪ ,‬שהחזקתו וניהולו לא הופרדו‪".‬‬</w:t>
        <w:br/>
        <w:t>‫על פי חוק המקרקעין‪ ,‬ניתנה אפשרות לבעלי הדירות בבית משותף‪ ,‬אשר מורכב ממבנים אחדים‬         ‫‪.43‬‬</w:t>
        <w:br/>
        <w:t>‫או מאגפים אחדים‪ ,‬שלכל אחד מהם יש כניסה נפרדת או מתקנים נפרדים‪ ,‬לקבוע בתקנון כי‬</w:t>
        <w:br/>
        <w:t>‫הרכוש המשותף‪ ,‬כולו או חלק ממנו‪ ,‬שבתחומי כל מבנה או אגף‪ ,‬יהיה צמוד לדירות שבאותו‬</w:t>
        <w:br/>
        <w:t>‫מבנה או אותו האגף או שהחזקתו וניהולו יהיו נפרדים או בלשון החוק ‪" -‬בית מורכב"‪ .‬ההסבר‬</w:t>
        <w:br/>
        <w:t>‫לאפשרות משפטית זו‪ ,‬מצוי בספרו של פרופ' מיגל דויטש קניין כרך א ‪( )1997( 667‬להלן‪" :‬פרופ'‬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‫דויטש") ‪ .‬לדבריו‪ ,‬כאשר מתקיימים הנתונים הפיזיים של מבנים או אגפים בבית משותף‪,‬‬</w:t>
        <w:br/>
        <w:t>‫"לעיתים עשוי להיות עניין לבעלי הדירות להפריד בין הדבקים‪ ,‬ולפצל את הנורמות החלות‬</w:t>
        <w:br/>
        <w:t>‫בבית‪ ,‬כך שכל מבנה ינהל את חייו המשפטיים בנפרד"‪ .‬פרופ' דויטש סבור כי "הפרדה כזו היא‬</w:t>
        <w:br/>
        <w:t>‫לרוב רצויה‪ ,‬שכן אין זה רצוי כי בעלי דירות‪ ,‬שאין להם עניין בניהולם של חלקים מן הרכוש‬</w:t>
        <w:br/>
        <w:t>‫המשותף שאינו נוגע לבניין שלהם‪ ,‬יוכלו להשפיע על הניהול של אותו חלק‪ .‬הדבר גם יוצר‬</w:t>
        <w:br/>
        <w:t>‫סרבול משפטי ומגביל את אפשרויות ההכרעה" (שם‪ ,‬בעמ' ‪.)668-667‬‬</w:t>
        <w:br/>
        <w:t>‫בשנת תשנ"ב תוקן סעיף ‪( 59‬ב) לחוק המקרקעין כך שלמפקח הוקנתה סמכות "להורות כי בית‬        ‫‪.44‬‬</w:t>
        <w:br/>
        <w:t>‫מורכב יתנהל כאמור בסעיף קטן (א) אם נוכח שנסיבות העניין מצדיקות לעשות כן; הורה‬</w:t>
        <w:br/>
        <w:t>‫המפקח כאמור‪ ,‬יקבע את חלקי הרכוש המשותף שיחול עליהם סעיף קטן (א)"‪.‬‬</w:t>
        <w:br/>
        <w:t>‫בדברי ההסבר להצעת חוק המקרקעין (תיקון מס' ‪ ,)14‬התשנ"ב – ‪ ,1991‬ה"ח ‪ 2090‬בעמוד ‪82‬‬        ‫‪.45‬‬</w:t>
        <w:br/>
        <w:t>‫נאמרו הדברים הבאים‪:‬‬</w:t>
        <w:br/>
        <w:t>‫"מוצע להחליף את סעיף ‪ 59‬לחוק העיקרי‪ ,‬הדן בבית משותף המורכב ממבנים או‬</w:t>
        <w:br/>
        <w:t>‫אגפים ולהוסיף שאם בעלי הדירות לא קבעו בתקנון שהרכוש המשותף שבתחומי כל‬</w:t>
        <w:br/>
        <w:t>‫מיבנה או אגף והנשיאה בהוצאות לגבי הרכוש המשותף תהיה בהתאם‪ ,‬יהיה המפקח‬</w:t>
        <w:br/>
        <w:t>‫רשאי להורות כך‪ ,‬אם נוכח שנסיבות העניין מצדיקות לעשות כן"‪.‬‬</w:t>
        <w:br/>
        <w:t>‫הוראה זו מאפשרת למפקח לשנות את הכללים‪ ,‬ולקבוע במקום בו נרשם הרכוש המשותף כולו‬          ‫‪.46‬‬</w:t>
        <w:br/>
        <w:t>‫כרכוש משותף לכלל המבנים‪ ,‬כי יראו בבית בית מורכב‪ ,‬כאשר שיקול הדעת נתון בידי המפקח‪.‬‬</w:t>
        <w:br/>
        <w:t>‫לשון הסעיף היא‪" :‬אם נוכח שנסיבות העניין מצדיקות לעשות כן"‪ .‬על אף שהסעיף אינו קובע‬</w:t>
        <w:br/>
        <w:t>‫זאת במפורש‪ ,‬ברי כי המפקח לא יפעיל סמכות זו אלא לפי בקשת כל בעלי הדירות‪ ,‬ואם אלה‬</w:t>
        <w:br/>
        <w:t>‫חלוקים בדעותיהם‪ ,‬רשאים להגיש בקשה כזו חלק מבעלי הדירות‪ ,‬ועל פי עקרונות הצדק הטבעי‪,‬‬</w:t>
        <w:br/>
        <w:t>‫המחייבים את זכות הטיעון‪ ,‬המפקח לא יקבל החלטה על שימוש בסמכות זו‪ ,‬לפני ששמע את כל‬</w:t>
        <w:br/>
        <w:t>‫הצדדים הנוגעים בדבר‪ ,‬קרי‪ :‬כל בעלי הדירות בבית המשותף המקורי‪.‬‬</w:t>
        <w:br/>
        <w:t>‫התובעת ביקשה להחיל את סעיף ‪(59‬א) לחוק על הבית הנדון באופן שיקבע כי ניהולו של האגף‬      ‫‪.47‬‬</w:t>
        <w:br/>
        <w:t>‫הדרומי יהא נפרד‪ ,‬כך שהחלטה הנוגעת לשאלה האם תתאפשר הריסתו במסגרת תמ"א ‪ 38‬יכול‬</w:t>
        <w:br/>
        <w:t>‫שתתקבל על ידי התובעת אף ללא הסכמת הנתבע שהוא הבעלים של דירות האגף הצפוני‪.‬‬</w:t>
        <w:br/>
        <w:t>‫דיון והכרעה‪-‬‬</w:t>
        <w:br/>
        <w:t>‫אקדים ואציין כי מצאתי לקבל את התביעה בתנאים המפורטים מן הנימוקים דלהלן‪.‬‬        ‫‪.48‬‬</w:t>
        <w:br/>
        <w:t>‫האם עסקינן בבית מורכב‪-‬‬</w:t>
        <w:br/>
        <w:t>‫אין חולק שהבית המשותף מושא ההליך הוא מבנה אחד‪ .‬יעידו על כך המבנה הפיזי של הבית‪,‬‬        ‫‪.49‬‬</w:t>
        <w:br/>
        <w:t>‫כפי שנוכחתי לראותו בביקורי במקום‪ ,‬וכן מסמכי רישום הבית בלשכת רישום המקרקעין שם‬</w:t>
        <w:br/>
        <w:t>‫הוגדר הבית כ‪ " -‬מבנה אחד בן שתי (‪ )2‬קומות ובו ארבע (‪ )4‬יחידות לפני התיקון‪ ,‬וחמש (‪)5‬‬</w:t>
        <w:br/>
        <w:t>‫אחרי התיקון"‪.‬‬</w:t>
        <w:br/>
        <w:t>‫ואולם‪ ,‬מורנו סעיף ‪ 59‬לחוק המקרקעין כי בית מורכב הוא בית המורכב ממבנים אחדים או‬         ‫‪.50‬‬</w:t>
        <w:br/>
        <w:t>‫מאגפים אחדים‪ ,‬וכי בית מורכב אינו רק בית שהוגדר כבית מורכב בתקנון המוסכם שנרשם לו‬</w:t>
        <w:br/>
        <w:t>‫(כמפורט בסעיף ‪( 59‬א) לחוק המקרקעין)‪ ,‬אלא גם בית שהמפקח על רישום מקרקעין קבע לגביו‬</w:t>
        <w:br/>
        <w:t>‫שנסיבות העניין מצדיקות לראות בו ככזה (כמפורט בסעיף ‪( 59‬ב)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2575/18‬יעקבסון נ' לוין (פורסם בנבו‪( )25.3.2019 ,‬להלן‪" :‬פסק דין יעקבסון") התייחס‬   ‫‪.51‬‬</w:t>
        <w:br/>
        <w:t>‫בית המשפט בהרחבה לפרשנות סעיף ‪ 59‬לחוק המקרקעין כדלהלן‪:‬‬</w:t>
        <w:br/>
        <w:t>‫"הסעיף קובע תנאי פיזי ותנאי הסכמי‪ .‬התנאי הפיזי נוגע למבנה הבית המשותף‬</w:t>
        <w:br/>
        <w:t>‫ועמידה בו היא שהופכת את הבית המשותף לבית מורכב‪" :‬מקום שבית משותף מורכב‬</w:t>
        <w:br/>
        <w:t>‫ממבנים אחדים או מאגפים אחדים אשר לכל אחד מהם כניסה נפרדת או מיתקנים‬</w:t>
        <w:br/>
        <w:t>‫נפרדים (להלן ‪ -‬בית מורכב)"‪ .‬לעומת זאת‪ ,‬התנאי ההסכמי נמצא בשליטת בעלי‬</w:t>
        <w:br/>
        <w:t>‫הדירות בבית המשותף ותלוי בבחירתם לקבוע בתקנון קביעות בנוגע לרכוש המשותף‪.‬‬</w:t>
        <w:br/>
        <w:t>‫בהתאם לתנאי ההסכמי בעלי הדירות יכולים לבחור לקבוע קביעות בדבר הצמדה של‬</w:t>
        <w:br/>
        <w:t>‫הרכוש המשותף או חלקים ממנו‪ ,‬או החזקה וניהול נפרדים של הרכוש המשותף או‬</w:t>
        <w:br/>
        <w:t>‫חלקים ממנו ‪ ,‬כך‪" :‬בעלי הדירות קבעו בתקנון כי הרכוש המשותף‪ ,‬כולו או חלק ממנו‪,‬‬</w:t>
        <w:br/>
        <w:t>‫שבתחומי כל מבנה או אגף יהיה צמוד לדירות שבאותו מבנה או אגף‪ ,‬או שהחזקתו‬</w:t>
        <w:br/>
        <w:t>‫וניהולו יהיו נפרדים"‪ .‬כלומר‪ ,‬במקרים שבהם בית משותף מקיים את התנאי הפיזי‬</w:t>
        <w:br/>
        <w:t>‫של סעיף ‪(59‬א) רישא‪ ,‬ובנוסף לכך מקיים את התנאי ההסכמי‪ ,‬כלומר בעלי הדירות בו‬</w:t>
        <w:br/>
        <w:t>‫קבעו בתקנון הוראות מיוחדות שעניינן היותו בית מורכב‪ ,‬אזי יחול ההסדר הייחודי‬</w:t>
        <w:br/>
        <w:t>‫שקבוע בסיפא של סעיף ‪(59‬א)‪".‬‬</w:t>
        <w:br/>
        <w:t>‫כן נקבע בפסק דין יעקבסון כי סעיף ‪ 59‬לחוק המקרקעין מבחין בין שני סוגים של בית מורכב –‬     ‫‪.52‬‬</w:t>
        <w:br/>
        <w:t>‫בית מורכב "מוצמד"‪ ,‬שבו הרכוש המשותף בכל חלק שלו מוצמד לדירות שבאותו חלק בלבד‪,‬‬</w:t>
        <w:br/>
        <w:t>‫ובית מורכב "לא מוצמד"‪ ,‬שבו מופרד רק רכיב הניהול וההחזקה של הרכוש המשותף‪ ,‬אך אין‬</w:t>
        <w:br/>
        <w:t>‫שינוי קנייני בזכויות השותפים המקבל ביטוי בהצמדה של ממש (ראו פסקה ‪ 55‬לפסק הדין)‪.‬‬</w:t>
        <w:br/>
        <w:t>‫אבחן להלן את הבית המשותף מושא ההליך בראי סעיף ‪ 59‬והפרשנות שניתנה לו בפסק דין‬             ‫‪.53‬‬</w:t>
        <w:br/>
        <w:t>‫יעקבסון‪.‬‬</w:t>
        <w:br/>
        <w:t>‫בביקור במקום שקיימתי מצאתי כי מבחינה פיזית מדובר בבית מורכב‪ .‬כפי שפורט בממצאי‬            ‫‪.54‬‬</w:t>
        <w:br/>
        <w:t>‫הביקור במקום‪ ,‬לעיל‪ .‬מלבד קיר משותף המפריד בין אגפי הבית השונים לא נצפו כל חלקים‬</w:t>
        <w:br/>
        <w:t>‫משותפים אחרים לשני אגפי הבית‪ .‬לכל אגף קיימות הצמדות נפרדות‪ ,‬כניסה נפרדת והגישה לכל‬</w:t>
        <w:br/>
        <w:t>‫אגף היא מרחוב שונה‪ .‬למעט קו ביוב וייתכן שגם קווי מים וחשמל (לא הופניתי לראות את קווי‬</w:t>
        <w:br/>
        <w:t>‫הביוב‪ ,‬המים והחשמל במועד הביקור במקום) לא נחזו‪ ,‬כאמור‪ ,‬כל חלקים משותפים‪ .‬למעשה‪,‬‬</w:t>
        <w:br/>
        <w:t>‫הבית נחזה כשני בתים משותפים נפרדים לחלוטין‪.‬‬</w:t>
        <w:br/>
        <w:t>‫באשר לפן ההסכמי יש לבחון את הוראות התקנון החל על הבית‪ .‬מפאת חשיבותם של סעיפים ‪8‬‬          ‫‪.55‬‬</w:t>
        <w:br/>
        <w:t>‫(ד)‪ 11 -‬לתקנון לענייננו מוצאת אני להביאם להלן ככתבם וכלשונם‪.‬‬</w:t>
        <w:br/>
        <w:t>‫"‪( 8‬ד) ניצול זכויות הבניה כאמור ייעשה רק בשטחים הצמודים לדירות‪ ,‬שלהן שייכות‬</w:t>
        <w:br/>
        <w:t>‫וצמודות זכויות הבניה שטרם נוצלו כאמור‪ ,‬דהיינו שטחי הקרקע והגגות הנ"ל‪ ,‬וניצול‬</w:t>
        <w:br/>
        <w:t>‫זכויות הבניה יכול שייעשה בפעם אחת או בכמה פעמים או בכמה שלבים‪ -‬וזאת באופן‬</w:t>
        <w:br/>
        <w:t>‫המפורט בסעיפים ‪ ,10 ,9‬ו‪ 11-‬להלן‪.‬‬</w:t>
        <w:br/>
        <w:t>‫‪( 9‬א) זכויות הבניה שטרם נוצלו כאמור ינוצלו תחילה על הגגות הצמודים‪ ,‬ואילו על‬</w:t>
        <w:br/>
        <w:t>‫שטחי הקרקע הצמודים תותר בניה של מבני עזר‪ ,‬כגון‪ :‬מוסכים‪ ,‬מקלטים‪ ,‬חדרי‬</w:t>
        <w:br/>
        <w:t>‫בטחון‪ ,‬חדרי מדרגות‪ ,‬מבנה למעלית‪ ,‬מחסנים וכיו"ב (להלן – "מבני העזר")‪ .‬מבני‬</w:t>
        <w:br/>
        <w:t>‫העזר הנ"ל יוכלו להיבנות בכל מקום על שטח הקרקע ובלבד שיהיו מרוחקים‪ ,‬בנקודה‬</w:t>
        <w:br/>
        <w:t>‫הקרובה ביותר שלהם‪ 4 ,‬מטרים לפחות מקו הגבול שבין שטח הקרקע המסומן באות‬</w:t>
        <w:br/>
        <w:t>‫"ה" לבין שטח הקרקע המסומן באות "ד"; ולצורך האמור בסעיף זה לעיל יראו את 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‫הגבול המפריד בין השטח המסומן באות "ה" לבין השטח המסומן באות "ד" כקו ישר‬</w:t>
        <w:br/>
        <w:t>‫העובר מהגבול המזרחי של החלקה עד לגבול המערבי של החלקה‪ ,‬ולא תהיה לעניין זה‬</w:t>
        <w:br/>
        <w:t>‫נפקות לכך שקו הגבול פונה לכיוון דרום מערב ובהמשך לכיוון דרום‪.‬‬</w:t>
        <w:br/>
        <w:t>‫(ב) אם ובמידה שיוותרו זכויות בניה שטרם נוצלו‪ ,‬לאחר ביצוע הבניה על הגגות לפי‬</w:t>
        <w:br/>
        <w:t>‫מלוא זכויות הבניה שניתן יהיה לבנות על הגג‪ ,‬ניתן יהיה לנצל זכויות בניה אלו לבניה‬</w:t>
        <w:br/>
        <w:t>‫רק על גגות מבני העזר הנ"ל‪.‬‬</w:t>
        <w:br/>
        <w:t>‫(ג) בכל מקרה שבעלים של דירה כלשהי יהיה מעונין לנצל את זכויות הבניה הצמודות‬</w:t>
        <w:br/>
        <w:t>‫לדירה שלו כאמור בתקנון מוסכם מתוקן זה‪ ,‬יהיה עליו ליתן הודעה בכתב לבעלים של‬</w:t>
        <w:br/>
        <w:t>‫שאר הדירות בבית על כוונתו לנצל את זכויות הבניה כאמור‪ ,‬בצירוף תשריט המפרט‬</w:t>
        <w:br/>
        <w:t>‫את הבניה המתוכננת על ידו‪.‬‬</w:t>
        <w:br/>
        <w:t>‫‪( 10‬א) לצורך ניצול זכויות הבניה כאמור יהיו הבעלים של דירה כלשהי רשאים‬</w:t>
        <w:br/>
        <w:t>‫להשתמש בקירות החיצוניים של הבית‪ ,‬ביסודות ובשטח הקרקע עליו הוא עומד‪ ,‬וכן‬</w:t>
        <w:br/>
        <w:t>‫לבנות מדרגות למבנה הנוסף שייבנה ויהיה עליו להמציא חוות דעת של מהנדס‬</w:t>
        <w:br/>
        <w:t>‫המאשרת כי הבניה המתוכננת היא במסגרת ניצול זכויות הבניה כאמור לעיל‪.‬‬</w:t>
        <w:br/>
        <w:t>‫כמו כן‪ ,‬יהיה הבעלים של דירה כלשהי המנצל את זכויות הבניה כאמור‪ ,‬זכאי לחבר על‬</w:t>
        <w:br/>
        <w:t>‫חשבונו את תוספת הבניה שנבנתה במסגרת ניצול זכויות הבניה כאמור‪ ,‬למערכות‬</w:t>
        <w:br/>
        <w:t>‫החשמל‪ ,‬המים‪ ,‬הביוב‪ ,‬הגז‪ ,‬החימום‪ ,‬הטלפון‪ ,‬התקשורת ושאר המערכות והמתקנים‬</w:t>
        <w:br/>
        <w:t>‫המהווים חלק מהרכוש המשותף ו‪/‬או המשמשים את בעלי שאר הדירות בבית‪ ,‬ובלבד‬</w:t>
        <w:br/>
        <w:t>‫שהמבקש את החיבור למערכות ולמתקנים הנ"ל ימציא חוות דעת של מהנדס על‬</w:t>
        <w:br/>
        <w:t>‫אפשרות החיבור כאמור ויכולתם לשאת בעומס נוסף‪.‬‬</w:t>
        <w:br/>
        <w:t>‫(ב) ידוע לבעלי הדירות בבית כי ניצול זכויות הבניה כאמור וביצוע עבודות בניה בקשר‬</w:t>
        <w:br/>
        <w:t>‫לכך‪ ,‬כרוכים בהפרעה‪ ,‬במטרד ובאי נוחות למחזיקים בבית‪ ,‬ובכלל זה עלול הדבר לגרום‬</w:t>
        <w:br/>
        <w:t>‫אבק‪ ,‬רעש‪ ,‬עשן‪ ,‬לכלוך וכיו"ב‪ .‬בעלי הדירות מוותרים בזה האחד כלפי האחר על כל‬</w:t>
        <w:br/>
        <w:t>‫טענה ו‪/‬או תביעה בקשר למטרד‪ ,‬מפגע‪ ,‬הפרעה ו‪/‬או אי נוחות עקב כך שבעל דירה‬</w:t>
        <w:br/>
        <w:t>‫כלשהי יבצע עבודות בניה כאמור‪.‬‬</w:t>
        <w:br/>
        <w:t>‫(ג) בחתימתם על תקנון מוסכם מתוקן זה נותנים בעלי הדירות בבית באופן בלתי חוזר‬</w:t>
        <w:br/>
        <w:t>‫את הסכמתם לניצול זכויות הבניה על ידי בעל דירה כאמור בתקנון מתוקן מוסכם זה‪,‬‬</w:t>
        <w:br/>
        <w:t>‫ומייפים את כוחו לחתום בשמם ובמקומם על כל הסכמה‪ ,‬אם תידרש‪ ,‬בקשר לביצוע‬</w:t>
        <w:br/>
        <w:t>‫בניה כאמור‪.‬‬</w:t>
        <w:br/>
        <w:t>‫‪( 11‬א) ניצל בעל דירה זכויות בניה כאמור בסעיפים ‪ ,9 ,8‬ו‪ 10-‬לעיל – יהיה זכאי לבקש‬</w:t>
        <w:br/>
        <w:t>‫תיקון של צו הבית המשותף ושל התקנון המוסכם‪ ,‬בהתאם לתוספת הבניה שבוצעה‬</w:t>
        <w:br/>
        <w:t>‫כאמור‪ ,‬ובכלל זה הוספת דירה ו‪/‬או דירות נוספות ושינוי החלקים הצמודים לדירות‪,‬‬</w:t>
        <w:br/>
        <w:t>‫כמפורט להלן‪ ,‬וזאת ללא צורך בהסכמה ו‪/‬או באישור נוספים של בעלי שאר הדירות‬</w:t>
        <w:br/>
        <w:t>‫ובלבד שניתנה לבעל דירה שלא הגיש את הבקשה‪ ,‬הודעה על כך והזדמנות לטעות את‬</w:t>
        <w:br/>
        <w:t>‫טענותיו‪ ,‬כאמור בסעיף ‪ 146‬לחוק‪.‬‬</w:t>
        <w:br/>
        <w:t>‫(ב) כל גג שיווצר כתוצאה מתוספת בניה על הגג המסומן באות ז' ו‪/‬או על שטח הקרקע‬</w:t>
        <w:br/>
        <w:t>‫המסומן באות ד' יהיה צמוד לדירות כדלקמן‪ :‬לדירה מס' ‪ – 71/1‬חצי; ולכל אחת‬</w:t>
        <w:br/>
        <w:t>‫מדירות מס' ‪ 71/3‬ו‪ - 71/4-‬רבע‪.‬‬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כל גג שיווצר כתוצאה מתוספת בניה על הגג המסומן באות ו' ו‪/‬או על שטח הקרקע‬</w:t>
        <w:br/>
        <w:t>‫המסומן באות ה''‪ ,‬יהיה צמוד לדירה מס' ‪.71/2‬‬</w:t>
        <w:br/>
        <w:t>‫(ד) על הקירות החיצוניים שיווצרו כתוצאה מתוספת בניה כאמור יחולו הוראות סעיף‬</w:t>
        <w:br/>
        <w:t>‫‪ 6‬לעיל של תקנון מוסכם מתוקן זה‪.‬‬</w:t>
        <w:br/>
        <w:t>‫(ה) שיעור החלקים ברכוש המשותף הצמוד לכל אחת מהדירות בבית ישתנה כתוצאה‬</w:t>
        <w:br/>
        <w:t>‫מתוספות בניה כאמור‪ ,‬ויהיה לפי היחס שבין שטח הרצפה של כל דירה ביחס לשטח‬</w:t>
        <w:br/>
        <w:t>‫הרצפה של כל הדירות בבית; ואולם סך כל שיעור החלקים ברכוש המשותף הצמוד‬</w:t>
        <w:br/>
        <w:t>‫לדירות מס' ‪ 71/2‬ו‪ 71/6-‬וכן ליחידות החדשות שתיווצרנה ו‪/‬או לתוספות הבנייה‬</w:t>
        <w:br/>
        <w:t>‫לדירות הנ"ל – לא יעלה על ‪ ;32/64‬וסך כל שיעור החלקים ברכוש המשותף הצמוד‬</w:t>
        <w:br/>
        <w:t>‫לדירות מס' ‪ 71/3 ,71/1‬ו‪ 71/4-‬וכן ליחידות החדשות שתיווצרנה ו‪/‬או לתוספות הבנייה‬</w:t>
        <w:br/>
        <w:t>‫לדירות הנ"ל – לא יעלה על ‪".32/64‬‬</w:t>
        <w:br/>
        <w:t>‫מעיון בתשריט תיקון צו רישום הבית המשותף עולה כי באגף הצפוני מצויות דירות תתי חלקות‬         ‫‪.56‬‬</w:t>
        <w:br/>
        <w:t>‫‪ 2‬ו‪ ,6-‬ובאגף הדרומי מצויות דירות תתי חלקות ‪ .4 ,3 ,1‬מעיון בתקנון שנרשם לבית עולה כי‬</w:t>
        <w:br/>
        <w:t>‫אמנם לא נקבע בתקנון ב"רחל בתך הקטנה" שהבית הוא בית מורכב‪ ,‬אך סעיפי התקנון מלמדים‬</w:t>
        <w:br/>
        <w:t>‫כי עסקינן בבית מורכב "מוצמד" בו כל שטחי הרכוש המשותף בבית‪ ,‬למעט קו הביוב‪ ,‬הוצמדו‬</w:t>
        <w:br/>
        <w:t>‫לדירות באגפי הבית השונים (ראו סעיף ‪ 3‬לתקנון)‪ ,‬כן נקבע בתקנון כי מעטפת כל דירה‪ ,‬קרי‬</w:t>
        <w:br/>
        <w:t>‫הקירות החיצוניים‪ ,‬תשמש את אותה דירה‪ ,‬ובעליה יהיו רשאים להתקין עליה מתקנים‪ ,‬לפתוח‬</w:t>
        <w:br/>
        <w:t>‫בה פתחים ולעשות בה כראות עיניהם (ראו סעיף ‪ 5‬ב לתקנון)‪ .‬החלקים ברכוש המשותף חולקו‬</w:t>
        <w:br/>
        <w:t>‫בין בעלי הדירות באגפים השונים באופן שסה"כ החלקים ברכוש המשותף בכל אגף הוא זהה ‪-‬‬</w:t>
        <w:br/>
        <w:t>‫מחצית‪( 32/64 -‬סעיף ‪ 4‬לתקנון)‪ ,‬אחוזי הבניה חולקו שווה בשווה בין שני האגפים (ראו סעיף ‪8‬‬</w:t>
        <w:br/>
        <w:t>‫לתקנון)‪ ,‬נקבע כי כל אגף ינצל את זכויות הבניה בשטחו (ראו סעיפים ‪ 9‬ו‪ 10-‬לתקנון)‪ ,‬נקבע כי‬</w:t>
        <w:br/>
        <w:t>‫הגגות החדשים שיווצרו כתוצאה מהבניה החדשה יהיו צמודים לדירות באותו אגף (ראו סעיף‬</w:t>
        <w:br/>
        <w:t>‫‪ 11‬לתקנון)‪ ,‬וכי בכפוף לכך שהבניה בכל אגף תעשה בהתאם להוראות התקנון לא תידרש הסכמת‬</w:t>
        <w:br/>
        <w:t>‫יתר בעלי הדירות בבית לבניה או לתיקון הרישום בלשכת רישום המקרקעין (ראו סעיף ‪11‬‬</w:t>
        <w:br/>
        <w:t>‫לתקנון)‪ .‬עוד נקבע בסעיף ‪ 11‬ה' לתקנון כי "שיעור החלקים ברכוש המשותף הצמוד לכל אחת‬</w:t>
        <w:br/>
        <w:t>‫מהדירות בבית ישתנה כתוצאה מתוספות בניה כאמור; ואולם סך כל שיעור החלקים ברכוש‬</w:t>
        <w:br/>
        <w:t>‫המשותף הצמוד לדירות ‪ 71/2‬ו‪ 71/6-‬וכן ליחידות החדשות שתיווצרנה ו‪/‬או לתוספות הבנייה‬</w:t>
        <w:br/>
        <w:t>‫בדירות הנ"ל‪ -‬לא יעלה על ‪ "...32/64‬הוראה דומה נקבעה לגבי סה"כ החלקים ברכוש המשותף‬</w:t>
        <w:br/>
        <w:t>‫אשר יוקנו לדירות באגף הדרומי‪ .‬קרי‪ ,‬נקבעה שמירה על חלוקה שוויונית של החלקים ברכוש‬</w:t>
        <w:br/>
        <w:t>‫המשותף בין האגפים גם לאחר שתבוצע בניה‪.‬‬</w:t>
        <w:br/>
        <w:t>‫יתירה מכך‪ ,‬גם הזכות לשימוש משותף במקלט‪ ,‬שהייתה נתונה בעת רישום הבית המשותף לכל‬             ‫‪.57‬‬</w:t>
        <w:br/>
        <w:t>‫בעלי הדירות בבית (ראו סעיף ‪ 2‬להסכם בין בעלי הדירות)‪ ,‬בוטלה באופן מפורש בתקנון שנרשם‬</w:t>
        <w:br/>
        <w:t>‫במועד תיקון צו רישום הבית המשותף‪ ,‬והמקלט הוצמד בשלמות לבעלי הדירות באגף הדרומי‪,‬‬</w:t>
        <w:br/>
        <w:t>‫ונשללה מבעלי הדירות באגף הצפוני זכות מעבר אליו או שימוש בו שהיו קיימים להם קודם לכן‪.‬‬</w:t>
        <w:br/>
        <w:t>‫עם ביטול זכות השימוש שהייתה מוקנית לדירה באגף הצפוני במקלט המצוי באגף הדרומי‪,‬‬</w:t>
        <w:br/>
        <w:t>‫הושלמה ההפרדה בין האגפים השונים של הבית‪.‬‬</w:t>
        <w:br/>
        <w:t>‫לשון התקנון והירידה לפרטי פרטים בו מלמדת על כך שהגם שעורכי התקנון לא השתמשו במונח‬          ‫‪.58‬‬</w:t>
        <w:br/>
        <w:t>‫ההסכמי המפורש "בית מורכב"‪ ,‬הרי שבפועל‪ ,‬בהיבט ההסכמי וכן בהיבט הפיזי בוצעה הפרדה‬</w:t>
        <w:br/>
        <w:t>‫מוחלטת בין דירות ‪ 2‬ו‪ 6-‬המצויות באגף הצפוני לבין דירות ‪ 4 ,3 ,1‬המצויות באגף הדרומי‪ ,‬לרבות‬</w:t>
        <w:br/>
        <w:t>‫באמצעות הצמדת שטחים‪.‬‬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כי אני לקבוע כי מדובר בבית מורכב עליו חל סעיף ‪ 11‬לחוק החיזוק‪ ,‬הקובע‬   ‫‪.59‬‬</w:t>
        <w:br/>
        <w:t>‫כי בהתקיים שני התנאים המנויים בו יראו כל מבנה או אגף כבית משותף נפרד לצורך מניין‬</w:t>
        <w:br/>
        <w:t>‫ההסכמות‪.‬‬</w:t>
        <w:br/>
        <w:t>‫אפנה ואבחן האם מתקיימים התנאים המפורטים בסעיף ‪ 11‬לחוק החיזוק‪.‬‬         ‫‪.60‬‬</w:t>
        <w:br/>
        <w:t>‫תנאי ראשון‪ -‬אין בביצוע העבודה כדי לפגוע בזכויותיו של בעל דירה במבנה‪/‬באגף האחר‪-‬‬</w:t>
        <w:br/>
        <w:t>‫הרציונל לכך שהתובעת מעדיפה את הריסת האגף והקמתו מחדש על פני חיזוקו מפני רעידות‬          ‫‪.61‬‬</w:t>
        <w:br/>
        <w:t>‫אדמה באמצעות עיבויו פורט בחוות דעתו של האדריכל תמיר הראל‪ ,‬מגיש חוות הדעת מטעם‬</w:t>
        <w:br/>
        <w:t>‫התובעת‪ .‬מחוות הדעת עלו הנתונים הבאים‪ :‬המבנה אינו נכלל ברשימת המבנים לשימור של‬</w:t>
        <w:br/>
        <w:t>‫עירית חיפה; חיזוק מבנה‪/‬אגף מייצר תוצר נחות יותר מבחינה אדריכלית וקונסטרוקטיבית בשל‬</w:t>
        <w:br/>
        <w:t>‫התחשבות והתאמות לקיים; רשויות התכנון מעדיפות ומעודדות הריסה ובניה מחדש על פני‬</w:t>
        <w:br/>
        <w:t>‫עיבוי‪ ,‬ולראיה‪ ,‬קיים תימרוץ בדמות מתן זכויות בניה נוספות לבית שנהרס על פני בית מעובה;‬</w:t>
        <w:br/>
        <w:t>‫לנתבע הוצע להצטרף לפרויקט הריסה ובנייה מחדש של הבית כולו על מנת להשיא הזכויות אך‬</w:t>
        <w:br/>
        <w:t>‫ההצעה נדחתה על ידו‪.‬‬</w:t>
        <w:br/>
        <w:t>‫בפירוט הנתונים אשר עמדו לנגד עיניו לצורך חישוב הזכויות של האגף הדרומי ציין האדריכל‬      ‫‪.62‬‬</w:t>
        <w:br/>
        <w:t>‫הראל כי "לצורך חישוב זכויות לפי תמ"א ‪ 38‬תיקון ‪3‬א‪ ,‬נחשב האגף הדרומי לכזה שבו שלוש‬</w:t>
        <w:br/>
        <w:t>‫קומות (שתי קומות עליונות בהן מצויות הדירות ועוד הקומה התחתונה שבה מקלט‪ ,‬חדר הסקה‬</w:t>
        <w:br/>
        <w:t>‫וגרז'"‪ ,‬ומשכך‪ ,‬בגין מבנה שקיימות בו ‪ 3‬קומות ניתן לקבל במתווה עיבוי ‪ 2.5‬קומות טיפוסיות‬</w:t>
        <w:br/>
        <w:t>‫מורחבות‪ ,‬ואילו בהריסה ובנייה מחדש ניתן לקבל ‪ 3‬קומות טיפוסיות‪ .‬בשים לב לכך שהוועדה‬</w:t>
        <w:br/>
        <w:t>‫המקומית חישבה כל קומה טיפוסית כ‪ 206.71 -‬מ"ר הרי שהיתרון במקרה דנן בין הריסה לעיבוי‬</w:t>
        <w:br/>
        <w:t>‫הוא בתוספת שטח של ‪ 103.35‬מ"ר‪ +‬ממ"ד המאפשר תכנון של דירה נוספת בת ‪ 4‬או ‪ 5‬חדרים‪.‬‬</w:t>
        <w:br/>
        <w:t>‫על יתרונותיה של תמ"א ‪ 38‬ועל התמריצים הקבועים בה‪ ,‬עמד בית המשפט בעע"מ ‪7381/15‬‬            ‫‪.63‬‬</w:t>
        <w:br/>
        <w:t>‫ש‪ .‬דורפברגר בע"מ נ' עודד‪ ,‬סעיף ‪( 23‬פורסם בנבו‪ )30.10.2016 ,‬כדלקמן‪:‬‬</w:t>
        <w:br/>
        <w:t>‫"התמריצים הכלכליים אשר מוענקים במסגרת תמ"א ‪ ,38‬הינם שונים ומגוונים‪,‬‬</w:t>
        <w:br/>
        <w:t>‫וכוללים‪ ,‬בין היתר‪ :‬תוספות בניה; הריסת הבניין והקמתו מחדש; הוספת זכויות בניה‬</w:t>
        <w:br/>
        <w:t>‫למגרשים פנויים שבבעלות היזם‪ ,‬או לבניינים אחרים הדורשים חיזוק‪ ,‬ואשר מצויים‬</w:t>
        <w:br/>
        <w:t>‫במגרש; ניצול זכויות בניה בבנייני מגורים‪ ,‬לשם הוספת דירות חדשות; אפשרות לחרוג‬</w:t>
        <w:br/>
        <w:t>‫ממספר יחידות הדיור‪ ,‬מספר הקומות‪ ,‬ומקווי הבניין הקבועים בתכניות החלות על‬</w:t>
        <w:br/>
        <w:t>‫המגרש‪ ,‬ועוד (גדרון ונמדר‪ ,‬עמ' ‪ .)39‬מלבד חיזוק הבתים מפני רעידות אדמה‪ ,‬ישנם‬</w:t>
        <w:br/>
        <w:t>‫יתרונות נוספים לבניה הנעשית במסגרת תמ"א ‪ ,38‬כמו‪ :‬שיפור המראה החיצוני של‬</w:t>
        <w:br/>
        <w:t>‫מבנים קיימים‪ ,‬תוספת ממ"דים‪ ,‬מרפסות‪ ,‬ומעליות‪ .‬כמו כן‪ ,‬תמ"א ‪ 38‬מהווה כלי‬</w:t>
        <w:br/>
        <w:t>‫תכנוני להוספת יחידות דיור במרכזי הערים‪ ,‬שם קיימים‪ ,‬בדרך כלל‪ ,‬מבנים שאותם‬</w:t>
        <w:br/>
        <w:t>‫נדרש לחזק‪ .‬בשל כך‪ ,‬מהווה תמ"א ‪ 38‬גורם מרכזי בהתחדשות העירונית‪ ,‬ופתרון‬</w:t>
        <w:br/>
        <w:t>‫אפשרי למחסור הקיים בדירות למגורים‪ ,‬וזאת ללא צורך בהשקעת משאבים מהקופה‬</w:t>
        <w:br/>
        <w:t>‫הציבורית (גדרון ונמדר‪ ,‬עמ' ‪ ;38‬רע"א ‪ 1002/14‬שומרוני נ' קופמן [פורסם בנבו]‬</w:t>
        <w:br/>
        <w:t>‫(‪( )9.7.2014‬להלן‪ :‬עניין שומרוני))‪".‬‬</w:t>
        <w:br/>
        <w:t>‫עם זאת‪ ,‬הוסיף בית המשפט העליון והטעים כי‪:‬‬</w:t>
        <w:br/>
        <w:t>‫"האינטרס המוגן על ידי תמ"א ‪ 38‬אינו האינטרס הפרטי של בעלי הדירות להשיא את‬</w:t>
        <w:br/>
        <w:t>‫רווחיהם ולשפר את מצב דירותיהם‪ ,‬אלא שמדובר באינטרס ציבורי להיערכות נאותה‬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‫לתרחיש של רעידת אדמה‪ .‬עניינם של בעלי הדירות בשיפור מצבם‪ ,‬באמצעות הענקת‬</w:t>
        <w:br/>
        <w:t>‫התמריצים הכלכליים ליזם‪ ,‬אינו חלק מתכליתה של תמ"א ‪ ,38‬אלא הוא פועל יוצא של‬</w:t>
        <w:br/>
        <w:t>‫האינטרס הציבורי לחיזוק המבנים‪ ,‬ומדובר באמצעי בלבד להשגת מטרה זו (ראו‪,‬‬</w:t>
        <w:br/>
        <w:t>‫עת"מ (מחוזי חיפה) ‪ 16042-12-12‬קורן נ' ועדת ערר מחוזית חיפה [פורסם בנבו]‬</w:t>
        <w:br/>
        <w:t>‫(‪( )7.8.2013‬להלן‪ :‬עניין קורן))" (סעיף ‪ 31‬לפסק הדין)‪.‬‬</w:t>
        <w:br/>
        <w:t>‫בהתייחס ליתרונות הגלומים במתווה של הריסה ובניה מחדש על פני מתווה של עיבוי נכון‬              ‫‪.64‬‬</w:t>
        <w:br/>
        <w:t>‫להפנות גם לדברים שנקבעו ע"י כב' השופטת לימור ביבי בסעיף ‪ 37‬לפסק דינה בעש"א (ת"א)‬</w:t>
        <w:br/>
        <w:t>‫‪ 7187-10-19‬ילין נ' גורן (פורסם בנבו‪:)27.4.2020 ,‬‬</w:t>
        <w:br/>
        <w:t>‫"שיפור מצבן של הדירות הקיימות והקניית זכויות בנייה לבעלי הדירות‪ ,‬אינם מטרה‬</w:t>
        <w:br/>
        <w:t>‫או אינטרס העומדים בפני עצמם‪ ,‬אלא הם כלי להשגת המטרה העיקרית של תמ"א‬</w:t>
        <w:br/>
        <w:t>‫‪ ,38‬שהיא חיזוק המבנים‪".‬‬</w:t>
        <w:br/>
        <w:t>‫הנה כי כן‪ ,‬נדרשת אני לבחון את הפגיעה הנטענת בנתבע‪ ,‬ולקבוע האם אכן קיימת פגיעה כזו‬           ‫‪.65‬‬</w:t>
        <w:br/>
        <w:t>‫אשר בגינה לא מתקיים התנאי הראשון שבסעיף ‪ 11‬לחוק החיזוק‪.‬‬</w:t>
        <w:br/>
        <w:t>‫על מנת להוכיח קיומה של פגיעה טען הנתבע כי תכנית הבנייה של התובעת פוגעת בו מהטעמים‬           ‫‪.66‬‬</w:t>
        <w:br/>
        <w:t>‫העיקריים הבאים‪ :‬א‪ .‬הריסת המבנה והקמתו מחדש נוגדת את הסכמות עורכי התקנון שכן‬</w:t>
        <w:br/>
        <w:t>‫בהתאם להוראות התקנון התובעת אינה רשאית להרוס את האגף שבבעלותה; ב‪ .‬התובעת מנצלת‬</w:t>
        <w:br/>
        <w:t>‫זכויות בנייה בהיקף העולה על ההיקף שנקבע בתקנון; ג‪ .‬הבניה מהווה סכנה קונסטרוקטיבית‬</w:t>
        <w:br/>
        <w:t>‫לדירות הנתבע; ד‪ .‬הבניה נעשית בניגוד להוראות התקנון בהיותה נבנית בקו ה‪ 0-‬המפריד בין‬</w:t>
        <w:br/>
        <w:t>‫ההצמדות‪.‬‬</w:t>
        <w:br/>
        <w:t>‫אסקור להלן טענות אלו אחת לאחת‪.‬‬        ‫‪.67‬‬</w:t>
        <w:br/>
        <w:t>‫א‪ .‬האם הריסת האגף הדרומי עולה בקנה אחד עם הוראות התקנון‪-‬‬</w:t>
        <w:br/>
        <w:t>‫תקנון הבית המשותף אינו מתייחס במפורש לאפשרות הריסת המבנה לפיכך‪ ,‬טוען הנתבע‪,‬‬                 ‫‪.68‬‬</w:t>
        <w:br/>
        <w:t>‫שהתובעת אינה רשאית להרוס את האגף הדרומי ולהקימו מחדש‪.‬‬</w:t>
        <w:br/>
        <w:t>‫תקנון מוסכם הוא חוזה‪ ,‬פרי יצירתם והסכמתם של בעלי הדירות בבית (ע"א (מחוזי חי')‬              ‫‪.69‬‬</w:t>
        <w:br/>
        <w:t>‫‪ 1589/05‬מצר נ' גיטיס (פורסם בנבו‪ ,‬ביום ‪ ,)14.6.2006‬ומשכך‪ ,‬חלים עליו דיני החוזים‪ ,‬וככזה‪,‬‬</w:t>
        <w:br/>
        <w:t>‫מלאכת פרשנותו היא כמלאכת פרשנות של חוזה (ע"א ‪ 5043/96‬גלמן נ' הררי‪-‬רפול‪ ,‬פ"ד נ(‪389 ,)3‬‬</w:t>
        <w:br/>
        <w:t>‫(‪.)2000‬‬</w:t>
        <w:br/>
        <w:t>‫בשאלה האם הבניה מושא הליך תגרום לנזק לבעלי הדירות במבנה‪/‬באגף האחר יש צורך לפנות‬             ‫‪.70‬‬</w:t>
        <w:br/>
        <w:t>‫ולפרש את התקנון שנרשם ‪ ,‬שהרי אם יקבע כי בחתימתם על התקנון ביקשו הצדדים למנוע‬</w:t>
        <w:br/>
        <w:t>‫אפשרות של הריסת המבנה ובנייתו מחדש ממילא יישום תוכנית תמ"א ‪ 38‬במתכונת של הריסה‬</w:t>
        <w:br/>
        <w:t>‫ובנייה מחדש על הבית מושא ההליך תהווה פגיעה בצדדים‪ ,‬ותגרום להם לנזק בהיותה חוטאת‬</w:t>
        <w:br/>
        <w:t>‫לרצונם הברור והמפורש‪.‬‬</w:t>
        <w:br/>
        <w:t>‫השאלה שניצבת לפתחנו עניינה פרשנות החוזה‪-‬התקנון‪ .‬בית המשפט דן ארוכות ורבות בדבר‬              ‫‪.71‬‬</w:t>
        <w:br/>
        <w:t>‫פרשנותם של חוזים‪ ,‬וביחס שבין לשון החוזה לבין תכליתו כפי שהיא משתקפת בנסיבות‬</w:t>
        <w:br/>
        <w:t>‫חיצוניות לחוזה‪ .‬בפסיקה נקבע‪ ,‬כי לשון החוזה היא נקודת המוצא לכל הליך פרשני‪" .‬ככל שלשון‬</w:t>
        <w:br/>
        <w:t>‫החוזה מצביעה באופן בהיר על אומד דעתם של הצדדים בעת כריתת החוזה‪ ,‬שמורה לה הבכורה‬</w:t>
        <w:br/>
        <w:t>‫בהליך הפרשני" (ראו ע"א ‪ 7186/15‬בורשטיין נ' שיכון ובינוי סולל בונה תשתיות בע"מ‪ ,‬פסקה‬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‫‪( 17‬פורסם בנבו‪ ;)3.9.2019 ,‬ראו גם ע"א ‪ 841/15‬פנורמה הצפון חברה לבנייה בע"מ נ' פלוני‪,‬‬</w:t>
        <w:br/>
        <w:t>‫פסקה ‪( 10‬פורסם בנבו‪ .)23.5.2016 ,‬ברוח זו קובע סעיף ‪(25‬א) לחוק החוזים (חלק כללי)‪,‬‬</w:t>
        <w:br/>
        <w:t>‫התשל"ג‪( 1973-‬כפי שתוקן בתיקון מס' ‪ 2‬לחוק משנת ‪ )2011‬כי‪" :‬חוזה יפורש לפי אומד דעתם‬</w:t>
        <w:br/>
        <w:t>‫של הצדדים‪ ,‬כפי שהוא משתמע מתוך החוזה ומנסיבות העניין‪ ,‬ואולם אם אומד דעתם של‬</w:t>
        <w:br/>
        <w:t>‫הצדדים משתמע במפורש מלשון החוזה‪ ,‬יפורש החוזה בהתאם ללשונו"‪ ,‬ראו גם ע"א ‪1536/15‬‬</w:t>
        <w:br/>
        <w:t>‫פז חברת נפט בע"מ נ' תחנת דלק חוואסה בע"מ‪ ,‬פסקה ‪( 46‬פורסם בנבו‪.)8.2.2018 ,‬‬</w:t>
        <w:br/>
        <w:t>‫כן נקבע בפסיקה שככל שאין בלשון החוזה כדי להוביל למסקנה ברורה‪ ,‬על הפרשן להתחקות‬           ‫‪.72‬‬</w:t>
        <w:br/>
        <w:t>‫אחר אומד דעת הצדדים מתוך בחינת הנסיבות החיצוניות לחוזה‪ .‬בתוך כך‪ ,‬יש ליתן הדעת‬</w:t>
        <w:br/>
        <w:t>‫להתנהגות הצדדים במסגרת המשא ומתן שהביא לכריתת החוזה‪ ,‬להתנהגותם במהלך הוצאתו‬</w:t>
        <w:br/>
        <w:t>‫לפועל של החוזה‪ ,‬להתנהלות הצדדים בשנים שלאחר החוזה‪ ,‬ולנוהג המקובל בעניין (ע"א ‪136/14‬‬</w:t>
        <w:br/>
        <w:t>‫דן אופ בע"מ נ' ‪ ,CORNUCOPIA EQUITIES LTD‬פסקה ‪( 42‬פורסם בנבו‪.)6.9.2017 ,‬‬</w:t>
        <w:br/>
        <w:t>‫בע"א ‪ 7649/18‬ביבי כבישים עפר ופיתוח בע"מ נ' רכבת ישראל בע"מ (פורסם בנבו‪)20.11.19 ,‬‬       ‫‪.73‬‬</w:t>
        <w:br/>
        <w:t>‫(להלן‪" :‬ביבי כבישים") התייחס בית המשפט להלכה ששלטה בכיפה בהתאם לע"א ‪4628/93‬‬</w:t>
        <w:br/>
        <w:t>‫מדינת ישראל נ' אפרופים שיכון ויזום (‪ )1991‬בע"מ‪ ,‬פ"ד מט(‪( )1995( 265 )2‬להלן‪" :‬הלכת‬</w:t>
        <w:br/>
        <w:t>‫אפרופים") אשר קבעה כי חוזה יש לפרש‪ ,‬בראש ובראשונה‪ ,‬לפי תכליתו הסובייקטיבית‪ ,‬ובאין‬</w:t>
        <w:br/>
        <w:t>‫אפשרות לקבוע את תכליתו הסובייקטיבית של החוזה על ידי התחקות אחר כוונות הצדדים‪ ,‬על‬</w:t>
        <w:br/>
        <w:t>‫בית המשפט לפרש את החוזה לפי תכליתו האובייקטיבית‪ ,‬וקבע‪ ,‬כי לא נכון להחיל גישה פרשנית‬</w:t>
        <w:br/>
        <w:t>‫זו בכל חוזה וחוזה היות ש"לא כל החוזים נולדו שווים"‪ .‬בפסק דינו ציין בית המשפט כי רמת‬</w:t>
        <w:br/>
        <w:t>‫הפירוט של החיובים והזכויות איננה זהה בכל חוזה וחוזה‪ ,‬ישנם חוזים פתוחים שנדרשת‬</w:t>
        <w:br/>
        <w:t>‫השלמתם וחוזים סגורים עם תניות מלאות וברורות שהוגדרו באופן ברור ונהיר‪ .‬ישנם חוזים‬</w:t>
        <w:br/>
        <w:t>‫שנערכו בין צדדים שווים ואחרים בהם הצדדים לו אינם שווים ולא נכון להפעיל כללי פרשנות‬</w:t>
        <w:br/>
        <w:t>‫זהים לכולם‪.‬‬</w:t>
        <w:br/>
        <w:t>‫בענייננו מדובר על חוזה פרטי בין שלושה בעלי דירות‪ ,‬שאמנם נעזרו לצורך עריכתו בעו"ד משותף‬   ‫‪.74‬‬</w:t>
        <w:br/>
        <w:t>‫(עו"ד רובין)‪ ,‬אך קדם לכריתתו מו"מ שהיו שותפים לו בני משפחה ונציגים מטעם כל הצדדים;‬</w:t>
        <w:br/>
        <w:t>‫מעדות יעקב קב ונקי עלה כי התקנון נערך וגובש בצוותא חדא ע"י כל הצדדים‪ .‬בעניין זה נכון‪,‬‬</w:t>
        <w:br/>
        <w:t>‫לדידי‪ ,‬להפעיל את כלל הפרשנות הנותן משנה תוקף ללשון החוזה‪ .‬את הרציונל למתן עדיפות‬</w:t>
        <w:br/>
        <w:t>‫ללשון החוזה במקרה של חוזה פרטי היטיב לתאר כב' השופט גרוסקופף בפס"ד ביבי כבישים‬</w:t>
        <w:br/>
        <w:t>‫כדלהלן‪:‬‬</w:t>
        <w:br/>
        <w:t>‫"כלל פרשנות מרכזי התורם לשכלול ההתקשרות החוזית‪ ,‬הוא כלל הנותן ללשון החוזה‬</w:t>
        <w:br/>
        <w:t>‫מעמד מכריע בהליך פרשנות החוזה‪ .‬יתרונו של כלל זה הוא בכך שהוא מקנה לצדדים‬</w:t>
        <w:br/>
        <w:t>‫במועד הכריתה שליטה מוגברת על תוכן החוזה‪ ,‬באמצעות כלי הניסוח שברשותם‪ ,‬תוך‬</w:t>
        <w:br/>
        <w:t>‫הבטחה כי הפרשן המוסמך (בית המשפט) יפעל על פי הנחיותיהם הכתובות‪ ,‬ולא ינסה‬</w:t>
        <w:br/>
        <w:t>‫לנחש את העומד מאחוריהם לאחר שהתגלע סכסוך ביניהם‪ .‬ודוק‪ ,‬הצדדים חשופים‬</w:t>
        <w:br/>
        <w:t>‫במקרה זה לסיכון של טעויות בניסוח‪ ,‬במובן זה שאם הניסוח בו יבחרו לא יתאם את‬</w:t>
        <w:br/>
        <w:t>‫כוונתם לא תוענק להם רשת ביטחון שיפוטית שתתקן טעות זו‪ ,‬ואולם הם מונעים‬</w:t>
        <w:br/>
        <w:t>‫מעצמם את הסיכון שצד שלישי (הפרשן המוסמך) יקרא לתוך החוזה‪ ,‬מתוך חוכמה‬</w:t>
        <w:br/>
        <w:t>‫שבדיעבד‪ ,‬את אשר הצדדים לא ביקשו לכתוב לתוכו‪".‬‬</w:t>
        <w:br/>
        <w:t>‫אבחן להלן האם לשון החוזה יכולה להעיד על כוונת הצדדים‪.‬‬      ‫‪.75‬‬</w:t>
        <w:br/>
        <w:t>‫אין חולק כי התקנון שותק בכל הנוגע להריסה‪ .‬הוא אינו מאפשר באופן מפורש וגם לא שולל‬         ‫‪.76‬‬</w:t>
        <w:br/>
        <w:t>‫באופן מפורש את האפשרות שהמבנה‪ ,‬כולו או חלקו‪ ,‬יהרסו‪.‬‬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כי לפי לשונו של התקנון אין מניעה להרוס את המבנה‪ ,‬כולו או חלקו‪ ,‬הראיה שאין‬   ‫‪.77‬‬</w:t>
        <w:br/>
        <w:t>‫כל איסור על כך בתקנון‪ .‬הנתבע טען כי יש לפרש את שתיקת התקנון ביחס לאפשרות של הריסת‬</w:t>
        <w:br/>
        <w:t>‫המבנה כמלמדת על כוונת הצדדים לשלול אפשרות זו‪.‬‬</w:t>
        <w:br/>
        <w:t>‫שתיקת התקנון בנושא הריסה אכן מאפשרת את שתי הפרשנויות‪ ,‬ויכולה להכיל את שתי‬               ‫‪.78‬‬</w:t>
        <w:br/>
        <w:t>‫האפשרויות‪ .‬כפי שנקבע בע"א ‪ 8763/15‬יואל זיו נ' גספא הנדסה בע"מ (פורסם בנבו‪,‬‬</w:t>
        <w:br/>
        <w:t>‫‪:)04.01.2017‬‬</w:t>
        <w:br/>
        <w:t>‫"בלעדיות הלשון היא החריג; לעיתים מזומנות נבקש לפנות אל מערכי הלב (נסיבות‬</w:t>
        <w:br/>
        <w:t>‫העניין – אומד דעת הצדדים)‪ ,‬ולעיתים אף נעדיפן על פני הלשון (מובנו המילולי של‬</w:t>
        <w:br/>
        <w:t>‫החוזה)‪ .‬ברם‪ ,‬לא בנקל‪ ,‬בנזיד עדשים‪ ,‬יעטה על עצמו הפרשן את בגדי החמודות של‬</w:t>
        <w:br/>
        <w:t>‫הצדדים‪ ,‬מנסחי החוזה‪ .‬התחקות אחר אומד דעתם‪ ,‬משמעה‪ ,‬על‪-‬פי רוב – קפיצה‪,‬‬</w:t>
        <w:br/>
        <w:t>‫דילוג אל מעבר לטקסט‪ ,‬מתוך תקווה לעמוד על כוונתם של אלה הניצבים "מעבר‬</w:t>
        <w:br/>
        <w:t>‫לפרגוד"‪ .‬במקרים כגון אלה שומה על הפרשן לעגן את פרשנותו על אדנים יציבים‪ ,‬לבל‬</w:t>
        <w:br/>
        <w:t>‫יניח את המבוקש ויחליף את דעתו ועמדתו בכוונת הצדדים‪ ..‬לעיתים‪ ,‬לא יזדקק הפרשן‬</w:t>
        <w:br/>
        <w:t>‫לנסיבות חיצוניות על‪-‬מנת להעריך את אומד דעתם של הצדדים‪ .‬לא אחת קבע בית‬</w:t>
        <w:br/>
        <w:t>‫משפט זה‪ ,‬כי ככל שהחוזה ברור מתוכו‪ ,‬מלשונו‪ ,‬פוחת משקלן של הנסיבות‪ ,‬וחזקה על‬</w:t>
        <w:br/>
        <w:t>‫הלשון כי היא משקפת את אומד דעת הצדדים‪ ,‬ולכן מן הראוי ליתן לה משקל מהותי‬</w:t>
        <w:br/>
        <w:t>‫בפרשנות ההסכם‪ .‬אכן‪ ,‬בתווך שבין מובנו המילולי של הכתוב לבין הנסיבות‬</w:t>
        <w:br/>
        <w:t>‫החיצוניות‪ ,‬עולה לעיתים אומד דעת הצדדים מתוך "ההקשר הטקסטואלי" של לשון‬</w:t>
        <w:br/>
        <w:t>‫החוזה‪ .‬סוג המסמך‪ ,‬מהות ההסדרים הקבועים בו ומבנהו‪ ,‬הדברים שאותם בחרו‬</w:t>
        <w:br/>
        <w:t>‫הצדדים לקבוע במפורש או במשתמע – כל אלה עשויים‪ ,‬מבין השיטין‪ ,‬להוסיף מידע‬</w:t>
        <w:br/>
        <w:t>‫על נסיבות כריתת ההסכם‪ ,‬מעבר למובנו המילולי‪-‬לקסיקלי של הכתוב עלי ספר‪ .‬לא‬</w:t>
        <w:br/>
        <w:t>‫רק לשון החוזה צריכה לימוד – גם כותלי הדברים חשובים; כך‪ ,‬לעיתים‪ ,‬יוכל הפרשן‬</w:t>
        <w:br/>
        <w:t>‫'לשלוף' את אומד דעתם של הצדדים – מתוך לשון החוזה עצמה‪...‬‬</w:t>
        <w:br/>
        <w:t>‫מן הכלל היסודי לפיו אומד דעת הצדדים עשוי להתפרש מתוך הגיונו הפנימי של‬</w:t>
        <w:br/>
        <w:t>‫ההסכם‪ ,‬מסתעפת ההנחה הפרשנית לפיה החוזה משמש מערכת הסכמית‬</w:t>
        <w:br/>
        <w:t>‫אינטגרטיבית‪ ,‬סגורה‪ ,‬שבה כל סעיף וסעיף משמש על‪-‬פי תכליתו הכוללת‪ .‬סעיפי‬</w:t>
        <w:br/>
        <w:t>‫החוזה אינם 'חלקיקים' הנעים בחופשיות בחלל‪ ,‬ובידוע כי על הפרשן להימנע מלבודד‬</w:t>
        <w:br/>
        <w:t>‫הוראה אחת מן המכלול‪ ,‬כפיסת קרקע‪-‬ארץ העומדת בפני עצמה; הסעיף החוזי הוא‬</w:t>
        <w:br/>
        <w:t>‫תבנית נוף מולדתו – מהותו קשורה במארג ההסכמי הסובב אותו‪ .‬על‪-‬פי כלל זה‪ ,‬יפורש‬</w:t>
        <w:br/>
        <w:t>‫הסעיף הטעון פרשנות על‪ -‬פי הקשרו הקרוב מבחינת ארגון וסידור ההסכם‪ ,‬ככל שיש‬</w:t>
        <w:br/>
        <w:t>‫בכך כדי להגשים את התכלית החוזית (או אחת מן התכליות)‪ ,‬ואין בכך כדי להוביל‬</w:t>
        <w:br/>
        <w:t>‫לתוצאה קשה או אבסורדית‪ .‬אכן‪ ,‬סעיף המצוי בפרק מסוים של ההסכם – יפורש‪,‬‬</w:t>
        <w:br/>
        <w:t>‫לעיתים‪ ,‬על‪-‬פי התכלית הקרובה אליו באותו פרק; מילה שמשמעות רבת אנפין לה‪,‬‬</w:t>
        <w:br/>
        <w:t>‫עשויה לקבל את פירושה הנכון על‪-‬פי ההקשר הקרוב אליה בגוף ההסכם; וכן על זה‬</w:t>
        <w:br/>
        <w:t>‫הדרך – "הקרוב – קרוב קודם" – ככל שתכלית הסעיף עשויה להתפרש מתוך ההקשר‬</w:t>
        <w:br/>
        <w:t>‫הקרוב להוראה החוזית‪ ,‬אין ליתן לה פרשנות "מרחיקה" העוקרת אותה ממקומה‬</w:t>
        <w:br/>
        <w:t>‫הסדור בחוזה‪.‬‬</w:t>
        <w:br/>
        <w:t>‫קיצורם של דברים – למיקומה‪ ,‬ארגונה וסידורה של ההוראה החוזית בתוך המכלול‪,‬‬</w:t>
        <w:br/>
        <w:t>‫ישנה חשיבות פרשנית‪ ,‬כחלק מהערכת אומד דעת הצדדים מתוך לשון החוזה ותוכנו‪.‬‬</w:t>
        <w:br/>
        <w:t>‫יפים לעניין זה דברי התלמוד‪ ,‬הלמד אף הוא מסמיכות העניינים שבמקרא‪:‬‬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‫"אנן דדרשינן סמוכים – לא קשיא לן" (אנו‪ ,‬הנותנים טעם לסידור הפרשיות – לא‬</w:t>
        <w:br/>
        <w:t>‫קשים עלינו פערים המתגלים ברצף הענייני ביניהן; ראו‪ :‬תלמוד בבלי‪ ,‬ברכות י'‬</w:t>
        <w:br/>
        <w:t>‫ע"א)‪".‬‬</w:t>
        <w:br/>
        <w:t>‫וראו גם דברי כב' השופט רניאל בעש"א (מחוזי חי') ‪ 13656-10-19‬דינור נ' עדי (פורסם בנבו‪,‬‬</w:t>
        <w:br/>
        <w:t>‫‪.)1.12.2019‬‬</w:t>
        <w:br/>
        <w:t>‫אפנה ואבחן האם על אף שתיקת הצדדים לעניין אפשרות הריסתו של הבית ניתן ללמוד מתוך‬           ‫‪.79‬‬</w:t>
        <w:br/>
        <w:t>‫כלל הוראות התקנון על כוונת הצדדים בעניין‪.‬‬</w:t>
        <w:br/>
        <w:t>‫בסעיף ‪10‬א) לתקנון נקבע כי "לצורך ניצול זכויות הבניה כאמור יהיו הבעלים של דירה כלשהי‬      ‫‪.80‬‬</w:t>
        <w:br/>
        <w:t>‫רשאים להשתמש בקירות החיצוניים של הבית‪ ,‬ביסודות ובשטח הקרקע עליו הוא עומד‪."...‬‬</w:t>
        <w:br/>
        <w:t>‫ודוקו‪ -‬לא נכתב בתקנון "ובשטח הקרקע" כי אם "בשטח הקרקע עליו הוא עומד"‪ .‬לדידי‪ ,‬הוראה‬</w:t>
        <w:br/>
        <w:t>‫זו מלמדת על כוונת הצדדים לאפשר גם הריסה ובניה מחדש‪ ,‬שהרי כיצד יתאפשר ניצול של‬</w:t>
        <w:br/>
        <w:t>‫זכויות בניה בשטח הקרקע שעליו עומד הבית אם לא באמצעות הריסה ובניה מחדש?‬</w:t>
        <w:br/>
        <w:t>‫בסעיפים ‪(11‬ה) ציינו עורכי התקנון בצורה מפורשת כי לא יתאפשר לשנות את החלקים ברכוש‬         ‫‪.81‬‬</w:t>
        <w:br/>
        <w:t>‫המשותף המוקנים לדירות החדשות או המורחבות באגף מסוים באופן העולה על ‪ 32/64‬החלקים‬</w:t>
        <w:br/>
        <w:t>‫המוקנים לאותו אגף‪ ,‬וכן לא יתאפשר לבעלי הדירות בבית להתקין על שטחי הקרקע והגגות‬</w:t>
        <w:br/>
        <w:t>‫שאינם צמודים להם מתקנים או אנטנות אשר ישמשו אותם‪.‬‬</w:t>
        <w:br/>
        <w:t>‫עינינו הרואות כי בעלי הדירות ידעו לשלול בתקנון באופן מפורש דברים שביקשו לאיין את‬         ‫‪.82‬‬</w:t>
        <w:br/>
        <w:t>‫אפשרותם‪.‬‬</w:t>
        <w:br/>
        <w:t>‫יתירה מכך‪ ,‬התקנון ביקש להקנות לכל אגף אוטונומיה מוחלטת ואפשרות למינוף כלכלי‬              ‫‪.83‬‬</w:t>
        <w:br/>
        <w:t>‫מקסימלי של זכויותיו‪ ,‬ובלבד שלכל אגף תשמר מחצית מזכויות הבנייה המוקנות לחלקה‪ ,‬ותוך‬</w:t>
        <w:br/>
        <w:t>‫שמירה על בנייה לגובה ללא מגבלות‪ ,‬ועל בניה לרוחב תוך התרחקות של ‪ 4‬מ' מקו הקיר המשותף‪.‬‬</w:t>
        <w:br/>
        <w:t>‫לצורך כך הוצמדו לכל אגף כל השטחים המשותפים המצויים בהיקפו‪ ,‬ניתנה לו זכות שימוש‬</w:t>
        <w:br/>
        <w:t>‫מוחלטת בקירות החיצוניים‪ ,‬ונקבע כי לא נדרשת הסכמת בעלי הדירות באגף השני לבנייה או‬</w:t>
        <w:br/>
        <w:t>‫לתיקון הרישום‪.‬‬</w:t>
        <w:br/>
        <w:t>‫לאור לשונו הרחבה של התקנון‪ ,‬דעתי היא כי חזקה על עורכי התקנון‪ ,‬שנכנסו לפרטי פרטים‬         ‫‪.84‬‬</w:t>
        <w:br/>
        <w:t>‫בתקנון וירדו בו לדקויות רבות‪ ,‬שהיו שוללים באופן מפורש את האפשרות להרוס את המבנה לו‬</w:t>
        <w:br/>
        <w:t>‫היו מעוניינים לשלול אפשרות זאת‪.‬‬</w:t>
        <w:br/>
        <w:t>‫זאת ועוד‪ ,‬חוזה יש לפרש‪ ,‬בראש ובראשונה‪ ,‬לפי תכליתו הסובייקטיבית‪ ,‬ובאין אפשרות לקבוע‬       ‫‪.85‬‬</w:t>
        <w:br/>
        <w:t>‫את תכליתו הסובייקטיבית של החוזה על ידי התחקות אחר אומד דעת הצדדים‪ ,‬על בית המשפט‬</w:t>
        <w:br/>
        <w:t>‫לפרש את החוזה לפי תכליתו האובייקטיבית‪ .‬אבחן להלן את כוונות הצדדים כפי שעלו מחומר‬</w:t>
        <w:br/>
        <w:t>‫הראיות‪.‬‬</w:t>
        <w:br/>
        <w:t>‫במועד בו נחתם התקנון (שנת ‪ )2011‬תמ"א ‪ 38‬וחוק החיזוק כבר היו בתוקף‪ .‬מעדות ברסלרמן‪,‬‬        ‫‪.86‬‬</w:t>
        <w:br/>
        <w:t>‫אשר העיד מטעם התביעה‪ ,‬עלה כי במועד החתימה על התקנון תמ"א ‪ 38‬הריסה ובניה מחדש‬</w:t>
        <w:br/>
        <w:t>‫הוסיפה לבית זכויות בהיקף זניח של ‪ 25‬מ"ר‪ ,‬ומשכך הצדדים לא התייחסו באופן מפורש‬</w:t>
        <w:br/>
        <w:t>‫לאפשרות זו בתקנון‪ .‬לטענתו‪ ,‬הריסה ובניה מחדש מכוח תמ"א ‪ 38‬הפכה לכדאית רק בשלב‬</w:t>
        <w:br/>
        <w:t>‫מאוחר יותר עם תיקון ‪ 3‬לתמ"א ‪ .38‬לשיטתו‪ ,‬אין לפרש את שתיקת התקנון לגבי בניה לפי תמ"א‬</w:t>
        <w:br/>
        <w:t>‫‪ 38‬כבאה לשקף וויתור על זכויות אלו שכן הצדדים כלל לא ידעו על קיומן בעת חתימתו ולא יכלו‬</w:t>
        <w:br/>
        <w:t>‫לחזות אותן‪.‬‬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 העיד יעקב קו ונקי שהיה שותף ביחד עם בנות דודו לניסוחו של התקנון‪ .‬לשיטתו‪,‬‬      ‫‪.87‬‬</w:t>
        <w:br/>
        <w:t>‫ל א הוסכם בתקנון על אפשרות להריסתו של המבנה‪ ,‬וכוונתו לא הייתה משתנה גם לו היה יודע‬</w:t>
        <w:br/>
        <w:t>‫לפני החתימה על התקנון שיחולו שינויים בתמ"א ‪ , 38‬וראו בעניין גם עדותו בחקירתו הנגדית‬</w:t>
        <w:br/>
        <w:t>‫בעמ' ‪ 15‬לפרוטוקול הדיון מיום ‪ 23.10.20‬שורות ‪ 15‬ואילך‪:‬‬</w:t>
        <w:br/>
        <w:t>‫"ש‪ -‬אני מפנה אותך לתצהיר שלך לסוף סעיף ‪ ,11‬האם אתה יכול להצביע בתקנון את‬</w:t>
        <w:br/>
        <w:t>‫המילים ששוללות אפשרות הריסה?‬</w:t>
        <w:br/>
        <w:t>‫ת‪-‬ב‪ 2011-‬לפני שחתמנו על התקנון של הבית המשותף ישבנו עם עו"ד גבי רובין שייצג‬</w:t>
        <w:br/>
        <w:t>‫אותי ואת בת דודתי ציפורה ועו"ד רוברטו חייט שייצג את בת דודתי רות ושניהם העלו‬</w:t>
        <w:br/>
        <w:t>‫את האפשרות שלפי תמ"א ‪ 38‬יש אפשרות גם להריסה וכולם אמרו להם לרדת מזה‪,‬‬</w:t>
        <w:br/>
        <w:t>‫אל תתייחסו לנושא כזה כי הוא לא רלבנטי ואנחנו לא מעוניינים להכנס להריסה‬</w:t>
        <w:br/>
        <w:t>‫ובמקרה הכי קיצון נלך לפי התקנון שסיכמנו עליו וזה עיבוי עם כל הנסיגה של ‪ 4‬מטר‬</w:t>
        <w:br/>
        <w:t>‫שנכתבה בתקנון‪ .‬ציפורה אינה צלולה ורות אני מאמין שהיא בחיים והיא גרה בארה"ב‪.‬‬</w:t>
        <w:br/>
        <w:t>‫עורכי הדין בחיים‪" .‬‬</w:t>
        <w:br/>
        <w:t>‫ובהמשך עדותו שורות ‪:5-11‬‬</w:t>
        <w:br/>
        <w:t>‫"ש‪ -‬אני אומר לך שבשום מקום בתקנון המתוקן משנת ‪ 2011‬שאתה נטלת חלק בחתימה‬</w:t>
        <w:br/>
        <w:t>‫עליו ואף יותר מזה לא כתוב שאסור להרוס את הבניין‪.‬‬</w:t>
        <w:br/>
        <w:t>‫ת‪ -‬אין צורך לכתוב דבר כזה‪ .‬זה מיותר לכתוב דבר כזה‪ .‬בתקנון כתוב את כל השלבים של‬</w:t>
        <w:br/>
        <w:t>‫איך מתקדמים עם בניה עתידית יעלה על הדעת שיהרסו? ואז כבר ידענו שיש כזה דבר‬</w:t>
        <w:br/>
        <w:t>‫תמ"א הריסה‪ .‬כל הגורמים התנגדו לו ולא היה שום מקום להכניס אותו וגם אופן‬</w:t>
        <w:br/>
        <w:t>‫הבנייה העתידית שהיא מצויינת בפרטי פרטים היא כזו שלא מעלה על הבית הריסה‬</w:t>
        <w:br/>
        <w:t>‫אז למה לציין דברים מיותרים‪ .‬גם מי שמכר לכם ידע שאין אופציית הריסה ואתם‬</w:t>
        <w:br/>
        <w:t>‫קניתם אותה בידיעה הזו וגם שילמתם בהתאם‪" .‬‬</w:t>
        <w:br/>
        <w:t>‫עוד עלה מעדותו כי המסמכים נחתמו בנוכחות עו"ד גבריאל רובין לאחר דיונים שהתקיימו‬           ‫‪.88‬‬</w:t>
        <w:br/>
        <w:t>‫בנוכחות ציפורה עמית ורות ירדן אשר חתמו על התקנון בנוכחות אבי ברנשטיין‪ ,‬חתנה של‬</w:t>
        <w:br/>
        <w:t>‫צ יפורה עמית‪ ,‬אלון עמית‪ ,‬בנה של ציפורה עמית ועו"ד רוברטו חייט‪ ,‬בא כוחה של רות ירדן‪.‬‬</w:t>
        <w:br/>
        <w:t>‫לטענתו‪ ,‬עו"ד רובין גבריאל העלה את אפשרות לכלול בתקנון גם אפשרות הריסה של המבנה‪ ,‬אך‬</w:t>
        <w:br/>
        <w:t>‫בעלי הזכויות התנגדו לאפשרות זו‪ ,‬ומשכך לא נכללה בתקנון הוראה המאפשרת הריסה‪.‬‬</w:t>
        <w:br/>
        <w:t>‫בסעיף ‪ 12‬לתצהיר עדותו הראשית של יעקב קו ונקי נאמר‪" :‬הפרשנות הנכונה של מי שלא‬             ‫‪.89‬‬</w:t>
        <w:br/>
        <w:t>‫מסתפק בקריאת המילים הברורות של התקנון חייבת להיות כי דווקא מאי אזכור האפשרות‬</w:t>
        <w:br/>
        <w:t>‫לבצע הריסה ובניה בצד ההוראות המפורשות בתקנון‪ ,‬למדים על כוונת הצדדים שהוראות‬</w:t>
        <w:br/>
        <w:t>‫התקנון אינן מחריגות הריסה ובניה מקביעת התקנון כיצד יש לנצל אחוזי בניה‪( ".‬הדגשה‬</w:t>
        <w:br/>
        <w:t>‫במקור)‪.‬‬</w:t>
        <w:br/>
        <w:t>‫בעת חקירתו של יעקב קב ונקי הפניתי לעד מספר שאלות‪ ,‬וביקשתי לברר כיצד הריסה ובנייה‬         ‫‪.90‬‬</w:t>
        <w:br/>
        <w:t>‫מחדש יפגעו בצדדים‪ ,‬והעד השיב בעמ' ‪ 3‬שורות ‪ 21-26‬כדלהלן‪:‬‬</w:t>
        <w:br/>
        <w:t>‫" זה בכלל כיוון אחר לחלוטין‪ ,‬זה להרוס את כל המבנה ולחפור ואין שום ספק שהבית‬</w:t>
        <w:br/>
        <w:t>‫שלי הוא גמור מבחינת הנזקים וזה לא הייתה כוונת הדברים‪ .‬מדוע צריכים ללכת‬</w:t>
        <w:br/>
        <w:t>‫להריסה ובינוי כשזה נשלל על הסף באותו רגע שעורך הדין העלה את האפשרות הזאת?‬</w:t>
        <w:br/>
        <w:t>‫שני הצדדים אמרו זה לא‪ ,‬זו הייתה הכוונה‪ ,‬וכך הבינו את זה גם שני הצדדים ואותו‬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 שבסופו של דבר מכר לאדונים את הנכס ידע את זה ואני בטוח גם שהוא יידע אותם‬</w:t>
        <w:br/>
        <w:t>‫שאין אפשרות לעשות את זה וזה גם התבטא באותו מחיר שהם שילמו‪ .‬כי אם הם היו‬</w:t>
        <w:br/>
        <w:t>‫צריכים לשלם את המחיר שמאפשר בנייה והריסה‪ ,‬זה לא היה המחיר הזה‪( ".‬הדגשה‬</w:t>
        <w:br/>
        <w:t>‫שלי י"ל)‬</w:t>
        <w:br/>
        <w:t>‫יעקב קב ונקי אמנם היה מעורכי התקנון המוסכם כך שמעדותו ניתן להתחקות אחר כוונת‬             ‫‪.91‬‬</w:t>
        <w:br/>
        <w:t>‫הצדדים עורכי התקנון‪ ,‬ואולם‪ ,‬גרסתו של העד יעקב קו ונקי בחקירתו הנגדית לדידי מעלה קושי‪.‬‬</w:t>
        <w:br/>
        <w:t>‫מעדותו עלה כי במעמד עריכת התקנון נבחנה ונדונה האפשרות של הריסת המבנה‪ ,‬והצדדים‬</w:t>
        <w:br/>
        <w:t>‫שללו אפשרות זאת מניה וביה‪ .‬בהינתן שאפשרות זו אכן הועלתה ונשללה נחרצות על ידי‬</w:t>
        <w:br/>
        <w:t>‫הצדדים‪ ,‬מתבקש היה שהצדדים יביאו את הדבר לידי ביטוי מפורש בתקנון‪ ,‬וזאת לאור הרציונל‬</w:t>
        <w:br/>
        <w:t>‫שעמד בבסיס חתימת התקנון‪ ,‬כפי שעלה מעדות יעקב קב ונקי‪ ,‬כי ינוסח תקנון מפורט ונהיר‬</w:t>
        <w:br/>
        <w:t>‫שימנע חילוקי דעות וחיכוכים בעתיד‪ .‬בנסיבות אלו בהן הועלתה האפשרות להרוס את המבנה‪,‬‬</w:t>
        <w:br/>
        <w:t>‫כך לשיטת יעקב קב ונקי‪ ,‬ונשללה באחת‪ ,‬מתבקש היה כי יינתן לכך ביטוי מפורש בתקנון‪,‬‬</w:t>
        <w:br/>
        <w:t>‫והעובדה שהתקנון שותק בעניין הריסה מחזקת לטעמי דווקא את הטענה כי הצדדים לא ביקשו‬</w:t>
        <w:br/>
        <w:t>‫לשלול אפשרות זו‪.‬‬</w:t>
        <w:br/>
        <w:t>‫הנתבע טען בתצהיר עדותו הראשית כי בעלי הדירות שערכו את התקנון ביקשו לשמר את המבנה‬         ‫‪.92‬‬</w:t>
        <w:br/>
        <w:t>‫ההיסטורי כבית קטן ומשפחתי‪ ,‬וכי הריסת מחצית המבנה ובניית ‪ 12‬דירות תחתיו חוטאת‬</w:t>
        <w:br/>
        <w:t>‫לכוונת הצדדים‪ .‬בחקירה הנגדית הודה הנתבע כי פרשנותו זו לתקנון "זה הגיון בסיסי ובריא‬</w:t>
        <w:br/>
        <w:t>‫שאם מדברים על תוספות לא מדברים על הריסה‪ .‬תוספת זה למה שכבר קיים"‪ ,‬עמ' ‪10‬‬</w:t>
        <w:br/>
        <w:t>‫לפרוטוקול הדיון מיום ‪ 23.10.19‬שורות ‪.18-19‬‬</w:t>
        <w:br/>
        <w:t>‫מעיון בלשון התקנון איני למדה כאמור‪ .‬בתקנון שימרו לעצמם בעלי הדירות אוטונומיה מלאה‬        ‫‪.93‬‬</w:t>
        <w:br/>
        <w:t>‫בכל הנוגע לאפשרויות הבנייה העתידיות‪ ,‬לרבות הוספת שטחי בניה נרחבים והוספת דירות ללא‬</w:t>
        <w:br/>
        <w:t>‫מגבלה של כמות כל עוד הבניה אינה חורגת מאחוזי הבניה השייכים לכל צד‪.‬‬</w:t>
        <w:br/>
        <w:t>‫טרם סיום פרק זה אציין כי בדיני הראיות כלל הוא כי 'המוציא מחברו עליו הראיה'‪ ,‬ומשכך‪,‬‬       ‫‪.94‬‬</w:t>
        <w:br/>
        <w:t>‫מתבקש היה שהתובעת תזמין לעדות את אלון עמית את ברנשטיין או את ציפורה עמית שהיו‬</w:t>
        <w:br/>
        <w:t>‫צדדים למו"מ לכריתתו של התקנון‪ .‬ואולם‪ ,‬מחומר הראיות עלה כי בעלי הדירות שחתמו על‬</w:t>
        <w:br/>
        <w:t>‫התקנון‪ :‬ציפורה ע מית‪ ,‬יעקב קו ונקי ורות ירדן הם בני דודים בני משפחה אחת (ראו עמ' ‪15‬‬</w:t>
        <w:br/>
        <w:t>‫לפרוטוקול הדיון מיום ‪ 23.10.19‬שורה ‪ ,)6‬ומשכך‪ ,‬יש טעם בכך שהתובעת ויתרה על הזמנתם‬</w:t>
        <w:br/>
        <w:t>‫לעדות של עדים אלו שקיימת בינם לבין הנתבע קירבה משפחתית וככל הנראה גם קירבה‬</w:t>
        <w:br/>
        <w:t>‫באינטרסים‪ .‬ואולם‪ ,‬לא ברור מדוע הנתבע ויתר על הזמנתם של עדים אלו לעדות מטעמו‪ .‬שהרי‬</w:t>
        <w:br/>
        <w:t>‫בפרשנות תקנון עסקינן‪ ,‬וכאשר מדובר בפרשנות חוזה נודעת לכוונת הצדדים עורכי החוזה‬</w:t>
        <w:br/>
        <w:t>‫חשיבות רבה‪ ,‬ומצופה היה שהנתבע יביא מי מביניהם על מנת לחזק ולתמוך בגרסתו‪ .‬הנתבע לא‬</w:t>
        <w:br/>
        <w:t>‫זימן מי מהם לעדות ודווקא הימנעותו של הנתבע מלהזמינם לעדות מעלה ספק בשאלה האם‬</w:t>
        <w:br/>
        <w:t>‫עדויות אלו היו מחזקת את גרסתו‪.‬‬</w:t>
        <w:br/>
        <w:t>‫על המנעות כזו קבע ביהמ"ש העליון בשורה של פס"ד כי‪:‬‬</w:t>
        <w:br/>
        <w:t>‫"כלל הנקוט בידי בתי המשפט מימים ימימה‪ ,‬שמעמידים בעל דין בחזקתו‪ ,‬שלא ימנע‬</w:t>
        <w:br/>
        <w:t>‫מבית המשפט ראיה‪ ,‬שהיא לטובתו‪ ,‬ואם נימנע מהבאת ראיה רלבנטית שהיא בהישג‬</w:t>
        <w:br/>
        <w:t>‫ידו‪ ,‬ואין לו לכך הסבר סביר ניתן להסיק‪ ,‬שאילו הובאה הראיה‪ ,‬הייתה פועלת נגדו‪.‬‬</w:t>
        <w:br/>
        <w:t>‫כלל זה מקובל ומושרש הן במשפטים אזרחיים והן במשפטים פליליים‪ ,‬וככל שהראיה‬</w:t>
        <w:br/>
        <w:t>‫יותר משמעותית‪ ,‬כן רשאי בית המשפט להסיק מאי‪-‬הצגתה מסקנות מכריעות יותר‬</w:t>
        <w:br/>
        <w:t>‫וקיצוניות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  <w:br/>
        <w:t>‫לאור כל האמור‪ ,‬לא מצאתי לקבוע כי התקנון מונע את האפשרות להרוס את המבנה כולו או‬             ‫‪.95‬‬</w:t>
        <w:br/>
        <w:t>‫חלקו‪.‬‬</w:t>
        <w:br/>
        <w:t>‫ב‪ .‬האם התובעת מנצלת יותר מכפי חלקה בזכויות הבניה‪-‬‬</w:t>
        <w:br/>
        <w:t>‫טענה שניה שהעלה הנתבע היא שנגרמת לו פגיעה כתוצאה מכך שהתובעת מנצלת למעלה‬                   ‫‪.96‬‬</w:t>
        <w:br/>
        <w:t>‫ממחצית הזכויות המוקנות לבית‪ ,‬וכי אין לזקוף רק לה את הזכויות המוקנות לבית בגין הריסת‬</w:t>
        <w:br/>
        <w:t>‫קומת המרתף של הבית‪ ,‬אלא לחלק זכויות אלו בין בעלי שני האגפים‪ ,‬ראו עדות הנתבע בסעיף‬</w:t>
        <w:br/>
        <w:t>‫‪ 13‬לתצהירו‪.‬‬</w:t>
        <w:br/>
        <w:t>‫התובעת טענה כי התקנון אכן חילק שווה בשווה את אחוזי הבניה המתקבלים בגין החלקה‪ ,‬בין‬          ‫‪.97‬‬</w:t>
        <w:br/>
        <w:t>‫בעלי הדירות בשני האגפים‪ ,‬אך האמור מתייחס רק לאחוזי הבניה המתקבלים בגין החלקה‪.‬‬</w:t>
        <w:br/>
        <w:t>‫לשיטתה‪ ,‬זכויות בניה אשר מוקנות מכוח תמ"א ‪ 38‬בזיקה למה שכבר נבנה על החלקה אינן‬</w:t>
        <w:br/>
        <w:t>‫נכללות באחוזי הבניה המתקבלים בגין החלקה‪ ,‬ומשכך האמור בתקנון אינו חל עליהן‪ .‬ראו עדות‬</w:t>
        <w:br/>
        <w:t>‫ברסלרמן בעניין בסעיפים ‪ 48-50‬לתצהירו‪.‬‬</w:t>
        <w:br/>
        <w:t>‫לאחר שבחנתי את טענות הצדדים מצאתי להעדיף את עמדתה של התובעת בעניין‪ ,‬ולקבוע כי‬              ‫‪.98‬‬</w:t>
        <w:br/>
        <w:t>‫התקנון מתייחס לזכויות בנייה המתקבלות בגין החלקה כולה‪ ,‬וכי מלשונו עולה כי הללו‬</w:t>
        <w:br/>
        <w:t>‫מתחלקות באופן שווה בין האגפים‪ .‬בשונה מכך‪ ,‬זכויות אחרות אשר אינן נכללות באחוזי הבניה‬</w:t>
        <w:br/>
        <w:t>‫הקיימים לגבי החלקה אלא נגזרות מהיקף הבניה הקיימת‪ ,‬כגון‪ :‬מספר הקומות‪ ,‬גודלה של קומה‬</w:t>
        <w:br/>
        <w:t>‫טיפוסית‪ ,‬קיומה של קומה מפולשת וכו' ולא מגודלה של החלקה או מהיקף זכויות הבניה‬</w:t>
        <w:br/>
        <w:t>‫שנתונות לאותה החלקה‪ ,‬אינן אמורות להתחלק בין האגפים‪.‬‬</w:t>
        <w:br/>
        <w:t>‫ודוקו‪ -‬לכל דירה מוקנית הזכות לבנות ממ"ד אחד ולכל דירת גג מוקנית הזכות לבניית עליית גג‬</w:t>
        <w:br/>
        <w:t>‫(ככל שהיא עומדת בתנאים המזכים)‪ ,‬ואין להלום כי בהינתן שלתובעת יהיו קיימות ‪ 3‬דירות גג‬</w:t>
        <w:br/>
        <w:t>‫המזכות להקים ‪ 3‬עליות גג‪ ,‬ולנתבע תהיה דירת גג אחת המזכה להקים עליית גג אחת ידרוש‬</w:t>
        <w:br/>
        <w:t>‫הנתבע לקבל מחצית מהזכות לבניית ‪ 4‬עליות גג‪ .‬הוא הדין לגבי בניית ממ"דים‪ .‬במצב הנוכחי בו‬</w:t>
        <w:br/>
        <w:t>‫התובעת בעלים של ‪ 3‬דירות והנתבע בעלים של ‪ 2‬דירות‪ ,‬תאורטית קיימת לתובעת הזכות לבנות‬</w:t>
        <w:br/>
        <w:t>‫‪ 3‬ממ"דים ולנתבע הזכות לבנות ‪ 2‬ממ"דים‪ ,‬ללא כל קשר לזכויות הבניה הקיימות בחלקה‪ ,‬ולא‬</w:t>
        <w:br/>
        <w:t>‫מתקבל על הדעת שהנתבע ידרוש לקבל מחצית מהממ"דים אשר יבנו‪.‬‬</w:t>
        <w:br/>
        <w:t>‫הוא הדין לגבי בניית דירות ותוספות המתקבלות לפי חוק החיזוק‪ .‬בנוסף לאחוזי הבניה אשר‬</w:t>
        <w:br/>
        <w:t>‫מחושבים כאחוזים משטח החלקה‪ ,‬אשר בהם חולקים הצדדים שווה בשווה‪ ,‬קיימות זכויות‬</w:t>
        <w:br/>
        <w:t>‫אשר נגזרות מהמבנה הקיים באופן שככל שהמבנה הקיים שנהרס גדול יותר כך זכאי בעליו‬</w:t>
        <w:br/>
        <w:t>‫ליותר זכויות בנייה כנגד הריסת הקיים‪ .‬זכויות אלו אינן נכללות בזכויות אליהן התייחס התקנון‪.‬‬</w:t>
        <w:br/>
        <w:t>‫לאור זאת‪ ,‬היות שהאגף הבנוי שבבעלות התובעת גדול יותר מהאגף הבנוי שבבעלות הנתבע‪,‬‬</w:t>
        <w:br/>
        <w:t>‫הריסתו ובנייה מחדש מזכה את בעליה בתמורות גבוהות יותר מאלו שיתקבלו מהריסה ובנייה‬</w:t>
        <w:br/>
        <w:t>‫מחדש של האגף האחר במסגרת חוק החיזוק‪.‬‬</w:t>
        <w:br/>
        <w:t>‫חיזוק לאמור מוצאת אני בהחלטת הוועדה המקומית מיום ‪ 23.1.18‬אשר צורפה לתצהירי עדות‬            ‫‪.99‬‬</w:t>
        <w:br/>
        <w:t>‫ראשית מטעם התובעת כנספח ב‪ 1‬בה נקבע בסעיף ו' עמ' ‪ 3‬כדלהלן‪" :‬לעניין הטענה לניצול זכויות‬</w:t>
        <w:br/>
        <w:t>‫על חשבון המתנגדים‪ ,‬הועדה מציינת כי החישוב נעשה עפ"י החלק היחסי שברשות מבקשי‬</w:t>
        <w:br/>
        <w:t>‫ההיתר בלבד‪ .‬לגבי זכויות הבניה מכוח תמ"א ‪ 38‬הועדה מתייחסת לכל אגף של הבניין בנפרד"‪.‬‬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לקבוע כי התקנון מתייחס לחלוקת אחוזי הבניה המוקנים לחלקה‬            ‫‪.100‬‬</w:t>
        <w:br/>
        <w:t>‫כולה‪ ,‬ואינו מתייחס לזכויות אשר מוקנות לדירות הבית מכוח תמ"א ‪ 38‬בגין הריסת הקיים‪.‬‬</w:t>
        <w:br/>
        <w:t>‫הפועל היוצא הוא שהנתבע אינו מנצל זכויות בניה יותר מכפי חלקו בהתאם לתקנון‪.‬‬</w:t>
        <w:br/>
        <w:t>‫ג‪ .‬האם ההריסה מהווה סכנה למבנה‪-‬‬</w:t>
        <w:br/>
        <w:t>‫טענה שלישית שהעלה הנתבע היא שהריסת אגף אחד של המבנה תהווה סכנה קונסטרוקטיבית‬             ‫‪.101‬‬</w:t>
        <w:br/>
        <w:t>‫לאגף השני שבבעלותו‪.‬‬</w:t>
        <w:br/>
        <w:t>‫מחוות דעתו של המהנדס רפי אנונו‪ ,‬מגיש חוות הדעת מטעם התובעת‪ ,‬עלה כי הבית נבנה בסוף‬        ‫‪.102‬‬</w:t>
        <w:br/>
        <w:t>‫שנות ה‪ ,40-‬תחילת שנות ה‪ .50-‬כי קירותיו עשויים מדבש?‪ ,‬וכי לא נוצקו לו רצפות בטון אלא‬</w:t>
        <w:br/>
        <w:t>‫בוצע ריצוף על גבי שכבות מילוי‪ .‬התקרות המקוריות של הבית בקומה החלקית (בתשריט רישום‬</w:t>
        <w:br/>
        <w:t>‫הבית הוגדרה קומת מרתף) ובקומה המלאה (בתשריט רישום הבית הוגדרה קומת קרקע) נוצקו‬</w:t>
        <w:br/>
        <w:t>‫מבטון מקשית בעובי דק של כ‪ 12-20-‬ס"מ כפי שהיה נהוג באותה תקופה‪ .‬לטענתו‪ ,‬גג קומת‬</w:t>
        <w:br/>
        <w:t>‫הקרקע בוצע בשני מפלסים ואין רציפות מלאה במפלסי הגג‪ .‬הקומה הראשונה בשני האגפים‬</w:t>
        <w:br/>
        <w:t>‫נבנתה בשלבים מאוחרים יותר (ראו עמ' ‪ 3‬לחוות דעתו)‪ .‬לשיטתו‪ ,‬אין המשכיות בברזל הזיון של‬</w:t>
        <w:br/>
        <w:t>‫גגות האגפים השונים‪ ,‬ולכן אין כל בעיה לבצע ניסור של התקרה תוך טיפול מקומי הנדסי מדרום‬</w:t>
        <w:br/>
        <w:t>‫לקיר החוצץ‪ ,‬ללא שתידרש התערבות הנדסית לתמיכות קבועות‪ .‬כן קבע המהנדס כי ניתן לבצע‬</w:t>
        <w:br/>
        <w:t>‫חפירה לצורך ביצוע מרתפים בהתאם לייעוץ של יועץ קרקע ומהנדס אשר ילוו את העבודות‪.‬‬</w:t>
        <w:br/>
        <w:t>‫לטענתו "ביצוע החציבה הדרושה לחניון המתוכנן בבקשה במרחק של כ‪ 4-‬מ' מקצה האגף‬</w:t>
        <w:br/>
        <w:t>‫הצפוני אינו מסכן את יציבות האגף הצפוני‪( ".‬ראו עמ' ‪ 4‬לחוות הדעת)‪.‬‬</w:t>
        <w:br/>
        <w:t>‫המהנדס אנונו נחקר ארוכות בעניין החשש לפגיעה ביציבות האגף הצפוני כתוצאה מהריסתו של‬        ‫‪.103‬‬</w:t>
        <w:br/>
        <w:t>‫האגף הדרומי‪ .‬וזו עדותו בעניין בעמ' ‪ 3‬לפרוטוקול הדיון מיום ‪ 2.7.19‬שורות ‪:30-47‬‬</w:t>
        <w:br/>
        <w:t>‫"ש‪ :‬כתבת בסעיפים ‪ 1.5‬ו‪ 1.6-‬בחוות דעתך שהמבנה בנוי מקירות דבש ומס' עמודים‬</w:t>
        <w:br/>
        <w:t>‫פנימיים והביסוס רדוד‪ ...‬האם בדקת ומצאת את המידות של היסודות והיסוד עובר?‬</w:t>
        <w:br/>
        <w:t>‫ת‪:‬לא בדקתי וזה לא רלוונטי להריסה‬</w:t>
        <w:br/>
        <w:t>‫ש‪ :‬האם ידוע לך פרטי הזיון שביסודות הנ"ל‬</w:t>
        <w:br/>
        <w:t>‫ת‪ :‬לא‬</w:t>
        <w:br/>
        <w:t>‫ש‪ :‬אם כך‪ ,‬כיצד אתה יודע כי ניתן להפריד בין שני אגפי הבניין הצפוני והדרומי מבלי‬</w:t>
        <w:br/>
        <w:t>‫להשפיע על יציבותה של הדירה בחלק הצפוני‬</w:t>
        <w:br/>
        <w:t>‫ת‪ :‬אין קשר בין הריסת היסודות באגף שלנו לבין היסודות השייכים לאגף הצפוני‬</w:t>
        <w:br/>
        <w:t>‫ש‪ :‬כרגע אישרת שבכל זאת יש תקרה משותפת‪ ,‬לא בדקת את הזיון של אותה תקרה‬</w:t>
        <w:br/>
        <w:t>‫ת‪ :‬זה לא רלוונטי להריסה‪ ,‬אין פה שאלה הנדסית אפשר לבצע את הפרויקט‪.‬‬</w:t>
        <w:br/>
        <w:t>‫ש‪ :‬אבל אתה לא יודע איזה סוג של זיון‬</w:t>
        <w:br/>
        <w:t>‫ת‪ :‬כל זיון שיהיה שם נטפל בו בזמן ההריסה‪ ,‬אין שום בעיה לנסר תקרות אנו מבצעים את‬</w:t>
        <w:br/>
        <w:t>‫זה בשוטף עשרות פעמים בשנה‪ ,‬הפרויקט הוא לא בעיה הנדסית לביצוע‬</w:t>
        <w:br/>
        <w:t>‫ש‪ :‬אתה לא נעזרת ביועץ קרקע‪ ,‬נכון?‬</w:t>
        <w:br/>
        <w:t>‫ת‪ :‬לצורך חוות הדעת אין צורך ביועץ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:‬דילגת על הצורך לפנות ליועץ קרקע‬</w:t>
        <w:br/>
        <w:t>‫ת‪ :‬לא רלוונטי להכנת חוות הדעת‪ ,‬אני לא מבצע שום פרויקט בנייה ללא יועץ קרקע‪,‬‬</w:t>
        <w:br/>
        <w:t>‫שירותי יועץ קרקע יישכרו לפני ביצוע העבודה‪( ".‬הדגשות שלי י"ל)‬</w:t>
        <w:br/>
        <w:t>‫בהמשך נשאל המומחה האם ניסור של ברזל הזיון בתקרות בין האגפים לא יחייב ביצוע חיזוקים‬       ‫‪.104‬‬</w:t>
        <w:br/>
        <w:t>‫גם בצד הצפוני‪ ,‬קרי בתוך השטח שבבעלות הנתבע‪ ,‬והשיב בעמ' ‪ 5‬לפרוטוקול שניתן לבצע את‬</w:t>
        <w:br/>
        <w:t>‫החיזוקים רק בצד הדרומי‪ ,‬ראו עדותו בשורות ‪ .26-39‬מעדותו עלה שלצורך הכנת חוות הדעת‬</w:t>
        <w:br/>
        <w:t>‫טרם נשכרו שירותי יועץ קרקע וטרם בוצעו בדיקות לגבי הזיון בתקרה‪ ,‬אך הללו יבוצעו טרם‬</w:t>
        <w:br/>
        <w:t>‫ביצוע ההריסה‪ ,‬והחיזוקים הנדרשים יותאמו לממצאי הבדיקות וייעשו באופן שלא יפגע בדירות‬</w:t>
        <w:br/>
        <w:t>‫באגף הצפוני‪ ,‬ראו עדותו בעמ' ‪ 5‬לפרוטוקול הדיון מיום ‪ 2.7.19‬שורות ‪ 44‬ואילך והמשך עדותו‬</w:t>
        <w:br/>
        <w:t>‫בתחילת עמ' ‪ 6‬לפרוטוקול‪.‬‬</w:t>
        <w:br/>
        <w:t>‫המהנדס לזר‪ ,‬שהעיד מטעם הנתבע‪ ,‬אישר בעדותו כי גם הוא לא הזמין שירותי יועץ קרקע ולא‬        ‫‪.105‬‬</w:t>
        <w:br/>
        <w:t>‫ביצע בדיקות מעבדה או חישובים סטטיים לצורך הכנת חוות דעתו‪ ,‬ראו עדותו בעמ' ‪ 8‬לפרוטוקול‬</w:t>
        <w:br/>
        <w:t>‫הדיון מיום ‪ 23.10.19‬שורות ‪.17-25‬‬</w:t>
        <w:br/>
        <w:t>‫המהנדס אנונו ממשיך ומתייחס לטענות בדבר קיומה של סכנה קונסטרוקטיבית למבנה בעמ' ‪6‬‬          ‫‪.106‬‬</w:t>
        <w:br/>
        <w:t>‫לפרוטוקול שורות ‪ 9-26‬כדלהלן‪:‬‬</w:t>
        <w:br/>
        <w:t>‫"ש‪ :‬אני מתאר לעצמי שאתה מומחה בזה בלי לבדוק ובלי לקבל ייעוץ קרקע‪ .‬אתה בביטחון‬</w:t>
        <w:br/>
        <w:t>‫אומר את זה שאין בעיה‬</w:t>
        <w:br/>
        <w:t>‫ת‪ :‬יועץ קרקע לא קשור פה‪ .‬אני בטוח שלא לאור ניסיוני בכ‪ 100-‬מבנים של תמ"א ‪38‬‬</w:t>
        <w:br/>
        <w:t>‫בהם הרסנו חלקי מבנה רבים ובנינו בצמידות מעל מתחת ובכל הכיוונים תוספות בנייה‪.‬‬</w:t>
        <w:br/>
        <w:t>‫אין בעיה הנדסית בביצוע העבודה‪.‬‬</w:t>
        <w:br/>
        <w:t>‫ש‪ :‬אתה כותב בסעיף ‪" 3.3‬ניתן לבצע ניסור התקרה וטיפול מקומי הנדסי‪ "...‬תסביר לי‬</w:t>
        <w:br/>
        <w:t>‫את זה‬</w:t>
        <w:br/>
        <w:t>‫ת‪ :‬יבוצע טיפול בקיר באגף הדרומי וניסור התקרה‬</w:t>
        <w:br/>
        <w:t>‫ש‪ :‬אבל הקיר הוא קיר משותף אתה לא יכול לגעת בו‪ ,‬זה קיר גם שלי‬</w:t>
        <w:br/>
        <w:t>‫ת‪ :‬הטיפול ייעשה בצד הדרומי‪.‬‬</w:t>
        <w:br/>
        <w:t>‫ש‪ :‬כמה מטרים מדרום לקיר החוצץ אתה חושב שניתן יהיה לבצע את הטיפול שכתבת‬</w:t>
        <w:br/>
        <w:t>‫בסעיף ‪ 3.3‬בחוות דעתך‪ .‬איפה אתה עושה את הטיפול המקומי‪ ,‬כמה מטרים מדרום‬</w:t>
        <w:br/>
        <w:t>‫לקיר‬</w:t>
        <w:br/>
        <w:t>‫ת‪ :‬אם אצטרך לבצע חיזוק יבוצע על גבי הקיר מהדופן הדרומית שלו‬</w:t>
        <w:br/>
        <w:t>‫ש‪ :‬כלומר תחזק את החלק הצפוני‪ ,‬נכון? זה מה שרצית להגיד‬</w:t>
        <w:br/>
        <w:t>‫ת‪ :‬אני אחזק את התקרה באגף הצפוני על גבי החזית של הקיר הדרומי‬</w:t>
        <w:br/>
        <w:t>‫ש‪ :‬ז"א אתה אולי שמא תפגע ביכולת שלי לחזק את הבניין שלי כי אתה כבר חיזקת אותו‬</w:t>
        <w:br/>
        <w:t>‫ת‪ :‬לא‪ ,‬לא נפגע‪ ,‬מדובר בחיזוק מקומי עקב ניסור התקרה‪ ,‬אנו לא מתוכננים לחזק את‬</w:t>
        <w:br/>
        <w:t>‫האגף הצפוני לרעידות אדמה‪ ,‬הרי גם במצבו הנוכחי אינו עומד ובכך איננו פוגעים או‬</w:t>
        <w:br/>
        <w:t>‫משנים את יציבות שלד המבנה‪".‬‬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עלה כי כל עבודה הנדסית כרוכה באפשרות לגרימת נזק לדירות קיימות‪ ,‬והדבר מטופל‬        ‫‪.107‬‬</w:t>
        <w:br/>
        <w:t>‫נקודתית בהתאם לנסיבות‪ .‬ראו עדותו בעמ' ‪ 6‬לפרוטוקול שורות ‪:34-36‬‬</w:t>
        <w:br/>
        <w:t>‫"ש‪ :‬ז"א גם אתה לוקח בחשבון שיכול להיות נזק לחלק הצפוני‬</w:t>
        <w:br/>
        <w:t>‫ת‪ :‬גם כשחופרים בכביש יכול להיות נזק לבניין הזה‪ ,‬אז מה? בכל עבודה הנדסית קיים‬</w:t>
        <w:br/>
        <w:t>‫חשש לנזק כלשהו ולכן מבצעים טיפולים‪ ,‬חיזוקים‪ ,‬תמיכות‪".‬‬</w:t>
        <w:br/>
        <w:t>‫וכן ראו עדותו בעמ' ‪ 9‬שורות ‪:1-10‬‬</w:t>
        <w:br/>
        <w:t>‫"ש‪ :‬אם במהלך הבדיקות יתברר לך שאתם צריכים לעשות חיזוקים בצד הצפוני מה תהיה‬</w:t>
        <w:br/>
        <w:t>‫המסקנה שלך‬</w:t>
        <w:br/>
        <w:t>‫ת‪ :‬אני לא חושב מניסיוני הרב בלמעלה מ‪ 100-‬בנינים כאלה ורובם באזור חיפה‪ ,‬וניסיון‬</w:t>
        <w:br/>
        <w:t>‫רב עם חפירה מתחת לבניינים האלה וקידוחים בתוך כל קיר כזה‪ ,‬אינני חושב שקיימת‬</w:t>
        <w:br/>
        <w:t>‫בעיה לתמיכה בצד הדרומי בלבד‪ .‬אנחנו לא נצטרך גם‬</w:t>
        <w:br/>
        <w:t>‫ש‪ :‬אז למה אתה הולך לבצע בדיקות‬</w:t>
        <w:br/>
        <w:t>‫ת‪ :‬הבדיקות הן בשבילי כדי לדעת מה לחזק בצד הדרומי‬</w:t>
        <w:br/>
        <w:t>‫ש‪ :‬אתה הורס אותו‪ ,‬מה אתה הולך לחזק שם‬</w:t>
        <w:br/>
        <w:t>‫ת‪ :‬בצד הדרומי אני אעשה מה שצריך לצורך חיזוק‪ .‬עד חצי הקיר הדרומי‪ ,‬לא נשתמש‬</w:t>
        <w:br/>
        <w:t>‫בבורג שעובר את אמצע הקיר‪".‬‬</w:t>
        <w:br/>
        <w:t>‫וראו גם עדותו בעמ' ‪ 7‬לפרוטוקול שורות ‪ 9-21‬וכן בשורה ‪ 30‬שם קובע המהנדס אנונו בצורה‬        ‫‪.108‬‬</w:t>
        <w:br/>
        <w:t>‫מוחלטת כי "ניתן לבצע את העבודה ההנדסית ללא גרימת נזק לאגף הצפוני"‪.‬‬</w:t>
        <w:br/>
        <w:t>‫יוסי לזר‪ ,‬מהנדס‪ ,‬עורך חוות הדעת מטעם הנתבע הסכים עם קביעת המהנדס אנונו כי קירות‬          ‫‪.109‬‬</w:t>
        <w:br/>
        <w:t>‫הבית נבנו מדבש (בטון בעל חוזק נמוך ומעט זיון)‪ ,‬לא הפריך את טענת אנונו כי רצפות המבנה‬</w:t>
        <w:br/>
        <w:t>‫לא נוצקו אלא בוצעו על גבי מילוי "לא ידוע מהו אופן הביסוס של המבנה"‪ ,‬והסכים עם קביעת‬</w:t>
        <w:br/>
        <w:t>‫אנונו כי התקרה מקשית "הרצפה והתקרות בנויות מתקרות מקשיות" (נוצקו כמקשה אחת)‪.‬‬</w:t>
        <w:br/>
        <w:t>‫המהנדס לזר לא הכחיש את טענת אנונו ולפיה אין המשכיות לברזל הזיון אלא העלה רק ספק‬</w:t>
        <w:br/>
        <w:t>‫בעניין "סביר להניח הזיון הקיים בתקרות משותף לשני חלקי המבנה"‪.‬‬</w:t>
        <w:br/>
        <w:t>‫בסעיף ‪ 7‬לחוות דעתו מציין המהנדס לזר את הסכנות הצפויות לאגף הצפוני כתוצאה מעבודות‬         ‫‪.110‬‬</w:t>
        <w:br/>
        <w:t>‫ההריסה‪ ,‬ואת הצורך לבצע חיזוקים ותמיכות על מנת למנוע זאת‪ .‬למשמע עדותו של העד אנונו‪,‬‬</w:t>
        <w:br/>
        <w:t>‫שהייתה אמינה ומשכנעת ולא נסתרה‪ ,‬שוכנעתי כי אין מניעה לבצע את העבודה מבחינה‬</w:t>
        <w:br/>
        <w:t>‫קונסטרוקטי בית‪ ,‬כי ברי כי הריסה של חצי מבנה כרוכה בסכנות ארעיות למחצית הנותרת‪ ,‬אך‬</w:t>
        <w:br/>
        <w:t>‫מדובר בסכנות אשר בתכנון נכון ניתן למנוע אותן‪ ,‬וככל שחלילה יתרחשו הן ברות תיקון‪.‬‬</w:t>
        <w:br/>
        <w:t>‫חיזוק לאמור מצאתי בעדותו של המהנדס לזר‪ ,‬המומחה מטעם הנתבע‪ ,‬שאישר בחקירתו הנגדית‬          ‫‪.111‬‬</w:t>
        <w:br/>
        <w:t>‫בעמ' ‪ 8‬לפרוטוקול הדיון מיום ‪ 23.10.19‬שורות ‪ 45‬ואילך והמשכה בעמ' ‪ 9‬את האמור‪ ,‬כדלהלן‪:‬‬</w:t>
        <w:br/>
        <w:t>‫"ש‪ -‬טוען המהנדס רפי אנונו שבכפוף לתכנון מתאים ונקיטת האמצעים הדרושים כפי‬</w:t>
        <w:br/>
        <w:t>‫שמהנדסים יודעים לעשות ולתכנן ניתן לבצע את עבודות בקשת ההיתר‪ .‬הוא גם אמר‬</w:t>
        <w:br/>
        <w:t>‫שניתן לעשות את זה עם חדירה עד למחצית עובי הקיר החוצץ על מנת לייצר חיזוק‬</w:t>
        <w:br/>
        <w:t>‫מהכיוון הדרומי ועוד אי אלו הנחיות באלמנטים הקונסטרוקטובים‪ .‬אני שואל האם‬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‫בהנתן שינתנו ההנחיות ההנדסיות הנכונות ניתן יהיה לבצע את זה עם מתכנן ראוי‬</w:t>
        <w:br/>
        <w:t>‫ומבצע ראוי ומפקח ראוי?‬</w:t>
        <w:br/>
        <w:t>‫ת‪ -‬אם יהיו תוכניות קונסטרוקציה שיתנו מענה קונסטרוקטיבי לכל האפשרויות שיכולות‬</w:t>
        <w:br/>
        <w:t>‫לקרות כמו רעידות כתוצאה מקידוחים‪ ,‬יכול להיות שכן אפשרי שכן כל דבר אפשרי‬</w:t>
        <w:br/>
        <w:t>‫בהנתן שנוקטים בפעולות הנדרשות" (הדגשה שלי י"ל)‪.‬‬</w:t>
        <w:br/>
        <w:t>‫כפי שציינו המהנדסים מטעם שני הצדדים שוכנעתי כי מבחינה הנדסית אין מניעה לבצע את‬           ‫‪.112‬‬</w:t>
        <w:br/>
        <w:t>‫הפרוייקט‪ ,‬הגם שאפשר שיידרש ניסור קורות הזיון של תקרה משותפת לשני חלקי המבנה‪,‬‬</w:t>
        <w:br/>
        <w:t>‫ובלבד שיינקטו אמצעי הזהירות הנדרשים‪.‬‬</w:t>
        <w:br/>
        <w:t>‫לכך יש להוסיף את העובדה שעירית חיפה מינתה כמהנדס מטעמה את מר יוסף שולץ‪ ,‬אשר‬              ‫‪.113‬‬</w:t>
        <w:br/>
        <w:t>‫תפקידו לבחון את הבניה המתוכננת וליתן הוראות ביחס לבנייה לפי תמ"א ‪ ,38‬וראו בעניין את‬</w:t>
        <w:br/>
        <w:t>‫עדות המהנדס אנונו בעמ' ‪ 9‬לפרוטוקול המיום ‪ 2.7.19‬שורות ‪ ,15-19‬וכן את עדות המהנדס לזר‬</w:t>
        <w:br/>
        <w:t>‫בעמ' ‪ 9‬לפרוטוקול הדיון מיום ‪ 23.10.19‬שורות ‪.33-40‬‬</w:t>
        <w:br/>
        <w:t>‫לאור האמור‪ ,‬לא שוכנעתי כי הסיכון הקונסטרוקטיבי מהווה פגיעה בזכויות הנתבע כמובנה‬          ‫‪.114‬‬</w:t>
        <w:br/>
        <w:t>‫בסעיף ‪ 11‬לחוק החיזוק‪.‬‬</w:t>
        <w:br/>
        <w:t>‫אין באמור כדי לפטור את התובעת מהצורך לבצע ביטוחים ראויים לפרויקט הבניה‪ ,‬כפי שהעיד‬        ‫‪.115‬‬</w:t>
        <w:br/>
        <w:t>‫מנהלה כי בדעתה לעשות‪.‬‬</w:t>
        <w:br/>
        <w:t>‫ד‪ .‬האם הבניה על קו ‪- 0‬‬</w:t>
        <w:br/>
        <w:t>‫טענה רביעית שהעלה הנתבע היא כי בניית התובעת בקומת המרתף על קו ה‪ 0-‬סותרת את‬               ‫‪.116‬‬</w:t>
        <w:br/>
        <w:t>‫הוראות התקנון שקבע כי בנייה בקרקע תעשה תוך הרחקה של ‪ 4‬מ' מהקו המפריד בין הצמדות‬</w:t>
        <w:br/>
        <w:t>‫הקרקע לאגפים‪ ,‬ראו עדותו בעמ' ‪ 11‬לפרוטוקול הדיון מיום ‪ 23.10.19‬שורות ‪.35-38‬‬</w:t>
        <w:br/>
        <w:t>‫לצורך דיון בטענה זו אשוב ואצטט את החלקים הרלוונטיים בסעיף ‪ 9‬לתקנון‪:‬‬       ‫‪.117‬‬</w:t>
        <w:br/>
        <w:t>‫"‪( 9‬א) זכויות הבניה שטרם נוצלו כאמור ינוצלו תחילה על הגגות הצמודים‪ ,‬ואילו על שטחי‬</w:t>
        <w:br/>
        <w:t>‫הקרקע הצמודים תותר בניה של מבני עזר‪ ,‬כגון‪ :‬מוסכים‪ ,‬מקלטים‪ ,‬חדרי בטחון‪ ,‬חדרי‬</w:t>
        <w:br/>
        <w:t>‫מדרגות‪ ,‬מבנה למעלית‪ ,‬מחסנים וכיו"ב (להלן – "מבני העזר")‪ .‬מבני העזר הנ"ל יוכלו‬</w:t>
        <w:br/>
        <w:t>‫להיבנות בכל מקום על שטח הקרקע ובלבד שיהיו מרוחקים‪ ,‬בנקודה הקרובה ביותר‬</w:t>
        <w:br/>
        <w:t>‫שלהם‪ 4 ,‬מטרים לפחות מקו הגבול שבין שטח הקרקע המסומן באות "ה" לבין שטח‬</w:t>
        <w:br/>
        <w:t>‫הקרקע המסומן באות "ד"; ולצורך האמור בסעיף זה לעיל יראו את קו הגבול המפריד‬</w:t>
        <w:br/>
        <w:t>‫בין השטח המסומן באות "ה" לבין השטח המסומן באות "ד" כקו ישר העובר מהגבול‬</w:t>
        <w:br/>
        <w:t>‫המזרחי של החלקה עד לגבול המערבי של החלקה‪ ,‬ולא תהיה לעניין זה נפקות לכל‬</w:t>
        <w:br/>
        <w:t>‫שקו הגבול פונה לכיוון דרום מערב ובהמשך לכיוון דרום‪.‬‬</w:t>
        <w:br/>
        <w:t>‫(ב) אם ובמידה שיוותרו זכויות בניה שטרם נוצלו‪ ,‬לאחר ביצוע הבניה על הגגות לפי‬</w:t>
        <w:br/>
        <w:t>‫מלוא זכויות הבניה שניתן יהיה לבנות על הגג‪ ,‬ניתן יהיה לנצל זכויות בניה אלו לבניה‬</w:t>
        <w:br/>
        <w:t>‫רק על גגות מבני העזר הנ"ל" (הדגשות שלי י"ל)‪.‬‬</w:t>
        <w:br/>
        <w:t>‫עינינו הרואות כי התקנון אפשר בניה ללא מגבלות כלשהן על הגגות הקיימים הצמודים‪ ,‬אך על‬       ‫‪.118‬‬</w:t>
        <w:br/>
        <w:t>‫שטחי הקרקע הצמודים אפשר בניה בכפוף לשני תנאים‪ :‬יבנו רק מבני עזר דוגמת‪ :‬מקלטים‪,‬‬</w:t>
        <w:br/>
        <w:t>‫ממ"דים‪ ,‬חדרי מדרגות‪ ,‬מבנה למעלית מחסנים וכיוב'‪ ,‬והללו יהיו מרוחקים ‪ 4‬מ' לפחות מקו‬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‫הגבול בין שטחי הצמדות הקרקע ד' ו‪-‬ה' שהוצמדו לדירות באגפים השונים‪ .‬עוד נקבע בתקנון כי‬</w:t>
        <w:br/>
        <w:t>‫ניתן לנצל את זכויות הבניה הקיימים לבניה על גגות מבני העזר‪.‬‬</w:t>
        <w:br/>
        <w:t>‫יעקב קב ונקי‪ ,‬אבי הנתבע‪ ,‬מי שחתם על התקנון המוסכם‪ ,‬נשאל בחקירתו הנגדית על הרציונל‬         ‫‪.119‬‬</w:t>
        <w:br/>
        <w:t>‫שעמד מאחורי הקביעה כי בנייה על הקרקע תורחק ‪ 4‬מ' מקו ההפרדה בין הצמדות הקרקע של‬</w:t>
        <w:br/>
        <w:t>‫ה צדדים‪ .‬העד לא ידע להסביר מדוע נקבע כי דווקא מבני עזר יבנו על הקרקע ולא בנייה מסוג‬</w:t>
        <w:br/>
        <w:t>‫אחר‪ ,‬ולא ידע להסביר במה שונה ממ"ד אשר בנייתו הותרה ונכללה בפירוט הדוגמאות של מבני‬</w:t>
        <w:br/>
        <w:t>‫עזר לבין חדר אחר בדירה‪ ,‬ראו עדותו בעמ' ‪ 2‬לפרוטוקול הדיון מיום ‪ 16.12.19‬שורות ‪.10-30‬‬</w:t>
        <w:br/>
        <w:t>‫היטיב לפרט זאת העד בעמ' ‪ 3‬לפרוטוקול שורות ‪ 4-26‬כדלהלן‪:‬‬</w:t>
        <w:br/>
        <w:t>‫" ת‪ :‬שני האחים שבנו את הבית‪ ,‬שהוא היה בית בעצם דו משפחתי משותף לחלוטין‪ ,‬יזמו‬</w:t>
        <w:br/>
        <w:t>‫קביעה תקנונית שתמנע בעתיד חיכוך‪ ,‬וזה היה המורשת שאנחנו קיבלנו‪ ,‬שני הצדדים‪.‬‬</w:t>
        <w:br/>
        <w:t>‫כשישבנו בני הדודים‪ -‬אני ושתי בנות הדודה שלי‪ ,‬רצינו לזרום עם אותו כיוון וחיפשנו‬</w:t>
        <w:br/>
        <w:t>‫דרכים על מנת שלא יהיה שום בעיה ובכל זאת כולם יוכלו להסתדר בשטח הזה בלי‬</w:t>
        <w:br/>
        <w:t>‫להפריע אחד לשני ובלי לשלול אחד מהשני דברים שמוקנים להם‪ .‬וזה היה מה שעמד‬</w:t>
        <w:br/>
        <w:t>‫בבסיס התקנון המתוקן‪ .‬על כן הריחוק הזה תרם לשני הצדדים‪ ,‬עוד כמה דברים‬</w:t>
        <w:br/>
        <w:t>‫שקבענו שם‪ ,‬החלוקה הזאת ושביל הגישה מהצד הדרומי הרי יש שביל גישה ברוחב‬</w:t>
        <w:br/>
        <w:t>‫של ‪ 2‬מטר לשטח שצמוד לחלק הצפוני וגם משולש מסויים שם‪ ,‬בתכניות רואים את‬</w:t>
        <w:br/>
        <w:t>‫זה יפה‪ .‬את כל זה עשו על מנת שלא יהיה שום דבר שיגרום לאיזשהו התנגשות‬</w:t>
        <w:br/>
        <w:t>‫וויכוחים‪ ,‬לשמור על שלום בית במשפחה וכך רצינו להתנהל גם בעתיד‪ .‬במידה והיו‬</w:t>
        <w:br/>
        <w:t>‫בונים עד לקו ההפרדה‪ ,‬קראנו לו קו האמצע‪ ,‬שני הצדדים לא היו שבעי רצון מכך מפני‬</w:t>
        <w:br/>
        <w:t>‫שזה חוסם את הגינה‪ ,‬זה חוסם את משב הרוחות‪ ,‬יוצר לך איזשהו סיפור שגם יפריע‬</w:t>
        <w:br/>
        <w:t>‫לקומות הראשונות מבחינת החלונות והפתחים‪ ,‬אם תסתכל המפקחת על התכנית‪ ,‬היא‬</w:t>
        <w:br/>
        <w:t>‫תראה שבחלק היותר קרוב לחזית הבנייה לא חוסמת חלונות ואילו אם היינו מתקרבים‬</w:t>
        <w:br/>
        <w:t>‫עד קו האמצע אז חוסמים מרפסת וחלונות וכל מיני דברים אחרים‪ ,‬זה היה השיקול‪.‬‬</w:t>
        <w:br/>
        <w:t>‫יכול להיות שקלענו בול ויכול להיות שלא‪ .‬ברור שגם בנייה בריחוק של ‪ 4‬מטר יכולה‬</w:t>
        <w:br/>
        <w:t>‫לחסום במידה מסויימת מרפסות או חלונות של האגף האחר‪ ,‬אך היינו צריכים‬</w:t>
        <w:br/>
        <w:t>‫להתפשר ולאפשר בנייה באופן כלשהו‪".‬‬</w:t>
        <w:br/>
        <w:t>‫נשאלת השאלה מהי בניה "על שטחי הקרקע" בהקשר לבניה מושא ההליך‪ ,‬אשר עליה יוחלו‬               ‫‪.120‬‬</w:t>
        <w:br/>
        <w:t>‫הוראות סעיף ‪ 9‬לתקנון‪ ,‬שעניינן בניה של מבני עזר בלבד והרחקה של הבניה‪.‬‬</w:t>
        <w:br/>
        <w:t>‫מעיון בתשריט הבקשה להיתר הבניה עולה כי על הקרקע באגף הדרומי‪ ,‬במפלס רח' רנ"ק‪ ,‬תכננה‬        ‫‪.121‬‬</w:t>
        <w:br/>
        <w:t>‫התובעת קומת חניה ומרתפים‪ .‬אמנם קומה זו נושאת בתוכנית הבקשה להיתר בניה כותרת‬</w:t>
        <w:br/>
        <w:t>‫"תכנית קומת חניה ומרתפים"‪ ,‬אך בפועל מדובר בבניה שנעשית מעל פני הקרקע‪ ,‬ותחילתה‬</w:t>
        <w:br/>
        <w:t>‫במפלס רחוב רנ"ק‪ ,‬ורק בחלק הקרוב לקו ה‪ 0-‬היא הופכת לתת קרקעית (וזאת בשל כך שהחלקה‬</w:t>
        <w:br/>
        <w:t>‫נמצאת במדרון והאגף הצפוני גבוה מהאגף הדרומי)‪ .‬ראו בהקשר זה גם את תיאור הביקור‬</w:t>
        <w:br/>
        <w:t>‫במקום ביחס לקומה זו‪.‬‬</w:t>
        <w:br/>
        <w:t>‫לדידי‪ ,‬על שטחי הבניה בקומת חניה ומרתפים חלה הוראת סעיף ‪ 9‬לתקנון הקובעת כי על הקרקע‬</w:t>
        <w:br/>
        <w:t>‫יבנו רק מבני עזר אשר יתרחקו ‪ 4‬מ' מקו ה‪.0-‬‬</w:t>
        <w:br/>
        <w:t>‫מעיון בתשריט עולה כי בקומה זו מתוכננים‪ :‬חניות‪ ,‬מחסנים‪ ,‬שני מרתפים דירתיים‪ ,‬חדרי‬</w:t>
        <w:br/>
        <w:t>‫מדרגות ומעלית (ראו תוכנית קומת חניה ומרתפים בתוכנית הבקשה להיתר בניה)‪ .‬רכיבי בניה‬</w:t>
        <w:br/>
        <w:t>‫אלו מהווים בניה של מבני עזר‪ ,‬והם נמנים על הדוגמאות שפורטו בתקנון או דומים להם‬</w:t>
        <w:br/>
        <w:t>‫בייעודם‪ .‬עם זאת‪ ,‬מורה התקנון כי מבני העזר יבנו בהתרחקות של ‪ 4‬מ' מקו ה‪ .0-‬עיון בתוכנית‬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מעלה כי המרתפים הדירתיים אשר תוכננו מגיעים עד לקו ה‪ 0-‬המפריד בין הצמדות‬</w:t>
        <w:br/>
        <w:t>‫האגפים‪.‬‬</w:t>
        <w:br/>
        <w:t>‫בהתייחס לאמור טענה התובעת כי הסעיף בתקנון המורה על התרחקות מהקיר המשותף מבטא‬              ‫‪.122‬‬</w:t>
        <w:br/>
        <w:t>‫את רצון הצדדים לשמור על התרחקות של הבניה החדשה רק בחלקים אותם ניתן לראות מהאגף‬</w:t>
        <w:br/>
        <w:t>‫הצפוני‪ ,‬והיות שעסקינן בבנייה אשר אינה נחזית מהאגף הצפוני‪ ,‬בו פני הקרקע גבוהים יותר‪ ,‬אין‬</w:t>
        <w:br/>
        <w:t>‫מניעה לקיימה‪ .‬לראיה הפנתה התובעת לעדות יעקב קב ונקי באשר לרציונל שהביא לקביעת‬</w:t>
        <w:br/>
        <w:t>‫הוראות התקנון‪ .‬לא מצאתי לקבל טענתה זו של התובעת בשים לב לכך שלשון התקנון בעניין‬</w:t>
        <w:br/>
        <w:t>‫ברורה ואינה ניתנת לפרשנויות שונות‪ .‬התקנון קובע באופן מפורש כי שני תנאים מצטברים‬</w:t>
        <w:br/>
        <w:t>‫יאפשרו בניה על הקרקע‪ :‬בניית מבני עזר והתרחקות‪ .‬אמנם הבניה שתכננה התובעת על הקרקע‬</w:t>
        <w:br/>
        <w:t>‫בקומה שכונתה "תכנית קומת חניה ומרתפים" עונה על התנאי הראשון‪ -‬מבני עזר‪ ,‬אך בהתאם‬</w:t>
        <w:br/>
        <w:t>‫לתקנון היא צריכה לקיים גם את התנאי השני‪-‬התרחקות‪.‬‬</w:t>
        <w:br/>
        <w:t>‫ויוטעם‪ ,‬במידה והוראות סעיף ‪ 9‬לתקנון יוחלו על הבניה המצויה בקומה המצויה מעל קומת‬</w:t>
        <w:br/>
        <w:t>‫החניה‪ ,‬היא קומת הקרקע שנראית מהאגף הצפוני‪ ,‬הרי שיחול על הבניה בקומה זו גם התנאי‬</w:t>
        <w:br/>
        <w:t>‫השני הקובע כי הבניה שתבנה תהיה רק של מבני עזר‪ ,‬וכפי שניתן לראות בתוכנית היתר הבניה‬</w:t>
        <w:br/>
        <w:t>‫הבנייה שתכננה התובעת בקומת הקרקע אינה בנייה של מבני עזר‪.‬‬</w:t>
        <w:br/>
        <w:t>‫לאור האמור‪ ,‬מוצאת אני את הבניה בתחום ‪ 4‬המטרים מקו ה‪ 0-‬כבניה שאינה תואמת את‬                ‫‪.123‬‬</w:t>
        <w:br/>
        <w:t>‫הוראות התקנון‪.‬‬</w:t>
        <w:br/>
        <w:t>‫סעיף ‪( 5‬ב) לחוק החיזוק אפשר למפקח לאשר עבודה תוך התנייתה בתנאים‪ ,‬כדלהלן‪:‬‬         ‫‪.124‬‬</w:t>
        <w:br/>
        <w:t>‫"אישר המפקח ביצוע עבודה ברכוש המשותף שמטרתה בניית דירה חדשה כאמור‬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קיימת‬</w:t>
        <w:br/>
        <w:t>‫הצדקה לעשות כן‪ ,‬למנות אדם שהוא עורך דין או רואה חשבון‪ ,‬ושאינו בעל דירה בבית‬</w:t>
        <w:br/>
        <w:t>‫המשותף שלגביו אושר ביצוע העבודה כאמור‪ ,‬אשר יהיה מוסמך‪ ,‬בהתאם להוראות‬</w:t>
        <w:br/>
        <w:t>‫המפקח‪ ,‬להתקשר בשם כל בעלי הדירות בבית המשותף לשם בניית הדירה החדשה‬</w:t>
        <w:br/>
        <w:t>‫ולהעברת זכויות בה לאחר מכן‪".‬‬</w:t>
        <w:br/>
        <w:t>‫וסעיף ‪5‬א (א) לחוק החיזוק החיל על הריסה ובנייה מחדש את סעיף ‪(5‬ב) בשינויים המחוייבים‪.‬‬</w:t>
        <w:br/>
        <w:t>‫הנה כי כן‪ ,‬בסמכותי לאשר את הבניה בכפוף לכך שהתובעת תסיג התובעת את הבניה בקומת‬             ‫‪.125‬‬</w:t>
        <w:br/>
        <w:t>‫החניה ‪ 4‬מ' מקו ההפרדה בין הצמדות הקרקע ד' ו‪-‬ה'‪.‬‬</w:t>
        <w:br/>
        <w:t>‫תנאי שני‪ -‬ניתן לבצע חיזוק של האגף הדרומי בלי לבצע חיזוק באגף צפוני ‪-‬‬</w:t>
        <w:br/>
        <w:t>‫לא נטען‪ ,‬וממילא לא הוכח‪ ,‬כי יש הכרח לבצע בצוותא חדא את חיזוק שני האגפים‪.‬‬        ‫‪.126‬‬</w:t>
        <w:br/>
        <w:t>‫בעניין זה אפנה לשלוש נקודות שהביאוני לכלל מסקנה כי ניתן לבצע את חיזוק האגף דרומי‬          ‫‪.127‬‬</w:t>
        <w:br/>
        <w:t>‫במנותק מהאגף הצפוני‪ :‬האחת‪ ,‬מעדות התובעת‪ ,‬אשר לא הוכחשה‪ ,‬עלה כי התובעת הציעה‬</w:t>
        <w:br/>
        <w:t>‫לנתבע לעשות פרויקט בנייה משותף‪ ,‬הצעה שנדחתה ע"י הנתבע‪ ,‬ראו עדות ברסלרמן בעמ' ‪4‬‬</w:t>
        <w:br/>
        <w:t>‫לפרוטוקול הדיון מיום ‪ 23.10.19‬שורות ‪.18-21‬‬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‫השניה‪ ,‬מעדות המהנדס אנונו עלה כי העבודות המתוכננות באגף הדרומי אינן מחזקות את האגף‬</w:t>
        <w:br/>
        <w:t>‫הצפוני‪ ,‬ומשכך אינן אמורות לפגוע באפשרות האגף הצפוני לבצע בעתיד תמ"א ‪ 38‬גם כן‪ .‬וזו‬</w:t>
        <w:br/>
        <w:t>‫עדותו בעניין בעמ' ‪ 6‬לפרוטוקול הדיון מיום ‪ 2.7.10‬שורות ‪:20-26‬‬</w:t>
        <w:br/>
        <w:t>‫"ת‪ :‬אם אצטרך לבצע חיזוק יבוצע על גבי הקיר מהדופן הדרומית שלו‪.‬‬</w:t>
        <w:br/>
        <w:t>‫ש‪ :‬כלומר תחזק את החלק הצפוני‪ ,‬נכון? זה מה שרצית להגיד‪.‬‬</w:t>
        <w:br/>
        <w:t>‫ת‪ :‬אני אחזק את התקרה באגף הצפוני על גבי החזית של הקיר הדרומי‪.‬‬</w:t>
        <w:br/>
        <w:t>‫ש‪ :‬ז"א אתה אולי שמא תפגע ביכולת שלי לחזק את הבניין שלי כי אתה כבר חיזקת אותו‪.‬‬</w:t>
        <w:br/>
        <w:t>‫ת‪ :‬לא ‪ ,‬לא נפגע‪ ,‬מדובר בחיזוק מקומי עקב ניסור התקרה‪ ,‬אנו לא מתכוננים לחזק את‬</w:t>
        <w:br/>
        <w:t>‫האגף הצפוני לרעידות אדמה‪ ,‬הרי גם במצבו הנוכחי אינו עומד ובכך איננו פוגעים או‬</w:t>
        <w:br/>
        <w:t>‫משנים את יציבות שלד המבנה"‪.‬‬</w:t>
        <w:br/>
        <w:t>‫השלישית‪ ,‬על אף שבמסגרת הצמדות הקרקע הוצמדה לאגף הצפוני רצועת קרקע ברוחב של‬</w:t>
        <w:br/>
        <w:t>‫‪ 2‬מ' בלבד המחברת בין רח' רנ"ק לאגף הצפוני נדרשה התובעת להותיר אפשרות תכנונית למעבר‬</w:t>
        <w:br/>
        <w:t>‫ברוחב של ‪ 3.40‬מ' מרחוב רנ"ק לאגף הצפוני של החלקה‪ ,‬לאורך גבולה המערבי של החלקה‪ ,‬כך‬</w:t>
        <w:br/>
        <w:t>‫שיתאפשר בעתיד מעבר רכב לאגף הצפוני מרח' רנ"ק‪ ,‬ראו את סעיף ‪ 1.8‬לחוות דעתו של האדריכל‬</w:t>
        <w:br/>
        <w:t>‫תמיר הראל‪ ,‬וכן ראו את תכנית הבקשה להיתר הבניה בה הודגם מעבר פנוי ברוחב ‪ 3.40‬מ'‪ .‬הדבר‬</w:t>
        <w:br/>
        <w:t>‫מראה על כוונת הוועדה לאפשר בעתיד תכנית דומה לאגף הצפוני‪ ,‬ואף לשפר את מצב האגף‬</w:t>
        <w:br/>
        <w:t>‫הצפוני בכל הנוגע להיתכנות כניסה אליו ברכב‪.‬‬</w:t>
        <w:br/>
        <w:t>‫לאור האמור‪ ,‬שוכנעתי כי ניתן לבצע את חיזוק האגף הדרומי בנפרד מחיזוקו של האגף הצפוני‪.‬‬      ‫‪.128‬‬</w:t>
        <w:br/>
        <w:t>‫סוף דבר‪-‬‬</w:t>
        <w:br/>
        <w:t>‫אני מאשרת את הבניה מושא ההליך‪ ,‬ובתנאי שיבוטלו בקומת המרתף חלקי הבניה המצויים‬             ‫‪.129‬‬</w:t>
        <w:br/>
        <w:t>‫במרחק של פחות מ‪ 4-‬מ' מקו ההפרדה בין הצמדות ד' ו‪-‬ה'‪.‬‬</w:t>
        <w:br/>
        <w:t>‫טרם שתחל התובעת בעבודות הריסה ובניה תרכוש התובעת כיסויים ביטוחים שיבטחו את‬               ‫‪.130‬‬</w:t>
        <w:br/>
        <w:t>‫הנתבע כנגד כל נזק שעלול לארע למבנה או לצד שלישי כלשהו באגף הצפוני כתוצאה מהבניה‪,‬‬</w:t>
        <w:br/>
        <w:t>‫ותבצע את כל בדיקות והחיזוקים הנדרשים על מנת למנוע נזק כאמור‪.‬‬</w:t>
        <w:br/>
        <w:t>‫אני מורה כי לא תידרש חתימתו של הנתבע על כל המסמכים הדרושים לצורך ביצוע עבודות‬            ‫‪.131‬‬</w:t>
        <w:br/>
        <w:t>‫החיזוק והקשור בהם‪ ,‬לרבות על ההסכם והנספחים לו‪ ,‬על הסכמים עם רוכשי הדירות החדשות‪,‬‬</w:t>
        <w:br/>
        <w:t>‫על הבקשות והמסמכים הנדרשים לשם תיקון צו רישום הבית המשותף לצורך מימוש תכנית‬</w:t>
        <w:br/>
        <w:t>‫החיזוק‪ ,‬על הבקשות והמסמכים הנדרשים לשם רישום הערות אזהרה לטובת היזם ולטובת‬</w:t>
        <w:br/>
        <w:t>‫רוכשי הדירות החדשות‪ ,‬לרשום משכנתאות ו‪/‬או שיעבוד לטובת בנק או מוסד פיננסי‪ ,‬על‬</w:t>
        <w:br/>
        <w:t>‫הבקשות והמסמכים הנדרשים לשם תיקון צו רישום הבית המשותף לצורך רישום הדירות‬</w:t>
        <w:br/>
        <w:t>‫החדשות לאחר השלמת עבודות החיזוק ובניית הדירות החדשות‪ ,‬על הבקשות ושטרי המכר‬</w:t>
        <w:br/>
        <w:t>‫להעברת הבעלות על שם הרוכשים ועל טפסים ומסמכים הדרושים ע"י שלטונות האוצר‪/‬מס‬</w:t>
        <w:br/>
        <w:t>‫שבח‪ ,‬ובלבד שהרישומים יעלו בקנה אחד עם הוראות התקנון‪.‬‬</w:t>
        <w:br/>
        <w:t>‫באשר להוצאות ההליך‪ ,‬על אף העובדה שהתביעה התקבלה לא מצאתי לחייב את הנתבע‬                  ‫‪.132‬‬</w:t>
        <w:br/>
        <w:t>‫בהוצאות התובעת‪ ,‬וזאת לאור העובדה שהבניה מושא היתר הבנייה לא הייתה תואמת לחלוטין‬</w:t>
        <w:br/>
        <w:t>‫את הוראות התקנון באופן שהביאני להורות על הסגתה ‪ 4‬מ' מקו ה‪ 0-‬כמפורט בסעיף ‪ 125‬לעיל‪.‬‬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תיק‪8/602/2018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,‬ב' בסיון תש"ף (‪ ,)25.5.20‬בהעדר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8/602/2018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