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1/397/2017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2019-11-27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י‪ .‬ענתבי‪ 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‫לוק אבי יהודה‪ ,‬ת‪.‬ז ‪033564675‬‬            ‫‪1‬‬   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‫נחמיאס סימון מרים‪ ,‬ת‪.‬ז ‪324650514‬‬ 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‫לוק יעקב‪ ,‬ת‪.‬ז ‪067928663‬‬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‫לוק עליזה‪ ,‬ת‪.‬ז ‪068405927‬‬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‫גליק רחל רוזלי‪ ,‬ת‪.‬ז ‪012438925‬‬  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יצחק מנחם‪ ,‬ת‪.‬ז ‪200526283‬‬    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ריינה אסתר‪ ,‬ת‪.‬ז ‪317048239‬‬     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‫ווינטראוב יהודה אליעזר‪ ,‬ת‪.‬ז ‪300728649‬‬    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‫ווינטראוב אביה‪ ,‬ת‪.‬ז ‪038220109‬‬    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‫בלוך נעמי‪ ,‬ת‪.‬ז ‪013721824‬‬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‫רקובר חיים‪ ,‬אחר ‪0213737350‬‬  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‫רקובר תחיה‪ ,‬ת‪.‬ז ‪032415994‬‬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פורת אמיר ברוך‪ ,‬ת‪.‬ז ‪23078181‬‬  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פורת אורנה‪ ,‬ת‪.‬ז ‪023555162‬‬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‫וונוזיו שרה‪ ,‬ת‪.‬ז ‪342489531‬‬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‫וונוזיו מרקוש‪ ,‬ת‪.‬ז ‪342489523‬‬ 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‫גרופמן (עזריהו) אורלי‪ ,‬ת‪.‬ז ‪065961815‬‬  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‫גרופמן (עזריהו) ירון‪ ,‬ת‪.‬ז ‪043449917‬‬ 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‫נידאם מיכל מילן‪ ,‬ת‪.‬ז ‪303710131‬‬    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‫בוקלר אילנה דבורה‪ ,‬ת‪.‬ז ‪200515146‬‬     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יהונתן‪ ,‬ת‪.‬ז ‪012623443‬‬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צפורה פייגל‪ ,‬ת‪.‬ז ‪056762859‬‬  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‫וסר ניצה‪ ,‬אחר ‪000396230‬‬ 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‫כרם בן ציון ‪ ,‬אחר ‪006798382‬‬ 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צור ישי משה‪ ,‬ת‪.‬ז ‪034934794‬‬ 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צור תמר‪ ,‬ת‪.‬ז ‪031466998‬‬  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‫גרשון אירינה‪ ,‬ת‪.‬ז ‪306929332‬‬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גיא יצחק הללי‬</w:t>
        <w:br/>
        <w:t>‫ממשרד עו"ד א‪ .‬לומברוזו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‫רז עקיבא אריה יצחק ‪ ,‬אחר ‪598141278‬‬         ‫‪1‬‬      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רחל‪ ,‬ת‪.‬ז ‪031794399‬‬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עז אלדד‬</w:t>
        <w:br/>
        <w:t>‫(מינוי מטעם הסיוע המשפטי)‪.‬‬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בשאלה האם יש להתיר לתובעים מימוש פרוייקט "תמ"א ‪ "38‬בבית המשותף‪ ,‬חרף‬</w:t>
        <w:br/>
        <w:t>‫התנגדות הנתבעים לביצועו‪ ,‬האם תגרם פגיעה קניינית בדירת הנתבעים בעקבות מימוש הפרויקט והאם נשמר‬</w:t>
        <w:br/>
        <w:t>‫השוויון במסגרת התמורות הניתנות לבעלי הדירות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  <w:br/>
        <w:t>‫‪ .1‬עניינו של הליך זה בבית משותף הידוע כגוש ‪ 30153‬חלקה ‪ 40‬והממוקם ברחוב קריית משה ‪ 7‬בירושלים (להלן‪:‬‬</w:t>
        <w:br/>
        <w:t>‫"הבית המשותף")‪ .‬הבית המשותף הוא בן ‪ 3‬קומות מעל קומת עמודים מפולשת (דהיינו סה"כ ‪ 4‬קומות) וכולל‬</w:t>
        <w:br/>
        <w:t>‫בסך הכל ‪ 18‬תתי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.2‬כעולה מצו ותשריט הבית המשותף‪ ,‬הבית המשותף נבנה באופן זה בו קיימות ‪ 5‬דירות בכל קומה‪ ,‬למעט בקומת‬</w:t>
        <w:br/>
        <w:t>‫הקרקע בה ‪ 3‬דירות‪ .‬למעט דירות הקרקע‪ ,‬כל אחת מהדירות זהה לזו הבנויה מקומה מתחתיה‪ ,‬כך שבסך הכל‬</w:t>
        <w:br/>
        <w:t>‫קיימות ‪ 5‬עמודות שבכל אחת מהן ‪ 3‬דירות זהות במקורן ‪ -‬הן בתכנונן הפנימי והן בשטחן (להלן יכונו כל ‪3‬‬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הממוקמות האחת מתחת לאחרת ואשר נבנו בשטח ובצורה זהה בתכנונן המקורי – "עמודה")‪ .‬כאמור‪,‬‬</w:t>
        <w:br/>
        <w:t>‫בכל אחת מהעמודות דירות טיפוסיות הזהות במקורן‪ :‬דירות מטיפוס א' כוללות את תתי חלקות ‪ 5,10,15‬דירות‬</w:t>
        <w:br/>
        <w:t>‫מטיפוס ב' כוללות את תתי חלקות ‪ 4,9,14‬דירות מטיפוס ג' כוללות את תתי חלקות ‪ ,8,13,18‬דירות מטיפוס‬</w:t>
        <w:br/>
        <w:t>‫ד' כוללות את תתי חלקות ‪ 6,11,16‬דירות מטיפוס ה' כוללות את תתי חלקות ‪ .7,12,17‬כמו כן‪ ,‬כאמור‪ ,‬קיימות‬</w:t>
        <w:br/>
        <w:t>‫‪ 3‬דירות בקומת הקרקע‪ ,‬תתי חלקות ‪ 1,2,3‬השונות זו מזו (ראה בתשריט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בעלים של ‪ 17‬דירות בבית המשותף‪ .‬הנתבעים הם בעלי תת חלקה ‪ 16‬ששטחה הוא ‪ 42.59‬מ"ר‬</w:t>
        <w:br/>
        <w:t>‫ואשר ממוקמת בקומה השלישית והעליונה בבית המשותף (להלן‪" :‬דירת הנתבעים")‪ .‬דירת הנתבעים היא‬</w:t>
        <w:br/>
        <w:t>‫דירה מטיפוס ד' ובהתאם זהה במקורה לדירות ‪ 11‬ו‪ ,16-‬למעט העובדה כי מרפסת הדירה המקורית מצד מערב‬</w:t>
        <w:br/>
        <w:t>‫בשטח של ‪ 8.22‬מ"ר (להלן‪" :‬המרפסת המערבית") היא מרפסת סוכה (שכן אין מעליה מרפסת נוספת)‪ .‬לדירות‬</w:t>
        <w:br/>
        <w:t>‫האחרות באותה עמודה גם כן מרפסות מערביות בשטח זהה המוצבות מתחת למרפסת המערבית של דירת‬</w:t>
        <w:br/>
        <w:t>‫הנתבעים‪ ,‬אולם אלו מטבע הדברים אינן מרפסות סוכה שכן הן מקורות על ידי המרפסות הבנויות מעל‪ .‬הדירות‬</w:t>
        <w:br/>
        <w:t>‫מטיפוס ד'‪ ,‬כמו גם דירת הנתבעים‪ ,‬הן "דירות כלואות"‪ ,‬להן חזית אחת פתוחה מצד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דנן הוגשה לפי סעיף ‪(5‬א) לחוק המקרקעין (חיזוק בתים משותפים מפני רעידות אדמה) תשס"ח‪2008 -‬‬</w:t>
        <w:br/>
        <w:t>‫(להלן‪" :‬חוק החיזוק")‪ ,‬במסגרתה מבקשים התובעים לאשר להם‪ ,‬חרף התנגדות הנתבעים‪ ,‬ביצוע עבודות‬</w:t>
        <w:br/>
        <w:t>‫לחיזוק הבית המשותף לפי תכנית המתאר הארצית ‪( 38‬להלן‪" :‬תמ"א ‪ ,)"38‬בהתאם להסכם (ראה נספח ב'‬</w:t>
        <w:br/>
        <w:t>‫לכתב התביעה‪ -‬להלן "ההסכם") שנחתם בינם לבין היזם י‪.‬ד‪ .‬ברזאני התחדשות עירונית בע"מ ח‪.‬פ ‪515033538‬‬</w:t>
        <w:br/>
        <w:t>‫( להלן‪" :‬היזם")‪ ,‬ובהתאם להיתר הבנייה מספר ‪ 2016/0950.00‬אשר אושר בתנאים על ידי הועדה המקומית‬</w:t>
        <w:br/>
        <w:t>‫לתכנון ובניה ביום ‪( 2.8.17‬ראה היתר הבניה שצורף ל" הודעת הבהרה מטעם התובעים" מיום ‪ 31.10.17‬וסומן‬</w:t>
        <w:br/>
        <w:t>‫לו כנספח ב' וכן גרמושקה ת‪ ,4/‬להלן‪" :‬ההיתר")‪ .‬להלן יכונו ההסכם וההיתר גם יחד‪" -‬הפרויקט"‪ .‬עוד מבוקש‬</w:t>
        <w:br/>
        <w:t>‫בתביעה להסמיך את ב"כ התובעים להתקשר בהסכם בשם הנתבעים ולחתום בשמם על כל מסמך שיידרש לשם‬</w:t>
        <w:br/>
        <w:t>‫ביצועו‪.‬‬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.5‬הפרויקט כולל עבודות לחיזוק הבית המשותף מפני רעידות אדמה‪ ,‬תוספת שטחים לדירות קיימות לרבות‬</w:t>
        <w:br/>
        <w:t>‫ממ"דים‪ ,‬תוספת מרפסות‪ ,‬התקנת מעלית וכן כולל שיפוץ חזיתות‪ ,‬חיפוי קירות‪ ,‬ריצוף לובי קיים‪ ,‬שיפוץ חדרי‬</w:t>
        <w:br/>
        <w:t>‫מדרגות‪ ,‬חידוש תשתיות‪ ,‬בניית מחסנים ופיתוח שטחים משותפים‪ .‬על פי ההיתר‪ ,‬ייבנו שתיים וחצי קומות‬</w:t>
        <w:br/>
        <w:t>‫חדשות‪ 5 ,‬דירות חדשות בכל קומה וכן ‪ 3‬דירות חדשות בחצי קומה נוספת‪ .‬בסך הכל יקבל היזם ‪ 13‬דירות‬</w:t>
        <w:br/>
        <w:t>‫חדשות‪ .‬כמו כן יוכשרו בשטח החצר ‪ 8‬חניות המיועדות לדירות החדשות בשני צדדי הבניין‪ -‬צד צפוני ודרומי‪.‬‬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.6‬כאמור‪ ,‬בדירת הנתבעים מרפסת מערבית אשר נבנתה במקור כמרפסת סוכה‪ .‬לימים‪ ,‬נסגרה המרפסת‬</w:t>
        <w:br/>
        <w:t>‫המערבית ושטחה הוסף בפועל לחדר המגורים בדירת הנתבעים‪ .‬אין מחלוקת בין הצדדים וכך גם התרשמתי‬</w:t>
        <w:br/>
        <w:t>‫במהלך ביקורי במקום‪ ,‬כי על אף קירוי גג המרפסת המערבית‪ ,‬מדובר בסגירה קלה באופן בו במהלך הסוכות‬</w:t>
        <w:br/>
        <w:t>‫ניתן לפתוח את הגג ולעשות שימוש בשטח המרפסת המערבית שנסגרה‪ ,‬כמרפסת סוכה‪ .‬כמו כן מצדה הצפוני‬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דירת הנתבעים קיים חדר שינה וכן "נישה" המשמשת בפועל כחדר ילדים ובה חלון נוסף‪ .‬כן קיימת בדירת‬</w:t>
        <w:br/>
        <w:t>‫הנתבעים מרפסת שירות סגורה מצד צפון ששטחה ‪ 3.25‬מ"ר (להלן‪" :‬מרפסת השירות") בביקור במקום נמצא‬</w:t>
        <w:br/>
        <w:t>‫כי מעל למרפסת שירות זו נבנתה תוספת כלפי מעלה (לעבר השטח המשותף בגג וללא היתר) בה מאוחסנים‬</w:t>
        <w:br/>
        <w:t>‫ארונות וספרים של הנתבע (ראה תמונה‪ -‬נספח א לתצהיר דורית אגרי‪ ,‬להלן‪" :‬התוספת בגג")‪ .‬במרפסת‬</w:t>
        <w:br/>
        <w:t>‫השירות מוצב סולם על מנת להגיע אל תוספת זו (שאין אליה גישה מגג הבניין אלא מדירת הנתבע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הפרויקט מתוכננות ביחס לדירת הנתבעים הפעולות הבאות‪:‬‬</w:t>
        <w:br/>
        <w:t>‫א‪ .‬מסומנת להריסה המרפסת המערבית‪ ,‬כאשר חלק משטחה עתיד לשמש לטובת בניית הממ"ד‪ :‬שטח‬</w:t>
        <w:br/>
        <w:t>‫המרפסת המערבית כולה הוא ‪ 8.22‬מ"ר ומשטח זה נלקחים ‪ 2.57‬מ"ר לטובת בניית ממ"ד‪ .‬סה"כ שטח‬</w:t>
        <w:br/>
        <w:t>‫הממ"ד המוצע הוא ‪ 13.27‬מ"ר‪ .‬אי לכך‪ ,‬נותר בחזית המערבית שטח של ‪ 5.65‬מ"ר‪ ,‬שעתיד להיות מקורה‬</w:t>
        <w:br/>
        <w:t>‫בשל הבנייה המתוכננת מעל לדירת הנתבעים‪ .‬השטח האמור של ‪ 5.65‬מ"ר הנותר מהמרפסת המערבית‬</w:t>
        <w:br/>
        <w:t>‫יהיה כאמור מקורה והוגדר על ידי אדריכל הפרויקט מר פרי חמם כ‪" -‬חלל ורסטילי" (ראה פרוט' ‪4.11.19‬‬</w:t>
        <w:br/>
        <w:t>‫עמ' ‪ 8‬שורה ‪ ,5-‬עמ' ‪ 8‬שורות ‪ ,)1-3‬היינו כזה היכול לשמש כמרפסת מקורה או כחלק משטח הסלון‪ ,‬כשטח‬</w:t>
        <w:br/>
        <w:t>‫עיקרי‪ .‬להלן ולמען הנוחות יכונה שטח זה "המרפסת המקורה"‪.‬‬</w:t>
        <w:br/>
        <w:t>‫ב‪ .‬מרפסת השירות הצפונית ששטחה המקורי הוא ‪ 3.25‬תורחב לשטח של ‪ 4.06‬מ"ר ותוכשר כשטח עיקרי‬</w:t>
        <w:br/>
        <w:t>‫(שטח התוספת בגג לא ייכלל בשטח הדירה) בתוך מרפסת זו‪ ,‬יהיה שטח שאינו מקורה של ‪ 1.55‬מ"ר‪.‬‬</w:t>
        <w:br/>
        <w:t>‫ג‪ .‬לדירת הנתבעים יוצמד מחסן בשטח של ‪ 20‬מ"ר‪.‬‬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.8‬למעשה‪ ,‬שטח התוספת לדירת הנתבעים הוא כ‪ 19-‬מ"ר‪ ,‬זאת‪ ,‬אם לוקחים בחשבון (בהתאם לחישוביו של‬</w:t>
        <w:br/>
        <w:t>‫הנתבע עצמו) תוספת שטח לממ"ד‪ 10.7 -‬מ"ר‪ ,‬הפיכת שטח של ‪ 3.75‬מ"ר משטח שירות לעיקרי ותוספת מרפסת‬</w:t>
        <w:br/>
        <w:t>‫של ‪ 4.06‬מ"ר (ביחס לשטחים ראה טבלת שטחים שצרף הנתבע‪ -‬נספח ח' לתצהיר עדות הראשית של הנתבע‬</w:t>
        <w:br/>
        <w:t>‫וכן ראה ת‪.)5/‬‬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.9‬בביקור במקום ניתן היה לראות בבירור כי החלון בחזית המערבית הוא למעשה ויטרינה שנותרה כתוצאה‬</w:t>
        <w:br/>
        <w:t>‫מסגירת המרפסת המערבית‪ .‬למעשה שטח הוויטרינה שנותרה הוא כ‪ 4-‬מ"ר‪ .‬ויטרינה זו אינה מתפרשת על פני‬</w:t>
        <w:br/>
        <w:t>‫כל החזית המערבית‪ ,‬שכן בצדה הצפון מערבי של דירת הנתבעים קיים קיר המשמש כיום לספרייה‪ .‬לפי ההיתר‪,‬‬</w:t>
        <w:br/>
        <w:t>‫חלק משטח הממ"ד יכלול ‪ 2.57‬מ"ר משטח המרפסת המערבית כאמור וכן יבנה ממערב לשטח הספרייה הסגור‪.‬‬</w:t>
        <w:br/>
        <w:t>‫למעשה לאחר לקיחת שטח מהמרפסת המערבית לטובת הממ"ד‪ ,‬עתיד להישאר כ‪ 2.60-‬מ"ר שטח ויטרינה‬</w:t>
        <w:br/>
        <w:t>‫(לכיוון הצד הדרומי) שיוותר כתוצאה מהמרפסת המקורה העתידה להיבנות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.10‬בנוסף לאמור לעיל‪ ,‬וביחס לפרויקט כולו‪ ,‬חשוב כבר עתה להתייחס לנתון הבא‪ :‬תת חלקה ‪( 1‬דירת התובעים‬</w:t>
        <w:br/>
        <w:t>‫‪( 1-2‬להלן‪" :‬ת"ח ‪ "1‬או "דירת לוק ונחמיאס") ממוקמת בדירת הקרקע ושטחה ‪ 69.68‬מ"ר‪ .‬במסגרת הפרויקט‬</w:t>
        <w:br/>
        <w:t>‫מתוכנן להרוס בדירה זו חדר שנבנה באופן בלתי חוקי (מסומן בתשריט ההיתר כ"עבירת בנייה לפירוק")‪.‬‬</w:t>
        <w:br/>
        <w:t>‫לטענת התובעים‪ ,‬עליה לא חלקו הנתבעים או לפחות לא הביאו כל ראיה להפרכתה‪ -‬מדובר בחדר בשטח של‬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8.3‬מ"ר‪ .‬תת חלקה ‪( 2‬דירת התובעים ‪ ,3-4‬להלן‪" :‬ת"ח ‪ "2‬או "דירת יעקב ועליזה לוק") גם היא דירת קרקע‪.‬‬</w:t>
        <w:br/>
        <w:t>‫במסגרת הפרויקט עתידים שטחי חצר משותפת הסמוכים לדירה זו להיהפך לשטחי חנייה‪ .‬מדובר בדירות של‬</w:t>
        <w:br/>
        <w:t>‫אב ובנו ועל כן הוחלט שיינתן לבעלי תתי חלקות ‪ 1‬ו‪ 2-‬יחד פיצוי בסכום של ‪ 100,000₪‬וכן להצמיד לתת חלקה‬</w:t>
        <w:br/>
        <w:t>‫‪ 2‬חצר מרוצפת בשטח של ‪ 12‬מ"ר (כעולה מההיתר‪ ,‬ראה ת‪ .)4/‬להלן יכונו ת"‪ 1‬ות"ח ‪ 2‬יחד‪" :‬דירות לוק"‪ .‬יש‬</w:t>
        <w:br/>
        <w:t>‫לציין כי הפיצוי כאמור או הצמדת החצר אינם מעוגנים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.11‬התנגדות הנתבעים ביחס להיתר הבניה נדחתה והם פנו בערר לוועדת הערר המחוזית‪ .‬ביום ‪ 21.11.17‬התקיים‬</w:t>
        <w:br/>
        <w:t>‫דיון בוועדת הערר בסופו הערר נדחה‪ ,‬למעט בנושא שיפור הנגישות למחסן דירת הנתבעים ביחס אליו הושגה‬</w:t>
        <w:br/>
        <w:t>‫בין הצדדים הסכמה (להלן‪" :‬החלטת ועדת הערר"‪ .‬ראה החלטת ועדת הערר נספח א' לתצהיר האדריכל פרי‬</w:t>
        <w:br/>
        <w:t>‫חמם מטעם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.12‬בהליך דנן התקיים דיון מקדמי‪ ,‬דיון הוכחות וכן נערך ביקור במקום בנוכחות באי כוח הצדדים וחלק מהצדדים‬</w:t>
        <w:br/>
        <w:t>‫עצמם ביום ‪ .21.2.19‬לאחר שהוגשו סיכומי הצדדים בכתב‪ ,‬התקיים ביום ‪ 3.11.19‬דיון נוסף שבעיקרו נועד‬</w:t>
        <w:br/>
        <w:t>‫לנסות ולהוביל את הצדדים בכל זאת להבנות‪ .‬למרבה הצער‪ ,‬הדבר לא הסתייע ועל כן נותר להכריע על פי שורת‬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‫‪ .13‬התובעים טוענים כי בעוד שכל יתר בעלי הדירות‪ 17 ,‬במספר‪ ,‬חתמו על ההסכם‪ ,‬מסרבים הנתבעים לעשות כן‪.‬‬</w:t>
        <w:br/>
        <w:t>‫לטענת התובעים‪ ,‬חוסר נכונותם של הנתבעים לחתום על ההסכם נובע מאינטרס אישי חסר תום לב‪ .‬לטענת‬</w:t>
        <w:br/>
        <w:t>‫התובעים‪ ,‬על אף ניסיונות להגיע עם הנתבעים לכדי הסדר מוסכם‪ ,‬לא עלה הדבר 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טוענים התובעים כי הנתבעים ביצעו עבירות בניה חמורות בסמוך לשטח דירתם הכוללות את סגירת‬</w:t>
        <w:br/>
        <w:t>‫המרפסת‪ ,‬בנית תוספת על הגג ללא היתר בניה וכן בניית חדר בשטח חדר המדרגות (בגינו הוגש הליך נפרד בבית‬</w:t>
        <w:br/>
        <w:t>‫משפט השלום)‪ .‬לטענתם‪ ,‬הנתבעים עושים ברכוש המשותף כבשלהם‪ ,‬תוך דריסת זכויות יתר בעלי הדירות‪.‬‬</w:t>
        <w:br/>
        <w:t>‫לטענת התובעים‪ ,‬הנתבעים נמנעים מלחתום על ההסכם בשל חששם לאבד את תוספות הבניה הבלתי חוקיות‬</w:t>
        <w:br/>
        <w:t>‫שביצעו‪.‬‬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התובעים‪ ,‬התכנית עתידה להיטיב את מצבם של הנתבעים‪ ,‬אינה פוגעת באופן מהותי בזכויותיהם‬</w:t>
        <w:br/>
        <w:t>‫וקודמה בתום לב‪ .‬נטען כי השוויון בין בעלי הדירות נשמר שכן כלל הדיירים זכאים לאותן זכויות‪.‬‬</w:t>
        <w:br/>
        <w:t>‫ב‪ .‬עיקרי טענות הנתבעים‬</w:t>
        <w:br/>
        <w:t>‫‪ .16‬הנתבעים טוענים טענה מקדמית לפיה דין התביעה להידחות על הסף מחמת חוסר סמכות עניינית‪ .‬לטענתם‪,‬‬</w:t>
        <w:br/>
        <w:t>‫התובעים מבקשים ממותב זה ליתן הסכמה בשם הנתבעים ביחס לבניה המבוקשת ברובה להיבנות על רכושם‬</w:t>
        <w:br/>
        <w:t>‫הפרטי‪ ,‬כאשר לערכאה זו אין סמכות להתערב אלא ברכוש משותף בהתאם להוראות חוק החיזוק‪ .‬נטען כי‬</w:t>
        <w:br/>
        <w:t>‫היות שמבוקש להרוס חלק ניכר מהמרפסת המערבית ולקרות את החלק שנותר בתקרה קבועה‪ ,‬אין חולשת‬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המפקחת על רישום המקרקעין על הליך זה שכן מדובר בבנייה בתוך קניינם הפרטי של הנתבעים ולא‬</w:t>
        <w:br/>
        <w:t>‫ברכוש המשותף‪ .‬הנתבעים טוענים כי המרפסת המערבית מהווה חלק בלתי נפרד מדירתם ואינה בגדר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הנתבעים‪ ,‬הפרויקט מפר את השוויון בין בעלי הדירות באופן מהותי‪ .‬לטענתם‪ ,‬מהשוואת שטחי הבנייה‬</w:t>
        <w:br/>
        <w:t>‫של יתר הדירות עולה כי דירת הנתבעים מקבלת את שטחי הבנייה המועטים ביותר באופן שהפרשי השטחים‬</w:t>
        <w:br/>
        <w:t>‫בין דירת הנתבעים ליתר הדירות בעמודות השונות בבניין אינם סבירים ויש לאזנם בפיצוי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טוענים הנתבעים כי הם מאבדים את מרפסת הסוכה הקיימת‪ ,‬המרפסת המערבית בשטח של כ‪ 8-‬מ"ר‬</w:t>
        <w:br/>
        <w:t>‫ובמקומה מקבלים מרפסת סוכה בשטח של ‪ 1.55‬מ"ר בלבד‪ .‬נטען כי היה באפשרות היזם להותיר את מרפסת‬</w:t>
        <w:br/>
        <w:t>‫הסוכה כפי שהיא‪ ,‬אולם הוא העדיף לבנות מעליה כדי למקסם את הרווח לדירות 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.19‬נטען‪ ,‬כי מימוש הפרויקט כמוצע יוביל להחשכת דירתם ולפגיעה בכניסת האור והאוויר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טוענים הנתבעים להפליה בין ההתייחסות לשטחי מרפסות של בעלי דירות אחרים לשטחי המרפסות של‬</w:t>
        <w:br/>
        <w:t>‫דירת הנתבעים‪ .‬נטען כי בעוד שישנם תובעים שסגרו מרפסות ואלו חושבו כמצב קיים‪ ,‬כאשר לתובעים‬</w:t>
        <w:br/>
        <w:t>‫מסוימים אף ניתן בגינם פיצוי‪ ,‬לדירת הנתבעים לא חושב שטח המרפסת כמצב קיים ואף לא ניתן להם פיצוי‬</w:t>
        <w:br/>
        <w:t>‫בגין הפגיעה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הנתבעים‪ ,‬היזם העניק פיצוי לבעלי דירות באופן לא שוויוני‪ .‬נטען כי ת"ח ‪ ,1‬דירת נחמיאס ולוק‪ ,‬קיבלו‬</w:t>
        <w:br/>
        <w:t>‫פיצוי של ‪ ,₪ 100,000‬אשר לטענת התובעים בא על חשבון חדר בדירה זו‪ ,‬בשטח של ‪ 8.3‬מ"ר‪ ,‬שעתיד להיהרס‬</w:t>
        <w:br/>
        <w:t>‫בהתאם להיתר הבנייה והוא אף אינו חוקי‪ .‬מאידך‪ ,‬מתעלמים התובעים מכך שגם בדירת הנתבעים עתידה‬</w:t>
        <w:br/>
        <w:t>‫להיהרס מרפסת ואף מתוכנן לקחת ממנה שטחים שימושיים‪ .‬בנוסף‪ ,‬נטען כי הצמדת שטח גינה לטובת ת"ח ‪2‬‬</w:t>
        <w:br/>
        <w:t>‫אינה בשטח החדר שעתיד להיהרס אלא בשטח נרחב הרבה יותר שחלקו הגדול בא על חשבון שטח משותף‪.‬‬</w:t>
        <w:br/>
        <w:t>‫נטען כי דירות לוק מפוצות גם על כך ששטחי החניה יהיו קרובים לדירתם ויפגעו בפרטיותם וזאת בעוד‬</w:t>
        <w:br/>
        <w:t>‫שהנתבעים גם כן עתידים להיפגע מבניית דירות מעליהם אולם הם לא מקבלים על כך כל פיצוי (יש להעיר כי‬</w:t>
        <w:br/>
        <w:t>‫בחינת היתר הבניה מעלה כי שטח חצר של ‪ 12‬מ"ר עתידה להיות מוצמדת לדירת יעקב ואבי לוק בעוד שהריסת‬</w:t>
        <w:br/>
        <w:t>‫החדר היא לדירת לוק ונחמיאס)‪.‬‬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נטען כי היזם מעניק הטבות של שיפוץ פנים לדירות אחרות באופן לא שוויוני‪.‬‬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הנתבעים‪ ,‬חלוקת המחסנים נעשתה בצורה לא שוויונית‪ .‬לטענתם‪ ,‬בעלי דירות בעמודה סמוכה קיבלו‬</w:t>
        <w:br/>
        <w:t>‫גם הם מחסנים וזאת על אף שהתוכנית מוסיפה לדירתם את מירב הזכויות או בקירוב לכך‪ ,‬ובכל מקרה אין‬</w:t>
        <w:br/>
        <w:t>‫מדובר בדירה כלואה כמו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.24‬הנתבעים הכחישו כי בנו חדר על הגג‪ .‬נטען כי יש לדחות את ניסיונם של התובעים להציגם כעברייני בנייה‪.‬‬</w:t>
        <w:br/>
        <w:t>‫לטענת הנתבעים‪ ,‬חלק גדול מבעלי הדירות סגרו מרפסות‪ ,‬בנו "חדר על הגג" או השתלטו על רכוש משותף‪.‬‬</w:t>
        <w:br/>
        <w:t>‫ביחס ל"חדר על הגג" נטען כי מדובר בחלק משטח חדר מדרגות המגודר כבר במעקה שהושלם בסגירת גבס‬</w:t>
        <w:br/>
        <w:t>‫ודלת ונועד להגן מפני כניסת אנשים בלתי רצויים‪ .‬מכל מקום נטען כי בתביעה שהתנהלה בנושא זה בבית משפט‬</w:t>
        <w:br/>
        <w:t>‫השלום הושג הסדר לפיו על הנישה יותקן מנעול וכל בעל דירה המעוניין בכך יוכל לאחסן שם את חפציו‪.‬‬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.‬עיקרי טענות התובעים בהתייחסותם לטענות הנתבעים‬</w:t>
        <w:br/>
        <w:t>‫‪ .25‬התובעים טוענים כי לא הופר השוויון בינם לבין הנתבעים וכי ההפך הוא הנכון‪ -‬הנתבעים מקבלים באופן‬</w:t>
        <w:br/>
        <w:t>‫יחסי את התמורות הגדולות ביותר בפרויקט‪ .‬נטען כי ביחס לדירות באותה העמודה לה שייכת דירת הנתבעים‪,‬‬</w:t>
        <w:br/>
        <w:t>‫מקבלת דירת הנתבעים את התמורה הגבוהה ביותר‪ .‬בהקשר זה נטען כי שתי הדירות הנוספות בעמודה לה‬</w:t>
        <w:br/>
        <w:t>‫שייכת דירת הנתבעים מקבלות הרחבה זהה בשטחה לזו שמקבלת דירת הנתבעים כאשר דירת הנתבעים זוכה‬</w:t>
        <w:br/>
        <w:t>‫בנוסף במחסן בשטח של ‪ 20‬מ"ר שהוא הגדול מבין המחסנים שניתנים לבעלי הדירות בבית המשותף‪ .‬נטען‪ ,‬כי‬</w:t>
        <w:br/>
        <w:t>‫הנתבעים לא הוכיחו טענותיהם בחוות דעת שמאית או אדריכלית והעדות היחידה בכל הנוגע לטענת הפגיעה‬</w:t>
        <w:br/>
        <w:t>‫בשוויון היא עדותו של הנתבע ‪ .1‬לטענת התובעים‪ ,‬לא הוצגה גם כל תכנית חלופית קונקרטית מגופים או יזמים‬</w:t>
        <w:br/>
        <w:t>‫אחרים לביצוע הפרויקט המלמדת על אלטרנטיבות עדיפות לביצועו‪.‬‬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 התובעים‪ ,‬התכנון הקיים הוא היחיד בעל אפשרות המימוש בנסיבות התכנוניות הקיימות‪ .‬בהקשר זה‬</w:t>
        <w:br/>
        <w:t>‫מפנים התובעים אל החלטת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לטענה הנוגעת לבנייה על "רכוש פרטי"‪ ,‬שטח המרפסת המערבית‪ ,‬נטען כי המרפסת המערבית כלל אינה‬</w:t>
        <w:br/>
        <w:t>‫מסומנת בתשריט הבית המשותף כחלק מדירת הנתבעים וכי היא מהווה למעשה רכוש משותף‪ .‬עוד נטען כי‬</w:t>
        <w:br/>
        <w:t>‫מרפסת זו אינה נלקחת מהנתבעים ואינה מועברת לבעלותו של אדם אחר‪ .‬לטענת התובעים‪ ,‬מדובר בהסבת‬</w:t>
        <w:br/>
        <w:t>‫שטח מרפסת לממ"ד ולא ליצירת מתקנים משותפים כמו מעלית‪ ,‬חניה וכיוצב'‪ .‬בהקשר זה הודגש כי לכל‬</w:t>
        <w:br/>
        <w:t>‫היותר עתיד להיות מוסב שטח של ‪ 2.5‬מ"ר משטח מרפסת לשטח עיקרי שירשם על שם הנתבעים‪ .‬עוד נטען כי‬</w:t>
        <w:br/>
        <w:t>‫הפסיקה כבר הכירה בסמכות המפקח על רישום המקרקעין לדון בהריסה של חלקים מדירה‪ ,‬לרבות הריסת‬</w:t>
        <w:br/>
        <w:t>‫יחידה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.28‬בהקשר זה וביחס לטענת הנתבעים בדבר אובדן מרפסת הסוכה נטען עוד כי במסגרת ביצוע הפרויקט עתידות‬</w:t>
        <w:br/>
        <w:t>‫להפוך לשטחי ממ"ד או לשטח עיקרי לא פחות מ‪ 12-‬מרפסות ב‪ 12-‬דירות שונות‪ ,‬כך שאין מדובר בהתנכלות‬</w:t>
        <w:br/>
        <w:t>‫לנתבעים אלא בפתרון המיטבי הקיים‪ .‬נטען כי המרפסת המערבית נסגרה באופן בלתי חוקי וכי סירוב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‫תמוה שעה שהמרפסת סגורה בכל ימות השנה‪ ,‬להוציא שבוע של חג הסוכות‪ .‬נטען‪ ,‬כי גם אם תתקבל טענת‬</w:t>
        <w:br/>
        <w:t>‫הנתבעים לפגיעה הרי שמדובר בפגיעה מזערית קל וחומר ביחס לפרויקט תמ"א ‪ 38‬בסדר גודל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.29‬באשר לטענה בדבר הפחתת אור ואוויר בדירת הנתבעים נטען כי הנתבעים סגרו את המרפסת המערבית ללא‬</w:t>
        <w:br/>
        <w:t>‫היתר ולמעשה שברו את קיר התמך שהפריד בין הסלון למרפסת‪ .‬לטענתם‪ ,‬על פי מסמכי הבית המשותף‪ ,‬רוחב‬</w:t>
        <w:br/>
        <w:t>‫הפתח המקסימלי החוקי בקיר המפריד בין שטח הדירה לשטח המרפסת המערבית הוא כ‪ 1.25 -‬מ"ר בלבד‪,‬‬</w:t>
        <w:br/>
        <w:t>‫בזמן שההיתר מרחיב ומכפיל את פתיחת הקיר החוקי בסלון באופן שעתידה להיבנות ויטרינה מזכוכית מקצה‬</w:t>
        <w:br/>
        <w:t>‫קיר הממ"ד באורך של ‪ 2.6‬מ"ר שתוביל לכניסת אור מרובה ולכל הפחות פי שניים מהמצב החוקי היום‪ .‬מכל‬</w:t>
        <w:br/>
        <w:t>‫מקום‪ ,‬נטען‪ ,‬הקטנת המפתח הבלתי חוקי הקיים הנו כמטר בלבד באופן שכמעט ואינו מקטין את האור במיוחד‬</w:t>
        <w:br/>
        <w:t>‫שעה שיכנס אור נוסף מהדלת ומהחלון שייבנו בממ"ד‪.‬‬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לטענות ביחס לדירת לוק ונחמיאס‪ ,‬נטען כי עתיד להיהרס שטח של ‪ 8.3‬מ"ר בדירתם אשר שופצה בעלות‬</w:t>
        <w:br/>
        <w:t>‫של מאות אלפי שקלים לפני שנתיים‪ .‬נטען כי ת"ח ‪ 1‬נמצאת בקומת הקרקע ואיננה עתידה להינות מהמעלית‬</w:t>
        <w:br/>
        <w:t>‫המתוכננת‪ .‬עוד נטען כי ת"ח ‪ 1‬נפגעת מהבנייה היות שעל פי התכנון אמורות להיבנות בצמוד אליה ועל חשבון‬</w:t>
        <w:br/>
        <w:t>‫החצר הקיימת חניות אשר יגרמו למפגעי רעש‪ ,‬ריח ועשן וכתוצאה לפגוע בפרטיותה‪ .‬בנוסף נטען כי ת"ח ‪,2‬‬</w:t>
        <w:br/>
        <w:t>‫אינה מקבלת מחסן‪ .‬לטענת התובעים‪ ,‬עבור כל הפגיעות הללו נאות היזם לשפות את בעלי דירות לוק בתשלום‬</w:t>
        <w:br/>
        <w:t>‫של ‪.100,000₪‬‬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לנושא המחסנים ואופן חלוקתם נטען כי מתוך ‪ 18‬דירות קיימות‪ ,‬מקבלים רק ‪ 6‬בעלי דירות מחסנים‪,‬‬</w:t>
        <w:br/>
        <w:t>‫כאשר גם לדירות החדשות לא עתידים להיות מוצמדים מחסנים‪ .‬נטען כי שלוש דירות יקבלו מחסן של ‪ 10‬מ"ר‪,‬‬</w:t>
        <w:br/>
        <w:t>‫שתיים (בעמודת הנתבעים) ‪ 15‬מ"ר ואילו דירת הנתבעים היא היחידה המקבלת מחסן של ‪ 20‬מ"ר‪.‬‬</w:t>
        <w:br/>
        <w:t>‫ה‪ .‬דיון והכרעה‬</w:t>
        <w:br/>
        <w:t>‫‪ .32‬על חשיבותה של תכנית המתאר הארצית (תמ"א) ‪ 38‬שנועדה לחזק בתים מפני רעידות אדמה כבר דובר‬</w:t>
        <w:br/>
        <w:t>‫בהרחבה‪ .‬ברע"א ‪ 1002/14‬שומרוני נ' קופמן ואח' (פורסם ב"נבו"‪ ,‬ניתן ביום ‪ -9.7.14‬להלן‪" :‬פרשת שומרוני")‬</w:t>
        <w:br/>
        <w:t>‫הובהר כי ‪ ..." -‬מטרתו העיקרית של החוק היא לעודד דיירים לחזק את בתיהם מפני רעידות אדמה בהתאם‬</w:t>
        <w:br/>
        <w:t>‫להוראות תמ"א ‪ ,38‬כדי להגן עליהם מפני הנזקים העלולים להתרחש כתוצאה מרעידת אדמה‪ .‬בנוסף החוק‬</w:t>
        <w:br/>
        <w:t>‫נועד להגן על החברה בכללותה‪ -‬הן על עוברי אורח שעלולים להיפגע מקריסת בניין במקרה של רעידת אדמה‬</w:t>
        <w:br/>
        <w:t>‫והן על הקופה הציבורית שתישא במישרין או בעקיפין בנזקים שייגרמו כתוצאה מרעידת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.33‬חוק החיזוק קובע בסעיף ‪(5‬א) ו‪(-‬ב) לו כך‪:‬‬</w:t>
        <w:br/>
        <w:t>‫‪( .5‬א) ביצוע עבודה ברכוש המשותף שמטרתה בניית דירה חדשה אחת או יותר‪,‬‬</w:t>
        <w:br/>
        <w:t>‫לרבות הוצאת חלקים מהרכוש המשותף לשם התקנת מקומות חניה והצמדתם לדירה‬</w:t>
        <w:br/>
        <w:t>‫או לדירות כאמור‪ ,‬טעון החלטה מראש של כל בעלי הדירות‪ ,‬כאמור בחוק המקרקעין;‬</w:t>
        <w:br/>
        <w:t>‫ואולם רשאי המפקח‪ ,‬אף אם לא התקבלה על כך החלטה מראש של כל בעלי הדירות‬</w:t>
        <w:br/>
        <w:t>‫בבית המשותף‪ ,‬לאשר את ביצוע העבודה‪ ,‬על פי תביעה של בעלי הדירות שבמועד‬</w:t>
        <w:br/>
        <w:t>‫הגשת התביעה היו בבעלותם שני שלישים מהדירות בבית המשותף ושני שלישים‬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‫מהרכוש המשותף היו צמודים לדירותיהם‪ ,‬ובלבד שנתן לכל בעל דירה בבית המשותף‬</w:t>
        <w:br/>
        <w:t>‫הזדמנות לטעון את טענותיו‪.‬‬</w:t>
        <w:br/>
        <w:t>‫(ב) אישר המפקח ביצוע עבודה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קיימת‬</w:t>
        <w:br/>
        <w:t>‫הצדקה לעשות כן‪ ,‬למנות אדם שהוא עורך דין או רואה חשבון‪ ,‬ושאינו בעל דירה בבית‬</w:t>
        <w:br/>
        <w:t>‫המשותף שלגביו אושר ביצוע העבודה כאמור‪ ,‬אשר יהיה מוסמך‪ ,‬בהתאם להוראות‬</w:t>
        <w:br/>
        <w:t>‫המפקח‪ ,‬להתקשר בשם כל בעלי הדירות בבית המשותף לשם בניית הדירה החדשה‬</w:t>
        <w:br/>
        <w:t>‫ולהעברת זכויות בה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.34‬לצורך הפעלת סמכות המפקח על רישום המקרקעין (להלן‪" :‬המפקח") לפי סעיף ‪(5‬א) לחוק החיזוק‪ ,‬ולשם‬</w:t>
        <w:br/>
        <w:t>‫בחינת הבקשה לאישור בנייה בהתאם לסעיף זה‪ ,‬התוו בפרשת שומרוני שאלות מרכזיות אליהן על המפקח‬</w:t>
        <w:br/>
        <w:t>‫להידרש‪ .‬מבחנים אלו הושתתו על פסק הדין בעניין צודלר (רע"א ‪ ,7112/93‬צודלר נ' יוסף‪ ,‬מח (‪)1994( 550 )5‬‬</w:t>
        <w:br/>
        <w:t>‫– להלן‪" :‬עניין צודלר") אשר דן בנושא קרוב‪ -‬הוא כפייה על המיעוט המתנגד לכך‪ ,‬להקים את הבית מחדש‬</w:t>
        <w:br/>
        <w:t>‫לאחר שנהרס‪ ,‬לפי סעיף ‪ 60‬לחוק המקרקעין התשכ"ט‪( 1969 -‬להלן‪" :‬החוק")‪ .‬בעניין צודלר נקבע כי לשם‬</w:t>
        <w:br/>
        <w:t>‫הפעלת סמכות המפקח לפי סעיף ‪ 60‬על המפקח לבחון האם הופר השוויון‪ ,‬האם הרוב נוהג בתום לב והאם ה‪-‬‬</w:t>
        <w:br/>
        <w:t>‫"פיחותים" בזכות הקניין של המיעוט בטלים בשישים לעומת ההנאה הצומחת לו מעבודת החיזוק בבית‪.‬‬</w:t>
        <w:br/>
        <w:t>‫בפרשת שומרוני‪ ,‬נקבעו ברוח זו מספר שיקולים שעל המפקח לתת את דעתו אליהם עת מבוקשת הפעלת‬</w:t>
        <w:br/>
        <w:t>‫סמכותו לפי סעיף ‪(5‬א) לחוק החיזוק‪:‬‬</w:t>
        <w:br/>
        <w:t>‫"‪...‬בבואו (של המפקח‪ -‬י‪.‬ע‪.‬ש) לבחון בקשה לאשר הסכם‪ ,‬חרף‬</w:t>
        <w:br/>
        <w:t>‫התנגדות של מיעוט מקרב הדיירים‪ ,‬עליו להקדים ולבחון את‬</w:t>
        <w:br/>
        <w:t>‫מכלול נסיבות העניין‪ ,‬ובכלל זה לתת דעתו לשאלות הבאות‪:‬‬</w:t>
        <w:br/>
        <w:t>‫האם הוצג טעם להתנגדות (או שמא ההתנגדות היא בעלת אופי‬</w:t>
        <w:br/>
        <w:t>‫"עקרוני" ללא הנמקה)? האם במישור האובייקטיבי התכנית‬</w:t>
        <w:br/>
        <w:t>‫עתידה להיטיב את מצב כלל הדיירים בבניין? האם התכנית‬</w:t>
        <w:br/>
        <w:t>‫פוגעת באופן מהותי בזכויותיו של המיעוט? האם היא התקבלה‬</w:t>
        <w:br/>
        <w:t>‫בחוסר תום לב או בניגוד עניינים? האם הוצגה תכנית חלופית‬</w:t>
        <w:br/>
        <w:t>‫קונקרטית והאם גלומים בזו יתרונות שאין בהסכם שהוצג‬</w:t>
        <w:br/>
        <w:t>‫לאישור? האם נשמר השוויון בין הדיירים? המדובר ברשימת‬</w:t>
        <w:br/>
        <w:t>‫שיקולים לא ממצה וכמובן שעל המפקח לשקול את התכנית‬</w:t>
        <w:br/>
        <w:t>‫שמוגשת לאישורו בהתאם למכלול נסיבות העניין"‪.‬‬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.35‬נושא השמירה על השוויון ועל זכויותיו של המיעוט‪ ,‬על אף הסכמת הרוב לביצוע פרוייקט על פי תכנית תמ"א‬</w:t>
        <w:br/>
        <w:t>‫‪ ,38‬הוכר‪ ,‬אם כן‪ ,‬כבעל חשיבות רבת מעלה שעל המפקח להידרש לה ולוודא שמירתה‪ .‬ככל שנוכח המפקח כי‬</w:t>
        <w:br/>
        <w:t>‫לא נשמר השוויון בין בעלי הדירות וכי זכויותיו של המיעוט נפגעות באופן מהותי‪ ,‬הרי שלא יהא מקום לאשר‬</w:t>
        <w:br/>
        <w:t>‫את הפרויקט באופן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.36‬כך למשל‪ ,‬בתיק מפקח (ת"א) ‪ ,734/14‬ח‪.‬א אנגל אחזקות בע"מ נ' אללוף‪ ,27.12.15( ,‬פורסם באתר "משרד‬</w:t>
        <w:br/>
        <w:t>‫המשפטים")‪ ,‬נדחתה תביעה לביצוע עבודות לפי סעיף ‪ 5‬לחוק החיזוק עת מצא המפקח כי הפרויקט שמבוקש‬</w:t>
        <w:br/>
        <w:t>‫לאשר כרוך בפגיעה מהותית וקשה בזכויות הקניין של הנתבעים שם‪ .‬באותו מקרה נמצא כי לו ימומש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‫תבוטל באופן מוחלט גישה נפרדת ועצמאית לדירת הנתבעים שהייתה קיימת במקום מזה ‪ 50‬שנה וזאת ללא‬</w:t>
        <w:br/>
        <w:t>‫אפשרות מעשית להעתקת גישה זו למקום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.37‬בתיק מפקחת (נתניה) ‪ ,78/12‬אייזנר נ' ישראלי (‪ ,6.11.13‬פורסם באתר "משרד המשפטים")‪ ,‬על אף שנדחו‬</w:t>
        <w:br/>
        <w:t>‫טענות הנתבע לעניין העדר שוויון וחוסר תום לב‪ ,‬נדחתה התביעה שהוגשה לפי סעיף ‪ 5‬לחוק החיזוק שעה‬</w:t>
        <w:br/>
        <w:t>‫שנמצא כי לנתבע תגרם פגיעה קניינית נוכח החלפת חניה הצמודה לדירתו באחרת מבלי שניתנה לכך הסכמתו‪.‬‬</w:t>
        <w:br/>
        <w:t>‫למעשה באותו מקרה די היה בפגיעה הקניינית שהוכחה על מנת לדחות את התביעה וזאת על אף שלא נקבע כי‬</w:t>
        <w:br/>
        <w:t>‫פרט לכך קיים חוסר שוויון בחלוקת התמורות 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.38‬אקדים אחרית לראשית ואציין כי במקרה הנדון מצאתי שדינה של התביעה להידחות נוכח הפגיעה הקניינית‬</w:t>
        <w:br/>
        <w:t>‫בדירת הנתבעים ובהינתן קשיים נוספים ביחס למתן התמורות לדירות לוק‪ ,‬הכל כפי שיפורט להלן‪.‬‬</w:t>
        <w:br/>
        <w:t>‫סמכות המפקח‬</w:t>
        <w:br/>
        <w:t>‫‪ .39‬בהקשר למחלוקת בדבר הסמכות הרי שמצאתי כי יש בסמכותי לדון בתביעה‪ ,‬אף שמשמעותה הריסת מרפסת‬</w:t>
        <w:br/>
        <w:t>‫קיימת בדירת הנתבעים ולא ביצוע עבודות ברכוש המשותף בלבד‪ .‬כל זאת‪ ,‬בין היתר‪ ,‬בשים לב לעובדה כי‬</w:t>
        <w:br/>
        <w:t>‫בשטח המרפסת המערבית נבנות תוספות אחרות לדירת הנתבעים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.40‬ככלל‪ ,‬בפסיקה פורשה סמכות המפקח בהרחבה בכל הנוגע לעבודות הרלוונטיות לחיזוק מבנים מפני רעידות‬</w:t>
        <w:br/>
        <w:t>‫אדמה‪ .‬כך למשל‪ ,‬נקבע בפרשת שומרוני כי "סמכות המפקח אינה מוגבלת אך לאישור עצם הוראות החיזוק‬</w:t>
        <w:br/>
        <w:t>‫והיא משתרעת גם על אישור אופן ביצוען"‪.‬‬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.41‬בע"א ‪ 3700/ 15‬רוט נ' עגנון‪[ ,‬פורסם ב"נבו"]‪( 27.6.16 ,‬להלן‪" :‬פרשת רוט") עמד כב' השופט דנציגר על סוגיית‬</w:t>
        <w:br/>
        <w:t>‫סמכותו של המפקח בהתאם לחוק החיזוק‪ .‬בשים לב ללשון החוק כמו גם לתכלית החקיקה נקבע כי אף סכסוך‬</w:t>
        <w:br/>
        <w:t>‫הנוגע לבעלות בדירות החדשות שתיבנינה במסגרת עבודות החיזוק מצוי בגדרי סמכויותיו של המפקח‪ .‬כב'‬</w:t>
        <w:br/>
        <w:t>‫השופט דנציגר סיכם וקבע כי ‪:‬‬</w:t>
        <w:br/>
        <w:t>‫"סמכותו העניינית של המפקח קבועה בסעיף ‪(72‬א) לחוק המקרקעין‪,‬‬</w:t>
        <w:br/>
        <w:t>‫והיא חלה על כל סכסוך הנוגע לזכויות וחובות בעלי דירות בבית המשותף‬</w:t>
        <w:br/>
        <w:t>‫לפי חוק החיזוק‪ .‬משתובענת המערערים נוגעת לזכויות ביחס לדירות‬</w:t>
        <w:br/>
        <w:t>‫שתיבנינה‪ ,‬אם תיבנינה‪ ,‬מכוח תמ"א ‪ 38‬ובהתאם להוראת חוק החיזוק‪,‬‬</w:t>
        <w:br/>
        <w:t>‫הרי שהמפקח מוסמך לדון 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.42‬כב' השופטת ברון‪ ,‬אשר הצטרפה לעמדתו של כב' השופט דנציגר (בדעה אחת עם כב' השופט סולברג) הדגישה‬</w:t>
        <w:br/>
        <w:t>‫כי סמכות המפקח אינה נוגעת רק להיבטים של אופן ביצוע העבודות אלא אף לזכויות הקנייניות בדירות שיבנו‪,‬‬</w:t>
        <w:br/>
        <w:t>‫שאם לא כן ירוקן חוק החיזוק מתוכן‪ .‬בהקשר זה הוסיפה וקבעה כי‪:‬‬</w:t>
        <w:br/>
        <w:t>‫" הגבלת סמכותו של המפקח לדון רק בביצוע של העבודות‪ ,‬ולא בזכויות‬</w:t>
        <w:br/>
        <w:t>‫בדירות שייבנו‪ ,‬חותרת אפוא תחת תכליתו של חוק החיזוק‪ -‬שכאמור נועד‬</w:t>
        <w:br/>
        <w:t>‫לקדם עסקאות מסוג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.43‬בהמשך למגמה זו‪ ,‬הרואה את המפקח כבעל הסמכות לדון בהיבטים רחבים הנוגעים למימוש תמ"א ‪ ,38‬נקבע‬</w:t>
        <w:br/>
        <w:t>‫זה מכבר כי המפקח מוסמך לדון בהריסת תת חלקה גם כאשר מדובר בפרויקט מסוג תמ"א ‪ 38/1‬היינו חיזוק‬</w:t>
        <w:br/>
        <w:t>‫הבניין ותוספת קומות חדשות‪ .‬בעש"א (ת"א) ‪ 48996-10-18‬מזל כלב נ' בן אורי (‪ )1973‬חברה לעבודות ציבוריות‬</w:t>
        <w:br/>
        <w:t>‫ובניין בע"מ [פורסם ב"נבו"‪ -9.12.18 ,‬להלן "פרשת כלב")‪ ,‬דנה כב' השופטת ביבי בסוגיית סמכות המפקח‬</w:t>
        <w:br/>
        <w:t>‫בכל הנוגע לחוק החיזוק‪ .‬בהקשר זה נקבע‪ ,‬בין היתר בהסתמך על קביעות פרשת שומרוני ורוט‪ ,‬כי ‪-‬‬</w:t>
        <w:br/>
        <w:t>‫"סבורתני כי ניתן לפרש את הוראת סעיף ‪5‬א' (א) לחוק החיזוק‬</w:t>
        <w:br/>
        <w:t>‫כמעניקה סמכות למפקחת אף לדון בתביעה הנוגעת לביצוע עבודות‬</w:t>
        <w:br/>
        <w:t>‫חיזוק הכוללות הריסת יחידה קיימת‪ -‬המהווה חלק מהבית‬</w:t>
        <w:br/>
        <w:t>‫המשותף‪ -‬והקמתה מחדש‪ ,‬כמבוקש על ידי המערערים‪ .‬הנני מוצאת‬</w:t>
        <w:br/>
        <w:t>‫לנכון לציין כי קביעה בדבר סמכות כאמור אף עולה בהרמוניה עם‬</w:t>
        <w:br/>
        <w:t>‫הוראות חוק החיזוק‪ ,‬המקנות למפקח הסמכות הכה משמעותית‬</w:t>
        <w:br/>
        <w:t>‫ונרחבת לדון בתביעה הנוגעת להריסת כלל הבית המשותף ומשכך‪,‬‬</w:t>
        <w:br/>
        <w:t>‫ניתן לומר אף מקל וחומר‪ ,‬כי קיימת לו הסמכות לאשר הריסת יחידה‬</w:t>
        <w:br/>
        <w:t>‫אחת (שהינה חלק מהבית המשותף) ובנייתה מחדש"‪.‬‬</w:t>
        <w:br/>
        <w:t>‫‪ .44‬בפרשת כלב אושרה הריסה של תת חלקה המהווה מחסן ובניית מחסן מחדש תחתיו‪ .‬בהקשר זה נקבע כי –‬</w:t>
        <w:br/>
        <w:t>‫" בנסיבות אלו‪ ,‬הנני סבורה כי יש לקיים את השוויון במובנו העקרוני כך שניתן יהיה להרוס את היחידה‬</w:t>
        <w:br/>
        <w:t>‫ולבנותה מחדש כך שבסיום ביצוע עבודות החיזוק תקבל המשיבה מחסן בשטח גדול יותר ממה שהיה לה‬</w:t>
        <w:br/>
        <w:t>‫לפני ביצוען"‪ .‬מהאמור לעיל ניתן ללמוד כי בית המשפט המחוזי אישר שסמכות המפקח לפי סעיף ‪ 5‬לחוק‬</w:t>
        <w:br/>
        <w:t>‫החיזוק כוללת גם הריסתה של תת חלקה (וממילא חלק ממנה) למצער כל עוד השטח שנהרס נבנה מחדש‬</w:t>
        <w:br/>
        <w:t>‫ומוסיף לשמש את תת החלקה המקורית (היינו לא מדובר בהריסת יחידה או חלקה לטובת הרכוש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.45‬שאלת הסמכות נבחנה על ידי בתי המשפט כעולה מהמפורט לעיל על רקע תכלית החקיקה שנועדה לקדם‬</w:t>
        <w:br/>
        <w:t>‫עסקאות תמ"א ‪ 38‬וחיזוק בתים מפני רעידות אדמה‪ .‬בשים לב לאמור לעיל‪ ,‬הרי שיש בסמכותי לדון בתביעה‪.‬‬</w:t>
        <w:br/>
        <w:t>‫מעמדה של המרפסת המערבית – רכוש משותף או חלק מדירת הנתבעים‬</w:t>
        <w:br/>
        <w:t>‫‪ .46‬בשנת ‪ ,1955‬עת נרשם הבניין נשוא התביעה כבית משותף‪ ,‬עמד בתוקפו חוק בתים משותפים תשי"ג‪1952 -‬‬</w:t>
        <w:br/>
        <w:t>‫(להלן‪" :‬חוק בתים משותפים") כאשר הוראת סעיף ‪ 22‬לו הגדירה רכוש משותף כך‪-‬‬</w:t>
        <w:br/>
        <w:t>‫"כל חלקי הבית המשותף למעט הדירות שבו ולרבות הקרקע‪ ,‬הגגות‪ ,‬הקירות החיצוניים‪ ,‬המחיצות שבין‬</w:t>
        <w:br/>
        <w:t>‫דירה לדירה‪ ,‬המסד‪ ,‬חדרי המדרגות‪ ,‬מיתקני ההסקה‪ ,‬המים‪ ,‬החשמל‪ ,‬הגז ומיתקנים כיוצא באלה‪ ,‬וכל חלק‬</w:t>
        <w:br/>
        <w:t>‫של הבית המשותף המיועד לשרת את כל הדיירים או מרביתם‪ ,‬אפילו היה נמצא בתחומי דירה מסוימת"‬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.47‬הגדרה זו של רכוש משותף אומצה ברובה בסעיף ‪ 52‬לחוק‪ ,‬שם מוגדר רכוש משותף כך‪" :‬כל חלקי הבית‬</w:t>
        <w:br/>
        <w:t>‫המשותף חוץ מן החלקים הרשומים כדירות‪ ,‬ולרבות הקרקע‪ ,‬הגגות‪ ,‬הקירות החיצוניים‪ ,‬המסד‪ ,‬חדרי‬</w:t>
        <w:br/>
        <w:t>‫המדרגות‪ ,‬מעליות‪ ,‬מקלטים‪ ,‬וכן מיתקני הסקה או מים וכיוצא באלה המיועדים לשמש את כל בעלי הדירות‬</w:t>
        <w:br/>
        <w:t>‫או מרביתם אפילו הם בתחומי דירה 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.48‬למעשה‪ ,‬הן מנוסח חוק בתים משותפים והן מנוסח החוק עולה כי רכוש משותף מוגדר באופן שיורי‪ ,‬היינו כל‬</w:t>
        <w:br/>
        <w:t>‫מה שאינו דירה‪ .‬במקרה הנדון לא עלה בידי התובעים להוכיח כי המרפסת המערבית היא רכוש משותף ואינה‬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מדירת הנתבעים‪ .‬בתשריט הבית המשותף מרפסת זו מתועדת בבירור‪ .‬אמנם‪ ,‬המרפסת אינה מסומנת‬</w:t>
        <w:br/>
        <w:t>‫כחלק מדירת הנתבעים‪ ,‬אולם מובן ונהיר כי זו מרפסת המשמשת את דירתם‪ ,‬שכן הגישה אליה היא אך ורק‬</w:t>
        <w:br/>
        <w:t>‫מדירתם‪ .‬יתרה מכך‪ .‬העובדה כי המרפסת נבנתה כחלק מדירת הנתבעים במקור גם עולה בקנה אחד עם‬</w:t>
        <w:br/>
        <w:t>‫העובדה שליתר הדירות מטיפוס ד' הממוקמות באותה עמודה מרפסות זהות הניצבות מתחת למרפסת דירת‬</w:t>
        <w:br/>
        <w:t>‫הנתבעים ושטחן זהה‪ .‬כך גם הבחנתי באופן ברור בביקור במקום שערכתי‪ .‬היתר הבניה של הבניין לא אותר‬</w:t>
        <w:br/>
        <w:t>‫כפי שהעיד נציג היזם (ראה עדות ידידיה סבג‪ ,‬עמ' ‪ 6‬לפרוט' מיום ‪ 12.2.19‬שורה ‪ ,)9‬כך שאין בסיס לטענה‬</w:t>
        <w:br/>
        <w:t>‫להשתלטות כלשהי על רכוש משותף או כי המרפסת לא נבנתה במקור כחלק מדירת הנתבעים‪ .‬במכלול נסיבות‬</w:t>
        <w:br/>
        <w:t>‫אלו יש לראות את המרפסת המערבית כחלק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‫ההבחנה בתמורות ביחס לשטחי התוספות בין הדירות השונות‬</w:t>
        <w:br/>
        <w:t>‫‪ .49‬תמורה שוויונית מוחלטת בין בעלי הדירות לא יכולה להתקיים במסגרת ביצוע עבודות חיזוק לפי חוק החיזוק‪,‬‬</w:t>
        <w:br/>
        <w:t>‫שכן הדירות שונות במקורן בגודלן‪ ,‬אופיין ותנאיהן‪ .‬נתונים אלו אינם ברי שינוי גם במסגרת ביצוע עבודות‬</w:t>
        <w:br/>
        <w:t>‫לחיזוק הבית המשותף בהתאם לחוק החיזוק ולא ניתן להתעלם מהם‪ .‬כך למשל‪ ,‬הדירה בקומה העליונה היא‬</w:t>
        <w:br/>
        <w:t>‫שנהנית בעיקר מן המעלית אולם סובלת יותר משאר הדירות מהוספת הקומות מעליה‪ .‬כך גם ישנה הבחנה בין‬</w:t>
        <w:br/>
        <w:t>‫הדירות השונות בכל הנוגע לכיווני האוויר‪ ,‬החזיתות‪ ,‬הקומות‪ ,‬וממילא תהינה הבחנות בין התמורות‬</w:t>
        <w:br/>
        <w:t>‫האפשריות להינתן לכל אחת ואחת מהן‪.‬‬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.50‬דירת הנתבעים היא דירה כלואה כאמור‪ ,‬הייתה כך טרם ביצוע הפרויקט ותמשיך להיות כלואה גם לאחר מכן‪.‬‬</w:t>
        <w:br/>
        <w:t>‫ככזו‪ ,‬דירת הנתבעים מוגבלת מאוד באפשרותה להתרחב ובאופן מתן התוספות לה כמו גם בשטחן‪ .‬מטבע‬</w:t>
        <w:br/>
        <w:t>‫הדברים‪ ,‬אפשרויות ההרחבה ביחס לדירות אחרות הבנויות במקור באופן שונה רחבות יותר‪ .‬השוואת‬</w:t>
        <w:br/>
        <w:t>‫התמורות הניתנות לדירות צריכה להיעשות באמצעות בחינה "בין שווים" (ראה בהקשר זה גם פרשת כלב לעיל‪,‬‬</w:t>
        <w:br/>
        <w:t>‫תיק (מפקח ת"א) ‪ 95/14‬שמש נ' פרנקו‪ ,30.8.15 ,‬פורסם ב"נבו")‪ .‬השוואה של דירות כלואות‪ ,‬על מגבלותיהן‪,‬‬</w:t>
        <w:br/>
        <w:t>‫לדירות אחרות‪ ,‬ביחס לתמורות הנעשות היא השוואה בין שונים‪ .‬בחינת השוויון במקרה הנדון‪ ,‬לפיכך‪ ,‬צריכה‬</w:t>
        <w:br/>
        <w:t>‫להיעשות לפי התמורה שניתנה לדירות טיפוסיות דוגמת דירת הנתבעים (נספח ח' לתצהיר עדותו הראשית של‬</w:t>
        <w:br/>
        <w:t>‫הנתבע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.51‬במסגרת התביעה הוכח כי שתי הדירות הממוקמות בעמודה של דירת הנתבעים‪ ,‬תתי חלקות ‪ 6‬ו‪( 11-‬להלן‪:‬‬</w:t>
        <w:br/>
        <w:t>‫"הדירות הטיפוסיות") זהות לדירת הנתבעים בתכנונן המקורי ומקבלות שטחי תוספות זהות (ראה ת‪ .)4/‬אופן‬</w:t>
        <w:br/>
        <w:t>‫תכנון דירות אלה גם הוא זהה‪ ,‬למעט העובדה כי במקום בו מוצבת מרפסת השירות ייבנה מטבח‪ .‬אפשרות‬</w:t>
        <w:br/>
        <w:t>‫העברת המטבח לאזור מרפסת השירות הוצעה גם היא לנתבעים אך הצעה זו לא התקבלה על ידם‪ .‬העיד על כך‬</w:t>
        <w:br/>
        <w:t>‫ידידה סבג‪ ,‬מנהל מחלקת התחדשות עירונית של היזם (להלן‪" :‬סבג")‪ ..." -‬היה חלק מהדירות בעמודה של‬</w:t>
        <w:br/>
        <w:t>‫הנתבע‪ ,‬שבסוף מצאנו להם פתרון‪ .‬היו כמה קשיים בתכנון שאנחנו פתרנו אותם במסגרת הזמן שהוועדה‬</w:t>
        <w:br/>
        <w:t>‫המקומית נתנה לנו‪ .‬למשל בעמודה של הנתבע אז שינינו את המרפסת שאנחנו מציעים למטבח במקום‬</w:t>
        <w:br/>
        <w:t>‫מרפסת וזה גם הוצע לנתבע‪ .‬לא זוכר אם היו בעיות נוספות‪ .‬שתי הדירות הנוספות בעמודה של הנתבע בסה"כ‬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בעמודה ‪ 3‬דירות‪ ,‬בחרו את האופציה של המטבח במקום מרפסת‪ .‬מעבר לכך הבנייה היא אותה בנייה‪...‬‬</w:t>
        <w:br/>
        <w:t>‫(ראה פרוט' מיום ‪ ,12.2.19‬עמ' ‪ 5‬שורות ‪ .)18-23‬בהמשך עדותו הבהיר סבג ביחס לתמורה הניתנת לדירות‬</w:t>
        <w:br/>
        <w:t>‫הטיפוסיות כי‪" -‬אנחנו בונים להם את המטבח עצמו ומחברים את המטבח לחלל‪ .‬לא הצענו כסף אלא רק את‬</w:t>
        <w:br/>
        <w:t>‫בניית המטבח" (עמ' ‪ 6‬שורה ‪ .)34‬עדותו זו לא הופרכה בחקירה הנגדית והנתבעים לא חלק על כך שהצעה זו‬</w:t>
        <w:br/>
        <w:t>‫הוצעה גם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.52‬כמו כן‪ ,‬בהשוואה לדירות הטיפוסיות נהנית דירת הנתבעים ממחסן בשטח של ‪ 20‬מ"ר בעוד הדירות האחרות‬</w:t>
        <w:br/>
        <w:t>‫מקבלות מחסן של ‪ 15‬מ"ר בלבד‪ .‬יש לציין כי גם בדירות הטיפוסיות "נסגרה" המרפסת המערבית כפי שניתן‬</w:t>
        <w:br/>
        <w:t>‫היה לצפות במהלך הביקור במקום (עם זאת‪ ,‬יש לציין כי בדירה ‪ ,11‬דירת נידם‪ ,‬מדובר היה בסגירה קלה‬</w:t>
        <w:br/>
        <w:t>‫שאינה כוללת את הריסת הקיר המפריד בין המרפסת לדירה עצמה כפי שנעשה בדירת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.53‬על אף שנעזרו באדריכלית והיא גם הופיעה מטעמם ל דיון שהתקיים בוועדת הערר‪ ,‬לא הגישו הנתבעים כל‬</w:t>
        <w:br/>
        <w:t>‫חוות דעת אדריכלית או כל חלופה קונקרטית היכולה ללמד כי ניתן היה לתכנן את דירתם באופן אחר‪ ,‬המאפשר‬</w:t>
        <w:br/>
        <w:t>‫להוסיף שטחים נוספים לדירתם נוכח מגבלות הבנייה הקיימת‪ .‬בהקשר אחרון זה‪ ,‬לא עלה בידי הנתבעים‬</w:t>
        <w:br/>
        <w:t>‫להוכיח פגיעה בשוויון ביחס לשטחי התוספות שניתנים לדירתם‪ .‬בהקשר זה יפים הדברים שנקבעו בהחלטת‬</w:t>
        <w:br/>
        <w:t>‫ועדת הערר אשר דחתה את עררם של הנתבעים‪" :‬האמת צריכה להיאמר והיא שנתוני הדירה‪ ,‬בהם כיוון‬</w:t>
        <w:br/>
        <w:t>‫האוויר היחיד‪ ,‬קו הבניין‪ ,‬קו המגרש והבינוי הקיים‪ ,‬מקשים על תכנון התוספות לדירת העוררים בהתאם‬</w:t>
        <w:br/>
        <w:t>‫לחוק החיזוק‪ .‬בהתחשב בכך‪ ,‬אנו סבורים שהתכנון שהוצג בפנינו הוא תכנון סביר ויתכן גם המיטבי‪ .‬נציין‪,‬‬</w:t>
        <w:br/>
        <w:t>‫כי גם האדריכלית מטעם העוררים התקשתה להציג שיפורים או הצעות והתמקדה בהתנגדות לעצם‬</w:t>
        <w:br/>
        <w:t>‫הבינוי‪( "...‬ראה החלטת ועדת הערר)‪.‬‬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.54‬יש לציין עוד כי לדירת הנתבעים מתווסף ממ"ד ששטחו הכולל הוא ‪ ,13.27‬כאשר סך כל התוספת עומדת‪,‬‬</w:t>
        <w:br/>
        <w:t>‫כאמור על כ‪ 19-‬מ"ר‪ .‬כמו כן זוכה דירת הנתבעים למעלית‪ ,‬כאשר כדירה בקומה השלישית מובן שמדובר‬</w:t>
        <w:br/>
        <w:t>‫בתמורה משמעותית עבור דירת הנתבעים‪ .‬כך גם נהנית דירת הנתבעים ממחסן בשטח של ‪ 20‬מ"ר שהוא המחסן‬</w:t>
        <w:br/>
        <w:t>‫הגדול ביותר מבין המחסנים שהוקצו לשש הדירות הזכאיות למחסנים (לדירות הטיפוסיות ניתן מחסן של ‪15‬‬</w:t>
        <w:br/>
        <w:t>‫מ"ר בלבד)‪ .‬בשים לב לאמור הרי שתמורות הניתנות לדירת הנתבעים‪ ,‬בוודאי נוכח מגבלות דירת הנתבעים‬</w:t>
        <w:br/>
        <w:t>‫כדירה כלואה‪ ,‬הן תמורות הוגנות שאין בהן משום פגיעה בשוויון 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.55‬יוצא אם כן‪ ,‬כי לא קיימת פגיעה בשוויון בכל הנוגע להשוואה בין התמורות הניתנות ליתר בעלי הדירות ביחס‬</w:t>
        <w:br/>
        <w:t>‫לדירת הנתבעים‪ .‬היות שדירת הנתבעים מקבלת את אותן תמורות להן זכאיות גם יתר הדירות הטיפוסיות‬</w:t>
        <w:br/>
        <w:t>‫בעמודה ובשים לב לנתון כי מדובר בדירות כלואות אשר אפשרות ההרחבה שלהן מוגבלת‪ ,‬לא עלה בידי‬</w:t>
        <w:br/>
        <w:t>‫הנתבעים לבסס את הטענה כי יש להוסיף לדירתם שטחים נוספים או שיש מקום לאזן את ההבדלים בין‬</w:t>
        <w:br/>
        <w:t>‫הדירות בתמורה 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קניינית בדירת הנתבעים‬</w:t>
        <w:br/>
        <w:t>‫‪ .56‬השוני הבולט‪ ,‬עם זאת‪ ,‬בין דירת הנתבעים לדירות הטיפוסיות הדומות לה (תתי חלקות ‪ 6‬ו‪ ,)11-‬היא כי דירת‬</w:t>
        <w:br/>
        <w:t>‫הנתבעים נהנית כיום ממרפסת סוכה בשטח של ‪ 8.22‬מ"ר (יש לסייג קביעה זו שכן השטח המשמש כמרפסת‬</w:t>
        <w:br/>
        <w:t>‫סוכה נסגר כאמור ומהווה חלק בלתי נפרד בפועל מדירת הנתבעים‪ .‬במהלך ימי חג הסוכות נוהגים הנתבעים‬</w:t>
        <w:br/>
        <w:t>‫לפתוח את הקירוי שמעל שטח מרפסת זו ‪-‬כפי שהודגם לי במהלך הביקור במקום‪ -‬ולעשות שימוש בשטח זה‬</w:t>
        <w:br/>
        <w:t>‫כסוכה)‪ .‬אמנם‪ ,‬גם לדירות הטיפוסיות מרפסת מערבית בשטח זהה אולם הן אינן מהוות מרפסות סוכה שכן‬</w:t>
        <w:br/>
        <w:t>‫בנויות מעליהן מרפסות אחרות‪ .‬לפיכך‪ ,‬המשמעות של ביצוע הפרויקט הנה הריסת מרפסת סוכה זו ואי‬</w:t>
        <w:br/>
        <w:t>‫היכולת ליהנות ממנה‪ .‬בכך אכן יש הבחנה בין דירת הנתבעים ליתר הדירות הטיפוסיות‪ .‬אמנם‪ ,‬בהתאם להיתר‬</w:t>
        <w:br/>
        <w:t>‫אמור חלק של ‪ 1.5‬מ"ר ממרפסת השירות (ששטחה הכולל עתיד להיות ‪ 4.06‬מ"ר) להיות פתוח ובלתי מקורה‬</w:t>
        <w:br/>
        <w:t>‫אולם לא מצאתי כי יש בכך בכדי להוות תחליף למרפסת סוכה‪ .‬זאת‪ ,‬הן בשל השטח המצומצם מאוד של‬</w:t>
        <w:br/>
        <w:t>‫מרפסת כשרה (‪ 1.5‬מ"ר) והן בשל העובדה כי היא איננה יוצאת מחדר המגורים אלא מאחד מחדרי השינה‪.‬‬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.57‬אשר לטענת התובעים כי המרפסת המערבית נסגרה באופן לא חוקי‪ ,‬יש להבהיר כי על אף שלא הוצגה אסמכתא‬</w:t>
        <w:br/>
        <w:t>‫לחוקיות הסגירה‪ ,‬מלכתחילה הייתה המרפסת המערבית קיימת כמרפסת סוכה (כעולה מתשריט הבית‬</w:t>
        <w:br/>
        <w:t>‫המשותף)‪ .‬לפיכך‪ ,‬אין כל רבותא בהקשר לקיומה של מרפסת הסוכה לכך שהתובעים טוענים שנסגרה שלא‬</w:t>
        <w:br/>
        <w:t>‫כדין‪ .‬אחזור ואדגיש כי על אף סגירתה היא עדיין משמשת כמרפסת סוכה במהלך חג הסוכות שכן הקירוי הוא‬</w:t>
        <w:br/>
        <w:t>‫קירוי קל בר הזזה‪ ,‬כפי שנוכחתי לראות בביקורי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.58‬התובעים וכן נציגי היזם חזרו והודיעו בדיון שהתקיים לפניי ביום ‪( 4.11.19‬כפי שהודיעו גם בשלבים מוקדמים‬</w:t>
        <w:br/>
        <w:t>‫יותר)‪ ,‬כי הם נותנים הסכמתם להוסיף לדירת הנתבעים "מרפסת טלסקופית" בשטח המרבי כפי שיאשר‬</w:t>
        <w:br/>
        <w:t>‫קונסטרוקטור מטעמם‪ ,‬כך גם הסכימו לשלם את ההפרש בין מרפסת טלסקופית של ‪ 6‬מ"ר למרפסת שייקבע‬</w:t>
        <w:br/>
        <w:t>‫הקונסטרוקטור כי היא אפשרית בהתאם להערכת שמאי (ראה פרוט' מיום ‪ ,4.11.19‬עמ' ‪ 9‬שורות ‪.)11-13‬‬</w:t>
        <w:br/>
        <w:t>‫מדובר למעשה בפתרון של "תוספת נשלפת" שלא תהיה מקורה ותוכל לשמש את דירת הנתבעים כמרפסת‬</w:t>
        <w:br/>
        <w:t>‫סוכה או כתוספת למרפסת קיימת בחג הסוכות‪ .‬בנוסף לכך במסמך שהעבירו התובעים ביום ‪ 12.11.19‬ציינו‬</w:t>
        <w:br/>
        <w:t>‫כי הם מוכנים לאמץ את טיוטת ההסדר אשר צורפה לתצהיריהם כנספח ג‪ 1/‬בכפוף להסתייגויות שונות‪ .‬בין‬</w:t>
        <w:br/>
        <w:t>‫היתר‪ ,‬הסכימו התובעים להתקנת מרפסות טלסקופיות או מרפסות סוכה אחרות בשטח כולל של ‪ 6‬מ"ר ללא‬</w:t>
        <w:br/>
        <w:t>‫צורך בתיקון ו‪/‬או הוצאת היתר כנדרש וכן להתחייב לשפץ את דירת הנתבעים בהתאם לשיפוץ שיערך לכל בעלי‬</w:t>
        <w:br/>
        <w:t>‫הזכויות בדירות הטיפוסיות וככל שהתקנת המרפסת תחייב עבודות פנים ידאג היזם להשבת המצב לקדמותו‪.‬‬</w:t>
        <w:br/>
        <w:t>‫כמו כן נעתר היזם לפיצוי כספי עבור רכיבים כאלו ואחרים‪ .‬הנתבעים מצדם‪ ,‬דחו הצעה זו (ראה הודעה מטעם‬</w:t>
        <w:br/>
        <w:t>‫הנתבעים מיום ‪.)17.11.19‬‬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.59‬למעשה‪ ,‬גם מהסכמת התובעים כאמור לעיל עולה כי אין מחלוקת שמהבחינה העובדתית התכנון המוצע‬</w:t>
        <w:br/>
        <w:t>‫בפרויקט אינו זה היחיד האפשרי מבחינת דירת הנתבעים בכל הנוגע לקיומה של מרפסת סוכה‪ .‬אין מחלוקת‬</w:t>
        <w:br/>
        <w:t>‫כי ניתן לתכנן את דירת הנתבעים באופן בו ייבנו בה מרפסות טלסקופיות או מרפסת‪/‬ות סוכה בשטח כולל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6‬מ"ר לפחות‪ .‬בנוסף‪ ,‬התובעים לא חלקו ולמעשה כלל לא התייחסו לטענת הנתבעים בכתב הגנתם כי ניתן אף‬</w:t>
        <w:br/>
        <w:t>‫להותיר מרפסת סוכה בדירתם על ידי בניית הקומות החדשות בנסיגה באופן שלא יקרו את שטח המרפסת‬</w:t>
        <w:br/>
        <w:t>‫המערבית‪ .‬למעשה‪ ,‬אין חולק שמן הבחינה התכנונית האפשרות המוצעת הקיימת אינה היחידה לביצוע‬</w:t>
        <w:br/>
        <w:t>‫פרוייקט תמ"א ‪ 38‬בבית המשותף וכי קיימת אפשרות כי לבצע פרוייקט של תמ"א ‪ 38‬בבית המשותף באמצעות‬</w:t>
        <w:br/>
        <w:t>‫הותרת או הוספת מרפסת כזו או אחרת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.60‬העובדה כי לפי הפרויקט המוצע כעת ובהתאם להיתר‪ ,‬לא תיוותר בדירת הנתבעים מרפסת סוכה אלא של ‪1.5‬‬</w:t>
        <w:br/>
        <w:t>‫מ"ר בלבד‪ ,‬אינה דבר של מה בכך‪ .‬המחוקק עמד בסעיף ‪71‬ב לחוק על החשיבות הרבה שיש בהותרת מרפסת‬</w:t>
        <w:br/>
        <w:t>‫סוכה‪ .‬סעיף ‪71‬ב (ז) לחוק קובע כי " (ז) לא תתקבל החלטת הרחבה שיש בה כדי למנוע מבעל דירה את האפשרות‬</w:t>
        <w:br/>
        <w:t>‫לבנות סוכה‪ ,‬אם נהג לעשות כן לפני ההחלטה" היינו‪ ,‬אף אם בעל דירה אוחז בהסכמות בעלי הדירות ברוב הדרוש‬</w:t>
        <w:br/>
        <w:t>‫לשם הרחבת דירתו‪ ,‬לא יתאפשר הדבר ככל שהרחבה זו מונעת מבעל דירה את האפשרות לבנות סוכה בכפוף‬</w:t>
        <w:br/>
        <w:t>‫לאמור בסעיף זה‪ .‬אמנם‪ ,‬חוק החיזוק הוא חוק ספציפי‪ ,‬אולם אין בו כדי לאיין את החשיבות שמקנה המחוקק‬</w:t>
        <w:br/>
        <w:t>‫למרפסות הסוכה‪ .‬יתרה מכך‪ ,‬בפסק דין שניתן לא מכבר בעש"א (י‪-‬ם) ‪ 48941-10-18‬דיין נ' אילון‪24.9.19 ,‬‬</w:t>
        <w:br/>
        <w:t>‫[פורסם ב"נבו"]‪ ,‬קבע בית המשפט המחוזי בהקשר לסעיף ‪71‬ב לחוק‪ ,‬כי בעל דירה יכול להוכיח פגיעה מהותית‬</w:t>
        <w:br/>
        <w:t>‫בדירתו בטענה כי נמנעת ממנו מרפסת סוכה‪ ,‬אף אם אינו עומד בתנאים הקבועים בסעיף ‪71‬ב(ז) ‪ -‬היינו כי נהג‬</w:t>
        <w:br/>
        <w:t>‫לבנות סוכה לפני מתן ההחלטה‪ .‬יתרה מכך נקבע שם כי " קשה לחלוק על כך שעבור אדם המקפיד על "ישיבה‬</w:t>
        <w:br/>
        <w:t>‫בסוכה"‪ ,‬אינה דומה סוכה במרפסת הבית לסוכה בחצר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.61‬במצב דברים זה אני מוצאת כי הנתבעים אכן הוכיחו פגיעה קניינית מהותית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.62‬אי לכך‪ ,‬נוכח הפגיעה המהותית בדירתם של הנתבעים וקיומה של חלופה שפגיעתה בנתבעים פחותה‪ ,‬הרי‬</w:t>
        <w:br/>
        <w:t>‫שאין מקום לאשר את ביצוע הפרויקט כמבוקש בהיעדר הסכמת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.63‬יש לציין כי טענות נוספות שהעלו הנתבעים ביחס לפגיעה קניינית בדירתם‪ -‬דינן להידחות‪ .‬כך‪ ,‬ביחס לטענה‬</w:t>
        <w:br/>
        <w:t>‫בנוגע לפגיעה בכניסת אור ואוויר לדירתם‪ .‬בביקורי במקום נוכחתי לראות כי למעשה על אף התכנון בפרויקט‬</w:t>
        <w:br/>
        <w:t>‫ביחס למיקום בניית הממ"ד וניצול של שטח של ‪ 2.75‬מ"ר מהמרפסת המערבית לטובת הממ"ד‪ ,‬לא יהיה‬</w:t>
        <w:br/>
        <w:t>‫בבניית הממ"ד בכדי להביא להחשכה או לשינוי מהותי בהקשר של כניסת האור והאוויר לדירת הנתבעים‪.‬‬</w:t>
        <w:br/>
        <w:t>‫הממ"ד עתיד להיבנות גם בשטח שנמצא מצפון (משמש כיום כספרייה) וסגור כלומר הוא לא עתיד לחסום את‬</w:t>
        <w:br/>
        <w:t>‫כל כניסת האור‪ .‬כניסת האור והאוויר יכולה להמשיך ולהתקיים מהשטח הנותר פתוח‪ ,‬מאזור המרפסת‬</w:t>
        <w:br/>
        <w:t>‫המקורה (בהקשר זה ראה גם עדותו של פרי חמם‪ ,‬האדריכל מתכנן התוכנית‪ ,‬עמ' ‪ 2‬לפרוט' שורות ‪ ,10-15‬אשר‬</w:t>
        <w:br/>
        <w:t>‫לא הופרכה)‪ .‬בנסיבות אלו לא מצאתי כי מידת הפגיעה בכניסת האור והאוויר מצדיקה לקבל טענת הנתבעים‬</w:t>
        <w:br/>
        <w:t>‫בהקשר זה‪ .‬ממילא‪ ,‬כפי שצוין לעיל‪ ,‬לא עלה בידי הנתבעים להראות חלופה תכנונית קונקרטית עדיפה‪ .‬יש גם‬</w:t>
        <w:br/>
        <w:t>‫לזכור כי הנתבעים סגרו את המרפסת המערבית‪ ,‬כאשר במקור פתח כניסת האור מהמרפסת המערבית לדירת‬</w:t>
        <w:br/>
        <w:t>‫הנתבעים היה צר בהרבה (כפי שניתן היה לראות בביקור במקום בדירת נידם)‪.‬‬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הפליה ביחס לאופן חישוב שטחי מרפסות‬</w:t>
        <w:br/>
        <w:t>‫‪ .64‬הנתבעים טענו כי לדירות אחרות חושבו שטחי מרפסות כמצב קיים‪ ,‬אולם לא הפנו לכל דירה אחרת ספציפית‬</w:t>
        <w:br/>
        <w:t>‫באופן שניתן לבחון את טענת ההפליה באופן פרטני‪ .‬כך גם טענתם כי ניתנו לדירות אלו פיצוי נותרה בעלמא‬</w:t>
        <w:br/>
        <w:t>‫ולא התבססה על כל ראייה או עדות‪ .‬טענה זו נותרה בגדר טענה כללית שלא עלה בידיהם לבסס‪ .‬דין דומה חל‬</w:t>
        <w:br/>
        <w:t>‫גם ביחס לטענה לשיפוץ פנים לדירות אחרות באופן לא שוויוני‪ .‬הנתבעים לא הבהירו באופן פרטני ביחס לאילו‬</w:t>
        <w:br/>
        <w:t>‫דירות נטענת הטענה ולא הביאו כל ראייה לביסוסה‪ .‬לפיכך‪ ,‬לא נמצא בסיס לטענה לשיפוץ פנים באופן לא‬</w:t>
        <w:br/>
        <w:t>‫שוויוני‪ .‬מהראיות שהוצגו בהליך הוכח כי אמנם ביחס לדירות הטיפוסיות (‪ 6‬ו‪ )11-‬נושא היזם בעלות העברת‬</w:t>
        <w:br/>
        <w:t>‫המטבח למקום אחר‪ .‬עם זאת‪ ,‬לא מצאתי בכך כל הפליה שכן הדבר הוצע גם לנתבעים והם עדיין רשאים לבחור‬</w:t>
        <w:br/>
        <w:t>‫בחלופה זו תכנונית זו‪ .‬מכל מקום‪ ,‬כאמור‪ ,‬בהודעת התובעים מיום ‪ 12.11.19‬צויין כי היזם נותן הסכמתו "‬</w:t>
        <w:br/>
        <w:t>‫להתאים את הבית (דירת הנתבעים‪ -‬י‪.‬ע‪.‬ש) ולשפצו בהתאם לשיפוץ שיערך לכל בעלי הזכויות בעמודה זו‪,‬‬</w:t>
        <w:br/>
        <w:t>‫זאת ועוד ככל שהמרפסת תחייב עבודות פנים בדירה תדאג החברה (היזם‪ -‬י‪.‬ע‪.‬ש) להשיב את המצב‬</w:t>
        <w:br/>
        <w:t>‫לקדמותו"‪.‬‬</w:t>
        <w:br/>
        <w:t>‫הפליה בחלוקת המחסנים‬</w:t>
        <w:br/>
        <w:t>‫‪ .65‬גם בנוגע לאופן חלקות המחסנים לא מצאתי כל פגם‪ .‬ההפך הוא הנכון‪ -‬מתוך שש הדירות המקבלות במסגרת‬</w:t>
        <w:br/>
        <w:t>‫הפרויקט מחסנים‪ ,‬דירת הנתבעים מקבלת את המחסן הגדול ביותר בשטח של ‪ 20‬מ"ר‪ .‬בכך אין כל פגיעה‬</w:t>
        <w:br/>
        <w:t>‫בנתבעים או בדירתם‪.‬‬</w:t>
        <w:br/>
        <w:t>‫טענה לתמורות עודפות לדירות לוק‬</w:t>
        <w:br/>
        <w:t>‫‪ .66‬טענה נוספת שהעלו הנתבעים נוגעת להיעדר שוויון נוכח הטבות שניתנות לתתי חלקות ‪ 1‬ו‪ -2-‬דירות לוק‪.‬‬</w:t>
        <w:br/>
        <w:t>‫כאמור‪ ,‬תתי חלקות ‪ 1‬ו‪ 2-‬הן דירות של אב ובנו‪ .‬התובעים טענו כי ביחס לשתי דירות אלו הושג הסדר כולל‬</w:t>
        <w:br/>
        <w:t>‫ולפיו תמורת הריסת חדר בשטח של כ‪ 8.3-‬מ"ר בתת חלקה ‪ 1‬וכן בהתחשב ברעש והטרדה הגלומים בהפיכת‬</w:t>
        <w:br/>
        <w:t>‫שטחי חצר סמוכה לשטחי חנייה‪ ,‬מקבלות דירות לוק פיצוי בסך ‪ ₪ 100,000‬וכן הצמדה של חצר בשטח של ‪12‬‬</w:t>
        <w:br/>
        <w:t>‫מ"ר לתת חלקה ‪ .2‬הנתבעים מצדם לא חלקו בסיכומיהם על הנתונים שהציגו התובעים ביחס להריסה (חדר‬</w:t>
        <w:br/>
        <w:t>‫בשטח של ‪ 8.3‬מ"ר)‪ ,‬אולם טענו כי גם מדירת הנתבעים נהרסים חלקים ואף על פי כן הם אינם מקבלים כל‬</w:t>
        <w:br/>
        <w:t>‫פיצוי‪.‬‬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.67‬אף אם ניתן לקבל את הטענה כי תמורת הריסת חדר בשטח של ‪ 8.3‬מ"ר בתת חלקה ‪( 1‬המהווה למעשה מרפסת‬</w:t>
        <w:br/>
        <w:t>‫שנסגרה לחדר)‪ ,‬זכאים בעליה לפיצוי שלא ניתן לבעלי הדירות האחרות‪ ,‬הרי שיש להעביר את פרטי ההסדר‬</w:t>
        <w:br/>
        <w:t>‫אליו הגיע היזם עם בעלי דירות לוק לידיעת כל בעלי הדירות ולקבל הסכמתם‪ .‬לא הוכח כי הדבר נעשה‪ ,‬שכן‬</w:t>
        <w:br/>
        <w:t>‫אין לכך כל עיגון בהסכם‪ .‬כל אופן פעולה אחר מעלה את החשש כי נרקמים "הסכמים סודיים" בין היזם לבעלי‬</w:t>
        <w:br/>
        <w:t>‫הדירות דבר שברי כי פוגע בשקיפות ובהתנהלות ראויה ותקינה של היזם‪ .‬במקרה הנדון לא הוצגו פרטי ההסכם‬</w:t>
        <w:br/>
        <w:t>‫עם דירות לוק‪ ,‬לא הוכח כי בעלי הדירות האחרים ידעו ואישרו הסכם זה‪ .‬אמנם‪ ,‬כל בעלי הדירות הם צד להליך‬</w:t>
        <w:br/>
        <w:t>‫זה אולם התובעים מיוצגים על ידי ב"כ היזם מכוח ייפוי כוח בהתאם להסכם וכזה אשר נחתם במעמד ההסכם‪,‬‬</w:t>
        <w:br/>
        <w:t>‫כך שלא ניתן לדעת אם פרטי ההסכם עם דירות לוק הועלו על הכתב והועברו לידיעתם‪.‬‬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.68‬יתרה מכך‪ .‬אי שוויון בתמורות עולה גם מן העובדה כי לת"ח ‪ 2‬עתיד על פי ההיתר להיות מוצמד שטח חצר של‬</w:t>
        <w:br/>
        <w:t>‫‪ 12‬מ"ר‪ .‬ככלל‪ ,‬הצמדה של קרקע לדירה זו או אחרת‪ ,‬הגם אם נעשית במסגרת היתר שניתן לתכנית לפי תמ"א‬</w:t>
        <w:br/>
        <w:t>‫‪ ,38‬מצריכה לקבל את הסכמת כל בעלי הדירות ואין די ברוב בעלי הדירות לשם כך (ראה למשל תיק (מפקח‬</w:t>
        <w:br/>
        <w:t>‫ת"א) ‪ ,559/12‬קדים נ' רביד‪ ,4.2.13 ,‬פורסם באתר משרד המשפטים)‪ .‬עם זאת‪ ,‬כבר פסקתי בעבר כי יכולים‬</w:t>
        <w:br/>
        <w:t>‫להיות מקרים בהם ניתן להכיר בזכאות של דירות קרקע לקבלת שטח קרקע צמוד גם ללא קבלת הסכמת כל‬</w:t>
        <w:br/>
        <w:t>‫בעלי הדירות ודי ברוב הקבוע בסעיף ‪ 5‬לחוק החיזוק (ראה תיק (מפקח ת"א) ‪ 583/17‬גורן נ' ילין‪ ,2.7.19 ,‬פורסם‬</w:t>
        <w:br/>
        <w:t>‫באתר "משרד המשפטים"‪ -‬להלן‪" :‬עניין גורן")‪ .‬בעניין גורן קבעתי בין היתר כי "על מנת לשמור על השוויון‬</w:t>
        <w:br/>
        <w:t>‫בין הדירות בהחלט ניתן שגם לדירות הקרקע יוצמד שטח חצר כל עוד הוא זהה לשטח מרפסות שמקבלת כל‬</w:t>
        <w:br/>
        <w:t>‫דירה טיפוסית אחרת"‪ .‬שטחן הממוצע של המרפסות‪ ,‬ביחס לדירות שמקבלות מרפסות כאמור‪ ,‬הוא כ‪ 5 -‬מ"ר‬</w:t>
        <w:br/>
        <w:t>‫(ראה ת‪ .)5/‬בעוד ששטח תוספת המרפסות לדירות הקיימות נע בין ‪ 2.99‬מ"ר ל‪ 8.36-‬מ"ר‪ ,‬מגיע שטח ההצמדה‬</w:t>
        <w:br/>
        <w:t>‫המבוקשת ל‪ 12-‬מ"ר‪ ,‬שהוא שטח רחב הרבה יותר משטחן הממוצע של המרפסות ואף מזו הגדולה ביותר מהן‪.‬‬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.69‬יש לציין כי בסך הכל עתידים להיות מוכשרים ‪ 8‬מקומות חניה‪ 4 -‬מקומות חניה בחזית מרחוב קריית משה ו‪-‬‬</w:t>
        <w:br/>
        <w:t>‫‪ 4‬בצד העורפי‪ .‬יוצא כי בסמוך לדירת לוק עתידות להיות מוכשרות ‪ 4‬חניות בלבד (בחניה בטור)‪ .‬לא שוכנעתי‬</w:t>
        <w:br/>
        <w:t>‫כי הכשרתן של ‪ 4‬חניות אלו מזכה בפיצוי מיוחד בדמות הצמדת שטח חצר שהיא מעבר לשטחי מרפסת‬</w:t>
        <w:br/>
        <w:t>‫ממוצעת‪ .‬יש גם לתת את הדעת לכך ששטחי התוספות הניתנות לתתי חלקות ‪ 1‬ו‪ 2-‬הן בין הגדולות בפרויקט‬</w:t>
        <w:br/>
        <w:t>‫(ת‪ .)5/‬בנסיבות המקרה הנדון‪ ,‬הכשרת מקום חניה ל‪ 4-‬רכבים‪ ,‬תוך הותרת שטח חצר פנויה‪ ,‬לא הוכחה כפגיעה‬</w:t>
        <w:br/>
        <w:t>‫המצדיקה מתן הטבה כה משמעותית בדמות הצמדת חצר בשטח רחב של ‪ 12‬מ"ר‪ ,‬ללא קבלת הסכמת כל בעלי‬</w:t>
        <w:br/>
        <w:t>‫הדירות‪ .‬לא הוצגה כל חוות דעת המלמדת על מידת הרעש הצפוי או הפגיעה בתתי חלקות ‪ 1‬ו‪ 2-‬המצדיקה‬</w:t>
        <w:br/>
        <w:t>‫פיצוי בשטח כה נרחב‪ .‬כך גם אין בעובדה שדירות לוק לא מקבלות מחסן כדי להצדיק הצמדת חצר כאמור‪.‬‬</w:t>
        <w:br/>
        <w:t>‫דירות לוק על פי הטבלה שהגיש היזם (ת‪ )5/‬מקבלות תוספות שהן בין הגדולות מבין הדירות כאשר מרבית‬</w:t>
        <w:br/>
        <w:t>‫הדירות כלל אינן מקבלות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.70‬לפיכך ובנסיבות המקרה‪ ,‬הרי כי אין להצמיד לתת חלקה ‪ 2‬שטח קרקע שיעלה על שטח מרפסת ממוצעת‬</w:t>
        <w:br/>
        <w:t>‫שניתנה ליתר בעלי הדירות‪ ,‬דהיינו מעבר ל‪-‬שטח של ‪ 5‬מ"ר וכי יש לתקן את היתר הבנייה באופן שיגלם קביעה‬</w:t>
        <w:br/>
        <w:t>‫זו גם כן‪ .‬תנאי נוסף הוא גידורו של שטח הקרקע שיוצמד לתת חלקה ‪ 2‬ותחימתו מכל עבריו בגדר שגובהה לא‬</w:t>
        <w:br/>
        <w:t>‫יפחת מ‪ 1.2-‬מ'‪ .‬זאת‪ ,‬על מנת ליצור חיץ ברור בין שטח הקרקע שמוצמד לת"ח ‪ 2‬ומהווה תחליף מרפסת‪ ,‬ליתר‬</w:t>
        <w:br/>
        <w:t>‫החצר ובכדי למנוע שימוש ייחודי של דירות הקרקע בשטח נרחב יותר של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.71‬שקלתי אם נכון יהיה לאשר את התביעה בתנאים‪ ,‬בהתאם לסמכותי לי סעיף ‪ 5‬לחוק החיזוק באופן בו יותנה‬</w:t>
        <w:br/>
        <w:t>‫אישור הפרויקט בהקמת מרפסת טלסקופית או מרפסת סוכה בדירת הנתבעים ובצמצום שטח ההצמדה לת"ח‬</w:t>
        <w:br/>
        <w:t>‫‪ ,2‬כמו גם בקבלת הסכמה מפורשת של כל התובעים לפיצוי הכספי הניתן לדירות לוק‪ .‬בסופו של יום מצאתי‬</w:t>
        <w:br/>
        <w:t>‫כי אין לכך מקום שכן התובעים לא הציגו כל תכנית קונקרטית לרבות תשריט ממנה ניתן ללמוד מהי המרפסת‬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תיק‪1/397/2017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‫אותה ניתן קונסטרוקטיבית ותכנונית לאשר ולבנות בתחומי דירת הנתבעים‪ ,‬וזאת על אף שהם עצמם אישרו‬</w:t>
        <w:br/>
        <w:t>‫כי ניתן להקים מרפסות כאמור‪ .‬במצב דברים זה התניית ביצוע הפרויקט בתנאי אמורפי של הקמת מרפסת‬</w:t>
        <w:br/>
        <w:t>‫שאופייה‪ ,‬מיקומה והיקפה אינם ברורים אינה התוצאה הנכונה‪ .‬יתרה מכך‪ ,‬היות שנמצא כי קיימים קשיים‬</w:t>
        <w:br/>
        <w:t>‫גם עם התמורות המוצעות לדירות לוק‪ ,‬מוטב יהא לתקן את בקשת ההיתר בהתאם וכן לקבל הסכמה מפורשת‬</w:t>
        <w:br/>
        <w:t>‫של התובעים בדבר הפיצוי המיועד לדירות לוק‪.‬‬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.72‬במצב דברים זה אני מורה על דחיית התביעה‪ .‬נוכח הפגיעה במרפסת הסוכה בדירת הנתבעים והקושי בהקשר‬</w:t>
        <w:br/>
        <w:t>‫לחלוקת התמורות לדירות לוק‪ ,‬לא מצאתי מקום לכפות על הנתבעים את הסכמתם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.73‬על אף האמור‪ ,‬הרי שככל שיאושר לתובעים תכנונית היתר בנייה אשר מביא להסדרת הקמת מרפסות‬</w:t>
        <w:br/>
        <w:t>‫טלסקופיות או מרפסות סוכה בשטח כולל שלא יפחת מ‪ 6-‬מ"ר‪ ,‬לא יוכלו עוד הנתבעים להישמע בטענה לפגיעה‬</w:t>
        <w:br/>
        <w:t>‫מהותית בזכויותיהם בהקשר האמור‪ .‬היה ולא יחתמו הנתבעים בנסיבות כאלו על ההסכם ולאחר שיתקבלו‬</w:t>
        <w:br/>
        <w:t>‫הסכמות פרטניות של כל יתר התובעים לפיצוי המבוקש לתת לדירות לוק ‪ -‬יוכלו לשוב התובעים ולעתור כנגד‬</w:t>
        <w:br/>
        <w:t>‫הנתבעים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.74‬בנסיבות העניין‪ ,‬יישאו התובעים בהוצאות הנתבעים ושכר טרחת עורכי דינם בסך כולל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,‬כ' חשוון תש"פ‪ 18 ,‬נובמבר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1/397/2017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