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6/253/2018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2019-11-14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‫מפקח על רישום מקרקעין‬</w:t>
        <w:br/>
        <w:t>‫מס' תיק‪6/254/2019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‫גולדה וולקן‬                                ‫התובעת‪:‬‬</w:t>
        <w:br/>
        <w:t>‫באמצעות ב"כ‪ :‬עו"ד פסח ישראל‬</w:t>
        <w:br/>
        <w:t>‫הרינה ‪ ,8‬נתניה‬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‫יפה אוהבי‬                               ‫הנתבעת‪:‬‬</w:t>
        <w:br/>
        <w:t>‫דניאל ‪ ,9‬בני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למינוי שמאי מקרקעין לשום גובה תשלומי איזון בשל הרחבת דירה בבית‬         ‫‪.1‬‬</w:t>
        <w:br/>
        <w:t>‫משותף בהעדר הסכמה באשר לגובהם‪ ,‬בהתאם להוראות סעיפים ‪71‬ב)ד( ו‪71-‬ג)א(‬</w:t>
        <w:br/>
        <w:t>‫לחוק המקרקעין‪ .‬במסגרתה‪ ,‬נדרשתי להכרעה בשאלת שומת גובה תשלומי האיזון‪,‬‬</w:t>
        <w:br/>
        <w:t>‫האם על פי השווי של זכויות הבניה שניצלה הבעלים של הדירה )הנתבעת( לצורך‬</w:t>
        <w:br/>
        <w:t>‫הרחבת דירתה על גג הבית המשותף או שמא בהתאם לגריעה שנגרמה לבעלים של‬</w:t>
        <w:br/>
        <w:t>‫דירה אחרת בבית המשותף )התובעת( משאינה יכולה להשתמש עוד ברכוש המשותף‬</w:t>
        <w:br/>
        <w:t>‫שעליו הורחבה הדירה‪ .‬לצד זו‪ ,‬תביעה בעניין מחלוקות נוספות שהתגלעו בין‬</w:t>
        <w:br/>
        <w:t>‫הצדדים בקשר עם הרחבת דירת הנתבעת‪ ,‬לרבות בעניין התקנת צינורות מים‬</w:t>
        <w:br/>
        <w:t>‫ומרזבים )צינורות מי גשם( על קירות הבית המשותף‪ ,‬חסימת הגישה לגג הבית‬</w:t>
        <w:br/>
        <w:t>‫המשותף‪ ,‬גרימת נזקי רטיבות לרכוש המשותף‪ ,‬תשלום הוצאות החזקת הרכוש‬</w:t>
        <w:br/>
        <w:t>‫המשותף וניהולו‪ ,‬וכן תביעה למינוי נציגות חיצונית לבית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  <w:br/>
        <w:t>‫הצדדים לתביעות שלפניי הם הבעלים של דירות בבית משותף ברחוב דניאל ‪ 9‬בבני‬       ‫‪.2‬‬</w:t>
        <w:br/>
        <w:t>‫ברק‪ ,‬הרשום בפנקס הבתים המשותפים חלקה ‪ 240‬בגוש ‪) 6124‬להלן ‪" -‬הבית‬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‫מפקח על רישום מקרקעין‬</w:t>
        <w:br/>
        <w:t>‫מס' תיק‪6/254/2019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‫המשותף"(‪ .‬התובעת בשתי התביעות‪ ,‬גב' גולדה וולקן‪ ,‬היא הבעלים של דירה‬</w:t>
        <w:br/>
        <w:t>‫בקומה השניה בבית המשותף‪ ,‬הרשומה בפנקס הבתים המשותפים תת חלקה ‪3‬‬</w:t>
        <w:br/>
        <w:t>‫)להלן ‪" -‬התובעת"(‪ .‬הנתבעת בשתי התביעות‪ ,‬גב' יפה אוהבי‪ ,‬היא הבעלים של‬</w:t>
        <w:br/>
        <w:t>‫דירה בקומה השלישית בבית המשותף‪ ,‬הרשומה בפנקס הבתים המשותפים תת‬</w:t>
        <w:br/>
        <w:t>‫חלקה ‪) 8‬להלן ‪" -‬הנתבעת"(‪.‬‬</w:t>
        <w:br/>
        <w:t>‫בהתאם לצו רישום הבית המשותף שניתן ביום ‪ ,3.5.1965‬מורכב הבית המשותף‬          ‫‪.3‬‬</w:t>
        <w:br/>
        <w:t>‫ממבנה אחד בן ‪ 3‬קומות הכולל ‪ 12‬דירות‪ .‬לבית המשותף לא נרשם תקנון מוסכם‪.‬‬</w:t>
        <w:br/>
        <w:t>‫ביום ‪ 21.9.2015‬קיבלה הנתבעת היתר בניה כדין מהוועדה המקומית לתכנון ובניה‬     ‫‪.4‬‬</w:t>
        <w:br/>
        <w:t>‫בני ברק לבניית תוספת חדרי גג לדירתה בשטח של ‪ 35‬מ"ר‪ ,‬מדרגות בשטח של ‪5‬‬</w:t>
        <w:br/>
        <w:t>‫מ"ר ומרפסת גג בשטח של ‪ 39.70‬מ"ר )היתר בניה מספר ‪ .(18353‬עבודות הבניה‬</w:t>
        <w:br/>
        <w:t>‫הושלמו בחודש ינואר ‪.2016‬‬</w:t>
        <w:br/>
        <w:t>‫ביום ‪ 7.5.2018‬הגישה התובעת התביעות דנן נגד הנתבעת‪.‬‬      ‫‪.5‬‬</w:t>
        <w:br/>
        <w:t>‫האחת‪ ,‬התביעה שמספרה ‪ ,6/253/2018‬במסגרתה טענה התובעת כי הנתבעת בנתה‬</w:t>
        <w:br/>
        <w:t>‫על גג הבית המשותף‪ ,‬המהווה רכוש משותף‪ ,‬מבלי שקיבלה הסכמת בעלי הדירות‬</w:t>
        <w:br/>
        <w:t>‫בבית המשותף‪ ,‬כמתחייב על פי הוראות סעיף ‪71‬ב)א( לחוק המקרקעין‪ ,‬תשכ"ט‪-‬‬</w:t>
        <w:br/>
        <w:t>‫‪) 1969‬להלן ‪" -‬חוק המקרקעין"(‪ ,‬ומבלי שניתן בידה היתר בניה כדין‪ .‬עם זאת‪,‬‬</w:t>
        <w:br/>
        <w:t>‫עתרה התובעת אך למינוי שמאי מקרקעין לשום גובה תשלומי איזון שעל הנתבעת‬</w:t>
        <w:br/>
        <w:t>‫לשלם לתובעת‪ ,‬בשל הרחבת דירת הנתבעת‪ ,‬ולחיובהּ בתשלום זה‪.‬‬</w:t>
        <w:br/>
        <w:t>‫השניה‪ ,‬התביעה שמספרה ‪ ,6/254/2018‬במסגרתה טענה התובעת כי עבודות הבניה‬</w:t>
        <w:br/>
        <w:t>‫שביצעה הנתבעת גרמו לנזקי רטיבות ברכוש המשותף )תקרת חדר המדרגות(‪,‬‬</w:t>
        <w:br/>
        <w:t>‫למפגע אסתטי משהוספו צינורות מים ומרזבים )צינורות מי גשם( בחזית הבית‬</w:t>
        <w:br/>
        <w:t>‫המשותף ובקירותיו‪ ,‬לפגיעה בחוזק הבית המשותף‪ ,‬וכן לחסימת הגישה לגג הבית‬</w:t>
        <w:br/>
        <w:t>‫המשותף‪ .‬התובעת עתרה למתן צו עשה המורה לנתבעת לתקן נזקי רטיבות בחדר‬</w:t>
        <w:br/>
        <w:t>‫המדרגות‪ ,‬להסיר צינורות המים מחזית הבית המשותף וכן מרזבים שהותקנו על‬</w:t>
        <w:br/>
        <w:t>‫קירותיו‪ ,‬ולבצע העבודות הדרושות לחיזוק הבית המשותף‪ .‬עוד עתרה התובעת‬</w:t>
        <w:br/>
        <w:t>‫להורות לנתבעת לאשר התאמת הבנוי בפועל להיתר בניה כדין ולהבטיח תקינות‬</w:t>
        <w:br/>
        <w:t>‫פתח היציאה לגג הבית המשותף‪ .‬בנוסף‪ ,‬עתרה התובעת לחייב הנתבעת בתשלום‬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‫מפקח על רישום מקרקעין‬</w:t>
        <w:br/>
        <w:t>‫מס' תיק‪6/254/2019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‫חלקה בהוצאות החזקת הרכוש המשותף וניהולו בהתאם לשטח דירתה‪ ,‬הכולל את‬</w:t>
        <w:br/>
        <w:t>‫הבנוי על גג הבית המשותף‪ .‬התובעת הוסיפה וטענה‪ ,‬כי לנוכח מערכת יחסים עכורה‬</w:t>
        <w:br/>
        <w:t>‫שבינה לבין הנתבעת‪ ,‬יש להורות על מינוי נציגות חיצונית לבית המשותף‪.‬‬</w:t>
        <w:br/>
        <w:t>‫ביום ‪ 2.7.2018‬הגישה הנתבעת כתבי הגנה בשתי התביעות‪.‬‬       ‫‪.6‬‬</w:t>
        <w:br/>
        <w:t>‫בהתייחס לתביעה הראשונה שעניינה תשלומי איזון‪ ,‬טענה הנתבעת כי התביעה‬</w:t>
        <w:br/>
        <w:t>‫הוגשה בחלוף המועד שנקבע בדין להגשתה ומטעם זה דינה להידחות על הסף‪.‬‬</w:t>
        <w:br/>
        <w:t>‫לגופם של דברים‪ ,‬טענה הנתבעת כי ביום ‪ 27.1.2015‬רכשה הדירה בבית המשותף‪.‬‬</w:t>
        <w:br/>
        <w:t>‫הבעלים הקודמים של הדירה קיבלה הסכמה בכתב של בעלי הדירות בבית המשותף‬</w:t>
        <w:br/>
        <w:t>‫לבניה על גג הבית המשותף‪ ,‬בשיעור כנדרש על פי חוק המקרקעין‪ .‬הנתבעת בנתה‬</w:t>
        <w:br/>
        <w:t>‫על גג הבית המשותף בהתאם להיתר הבניה שניתן בידה ביום ‪ .21.9.2015‬העבודות‬</w:t>
        <w:br/>
        <w:t>‫בוצעו על ידי קבלן רשום‪ ,‬בהתאם לתכנית אדריכלית שאושרה על ידי הוועדה‬</w:t>
        <w:br/>
        <w:t>‫המקומית לתכנון ובניה בני ברק ובפיקוח מהנדס בנין‪ .‬הבניה הסתיימה ביום‬</w:t>
        <w:br/>
        <w:t>‫‪ .13.1.2016‬עוד כנטען‪ ,‬כבר בשלב הגשת הבקשה לקבלת היתר בניה‪ ,‬הציעה‬</w:t>
        <w:br/>
        <w:t>‫הנתבעת לתובעת "עשרות פעמים תשלום דמי איזון" בסך של ‪ 10,770‬ש"ח‪ ,‬על מנת‬</w:t>
        <w:br/>
        <w:t>‫לייתר הליך משפטי‪ .‬בנוסף‪ ,‬שלחה הנתבעת לתובעת חוות דעת שמאי המקרקעין‬</w:t>
        <w:br/>
        <w:t>‫שפיצר איתן מיום ‪ ,6.9.2015‬לעניין גובה תשלומי איזון שעליה לשלם לבעלי‬</w:t>
        <w:br/>
        <w:t>‫הדירות בבית המשותף בגין הבניה שביצעה הנתבעת בגג הבית המשותף‪ .‬ברם‪,‬‬</w:t>
        <w:br/>
        <w:t>‫התובעת סירבה לכל הצעה כאמור‪ .‬עוד טענה הנתבעת‪ ,‬כי במסגרת עבודות הבניה‬</w:t>
        <w:br/>
        <w:t>‫שביצעה‪ ,‬בוצעו עבודות המטיבות עם הרכוש המשותף בבית המשותף‪ ,‬לרבות‬</w:t>
        <w:br/>
        <w:t>‫החלפת תקרת חדר המדרגות בבטון יצוק‪ ,‬החלפת רעפי הגג‪ ,‬ריצוף מעל גג חדר‬</w:t>
        <w:br/>
        <w:t>‫המדרגות‪ ,‬צביעת חדר המדרגות ומעקות ושיפוץ מקלט הבית המשותף‪ .‬הוצאות‬</w:t>
        <w:br/>
        <w:t>‫אלה שנשאה בהן הנתבעת עולות על גובה תשלומי האיזון‪ ,‬ואף מטעם זה דין‬</w:t>
        <w:br/>
        <w:t>‫התביעה להידחות‪.‬‬</w:t>
        <w:br/>
        <w:t>‫בהתייחס לתביעה השניה‪ ,‬הכחישה הנתבעת הנטען בה‪ .‬בהתייחס לצינורות מים‬</w:t>
        <w:br/>
        <w:t>‫ולמרזבים שהותקנו על קירות הבית המשותף‪ ,‬טענה הנתבעת כי לנוכח מצבו הפיסי‬</w:t>
        <w:br/>
        <w:t>‫של הבית המשותף )בן כ‪ 60-‬שנה(‪ ,‬לא ניתן היה להתחבר לצנרת ולקולטנים קיימים‪.‬‬</w:t>
        <w:br/>
        <w:t>‫מכל מקום‪ ,‬התובעת התקינה בעצמה צנרת מים חיצונית על קירות הבית המשותף‪,‬‬</w:t>
        <w:br/>
        <w:t>‫לרבות חיבור פיראטי לצנרת ניקוז שהתקינה הנתבעת‪ .‬אשר לביצוע עבודות לחיזוק‬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‫מפקח על רישום מקרקעין‬</w:t>
        <w:br/>
        <w:t>‫מס' תיק‪6/254/2019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המשותף‪ ,‬טענה הנתבעת כי היא לא נדרשה לעשות כן בהתאם לתכנית הבניה‬</w:t>
        <w:br/>
        <w:t>‫שאושרה על ידי הוועדה המקומית לתכנון ובניה‪ ,‬וכי עבודות הבניה בוצעו בהתאם‬</w:t>
        <w:br/>
        <w:t>‫למלוא הוראות מהנדס הבנין‪ .‬הנתבעת הוסיפה וטענה כי בתום עבודות הבניה היא‬</w:t>
        <w:br/>
        <w:t>‫נשאה בעלות ביצוע עבודות לפתיחת פתח יציאה בחדר המדרגות לגג הבית‬</w:t>
        <w:br/>
        <w:t>‫המשותף‪ .‬בהתייחס לסעד למינוי נציגות לבית המשותף‪ ,‬טענה הנתבעת כי יש‬</w:t>
        <w:br/>
        <w:t>‫לדחותו מכל ומכל‪ ,‬בהעדר החלטה של בעלי הדירות בבית המשותף‪ ,‬כמתחייב על‬</w:t>
        <w:br/>
        <w:t>‫פי דין‪ .‬עוד טענה הנתבעת כי היא שדואגת לבדה לתחזוקת הרכוש המשותף ונושאת‬</w:t>
        <w:br/>
        <w:t>‫לבדה במלוא ההוצאות הדרושות‪ ,‬בנוסף לתחזוקת גינת הבית המשותף המתחלקת‬</w:t>
        <w:br/>
        <w:t>‫בין שלושת בעלי הדירות באגף זה בבית המשותף‪ ,‬להוציא התובעת שאינה נכונה‬</w:t>
        <w:br/>
        <w:t>‫לשלם חלקה בגין הוצאות אלה ובכלל‪ .‬לטענת הנתבעת‪ ,‬מלוא העבודות שביצעה‬</w:t>
        <w:br/>
        <w:t>‫ברכוש המשותף השביחו הבית המשותף‪ ,‬אשר הפך למטופח ונאה תחת בנין ישן‬</w:t>
        <w:br/>
        <w:t>‫ומוזנח שהיה קודם לכן‪ .‬בתוך כך‪ ,‬עלה שוויה של דירת התובעת‪ .‬בהתייחס לסעד‬</w:t>
        <w:br/>
        <w:t>‫לחיוב הנתבעת בתשלום חלקה בהוצאות החזקת הרכוש המשותף וניהולו בהתאם‬</w:t>
        <w:br/>
        <w:t>‫לשטח דירתה‪ ,‬טענה הנתבעת כי כמקובל בעיר בני ברק‪ ,‬כל בעלי הדירות בבית‬</w:t>
        <w:br/>
        <w:t>‫המשותף נושאים בתשלום אחיד )סכום זהה( ולא על פי שטח הדירה‪ .‬עוד ביקשה‬</w:t>
        <w:br/>
        <w:t>‫הנתבעת להדגיש‪ ,‬כי התובעת הגישה התביעות נגדה בשל רצונה להיפרע מהנתבעת‬</w:t>
        <w:br/>
        <w:t>‫כספים שאינה זכאית להם כדין‪ ,‬ומשרצון התובעת לרכוש דירת הנתבעת מבעליה‬</w:t>
        <w:br/>
        <w:t>‫הקודמים כשל‪.‬‬</w:t>
        <w:br/>
        <w:t>‫הנתבעת צירפה לכתבי ההגנה אסמכתאות לתימוכין בטענותיה העובדתיות‪.‬‬</w:t>
        <w:br/>
        <w:t>‫בהחלטה מיום ‪ ,5.7.2018‬הורתה כבוד המפקחת על רישום מקרקעין‪ ,‬טלי להב‪ ,‬על‬       ‫‪.7‬‬</w:t>
        <w:br/>
        <w:t>‫איחוד הדיון בתביעות‪.‬‬</w:t>
        <w:br/>
        <w:t>‫ביום ‪ 7.11.2018‬עברו התביעות לטיפולי‪.‬‬     ‫‪.8‬‬</w:t>
        <w:br/>
        <w:t>‫במועד זה קיימתי ישיבת קדם משפט‪ ,‬במסגרתה ביררתי עם הצדדים המחלוקות‬</w:t>
        <w:br/>
        <w:t>‫בעטיין עתרה התובעת לסעדים המבוקשים‪ .‬במסגרת הדיון הציגה הנתבעת מסמך‬</w:t>
        <w:br/>
        <w:t>‫מטעם הוועדה המקומית לתכנון ובניה בבני ברק מיום ‪ ,26.7.2016‬לפיו הבניה‬</w:t>
        <w:br/>
        <w:t>‫שביצעה הנתבעת בבית המשותף היא בהתאם להיתר הבניה )נ‪ .(1/‬לבקשת התובעת‪,‬‬</w:t>
        <w:br/>
        <w:t>‫הורתי בהחלטתי ממועד זה‪ ,‬על מחיקת הסעד המבוקש בעניין זה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‫מפקח על רישום מקרקעין‬</w:t>
        <w:br/>
        <w:t>‫מס' תיק‪6/254/2019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נוספת מיום ‪ 14.11.2018‬הורתי על מינוי מומחה מטעם המפקחת על‬           ‫‪.9‬‬</w:t>
        <w:br/>
        <w:t>‫רישום מקרקעין‪ ,‬המהנדס ושמאי המקרקעין אברהם חזי )להלן ‪" -‬המומחה"(‪ ,‬לבקר‬</w:t>
        <w:br/>
        <w:t>‫בדירות הצדדים בבית המשותף וליתן חוות דעת בשאלות הבאות‪ :‬האם בהתאם‬</w:t>
        <w:br/>
        <w:t>‫להוראת סעיף ‪71‬ב)ד( לחוק המקרקעין על הנתבעת לשלם תשלומי איזון לתובעת‬</w:t>
        <w:br/>
        <w:t>‫בשל הרחבת דירת הנתבעת‪ ,‬וככל שכן גובהם של תשלומים אלה; האם קיימת‬</w:t>
        <w:br/>
        <w:t>‫רטיבות בתקרת חדר המדרגות מתחת לגג הבית המשותף‪ ,‬וככל שכן מקורהּ‬</w:t>
        <w:br/>
        <w:t>‫והעבודות הדרושות לתיקון הליקויים; האם צינורות המים בחזית הבית המשותף‬</w:t>
        <w:br/>
        <w:t>‫והמרזבים בקירות הבית המשותף הותקנו בהתאם להיתר בניה שבידי הנתבעת והאם‬</w:t>
        <w:br/>
        <w:t>‫יש בכך כדי לגרום לנזקי רטיבות בבית המשותף; האם יש צורך בביצוע עבודות‬</w:t>
        <w:br/>
        <w:t>‫לחיזוק הבית המשותף‪ ,‬וככל שכן האם בשל עבודות בניה שביצעה הנתבעת בבית‬</w:t>
        <w:br/>
        <w:t>‫המשותף ושיעורהּ; האם פתח היציאה לגג הבית המשותף והניקוז בגג הבית‬</w:t>
        <w:br/>
        <w:t>‫המשותף תקינים‪ ,‬וככל שלאו האם בשל עבודות בניה שביצעה הנתבעת‪ ,‬העבודות‬</w:t>
        <w:br/>
        <w:t>‫הדרושות לתיקון ועלותן‪.‬‬</w:t>
        <w:br/>
        <w:t>‫בהתאם להודעת הנתבעת בישיבה שהתקיימה לפניי‪ ,‬הורתי כי היא תישא בעלות‬</w:t>
        <w:br/>
        <w:t>‫שכר טרחת המומחה ובהוצאותיו‪.‬‬</w:t>
        <w:br/>
        <w:t>‫ביום ‪ 26.12.2018‬ניתנה חוות דעת המומחה‪ .‬ביום ‪ 19.2.2019‬ניתנה חוות דעתו‬     ‫‪.10‬‬</w:t>
        <w:br/>
        <w:t>‫המשלימה של המומחה במענה לשאלות הבהרה הן מטעם הנתבעת הן מטעם‬</w:t>
        <w:br/>
        <w:t>‫התובעת‪ .‬ביום ‪ 31.3.2019‬ניתנה חוות דעתו המשלימה הנוספת של המומחה במענה‬</w:t>
        <w:br/>
        <w:t>‫לשאלות הבהרה נוספות מטעם הנתבעת‪ ,‬כפי החלטתי מיום ‪.12.3.2019‬‬</w:t>
        <w:br/>
        <w:t>‫הצדדים הודיעו כי אין ברצונם לחקור המומחה על חווֹת הדעת‪ .‬לפיכך‪ ,‬הורתי‬       ‫‪.11‬‬</w:t>
        <w:br/>
        <w:t>‫לצדדים מועדים להגשת סיכומים בכתב‪ .‬הצדדים הגישו סיכום טענותיהם בכתב‪.‬‬</w:t>
        <w:br/>
        <w:t>‫אביא להלן עיקרי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 ‫מפקח על רישום מקרקעין‬</w:t>
        <w:br/>
        <w:t>‫מס' תיק‪6/254/2019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התובעת‪ ,‬דין התביעות להתקבל‪ .‬בהתייחס לסעד המחייב הנתבעת בתשלומי‬         ‫‪.12‬‬</w:t>
        <w:br/>
        <w:t>‫איזון‪ ,‬טענה התובעת כי אין חולק שהיא אינה יכולה להרחיב דירתה בדומה להרחבת‬</w:t>
        <w:br/>
        <w:t>‫דירת הנתבעת‪ ,‬וכי הנתבעת קיבלה על עצמה החובה המוטלת עליה לשלם תשלומי‬</w:t>
        <w:br/>
        <w:t>‫איזון לתובעת‪ ,‬כפי שעשתה ביחס לבעלי דירות אחרים בבית המשותף‪ .‬לדידה‪ ,‬יש‬</w:t>
        <w:br/>
        <w:t>‫לקבוע גובה תשלומי האיזון בהתאם לשווי זכויות הבניה שנוצלו על ידי הנתבעת‪,‬‬</w:t>
        <w:br/>
        <w:t>‫בשיעור של ‪ 7,000‬ש"ח למטר רבוע‪ .‬לטענת התובעת‪ ,‬אין לקזז מתשלומים אלה‬</w:t>
        <w:br/>
        <w:t>‫הוצאות שהוציאה הנתבעת בקשר עם עבודות הבניה‪ ,‬לרבות בהתאם לדרישות‬</w:t>
        <w:br/>
        <w:t>‫הוועדה המקומית לתכנון ובניה בני ברק‪ .‬לפיכך‪ ,‬יש לחייב הנתבעת בתשלומי איזון‬</w:t>
        <w:br/>
        <w:t>‫בסך של ‪ 30,774‬ש"ח‪.‬‬</w:t>
        <w:br/>
        <w:t>‫בהתייחס לסעד המורה לנתבעת לתקן נזקי רטיבות ולהסיר צינורות המים והמרזבים‬</w:t>
        <w:br/>
        <w:t>‫שהתקינה על קירות הבית המשותף‪ ,‬טענה התובעת כי יש לאמץ חוות דעת המומחה‬</w:t>
        <w:br/>
        <w:t>‫ולחייב הנתבעת לבצע התיקונים בהתאם לחוות הדעת‪ .‬אשר לסעד בעניין פתח‬</w:t>
        <w:br/>
        <w:t>‫היציאה לגג הבית המשותף‪ ,‬עתרה התובעת להורות לנתבעת לבצעו בהתאם לאמור‬</w:t>
        <w:br/>
        <w:t>‫בחוות דעת המומחה‪ .‬התובעת הוסיפה וטענה כי הנתבעת אינה חולקת על כך שהיא‬</w:t>
        <w:br/>
        <w:t>‫אינה משלמת חלקה בהוצאות החזקת הרכוש המשותף וניהולו בהתאם להוראות‬</w:t>
        <w:br/>
        <w:t>‫הדין‪ .‬לפיכך‪ ,‬יש לחייבה לשלם הוצאות אלה בהתאם לשטח רצפת דירתה‪ ,‬הכולל‬</w:t>
        <w:br/>
        <w:t>‫הבנוי וההצמדה על גג הבית המשותף‪ .‬בהתייחס לסעד בעניין מינוי נציגות חיצונית‬</w:t>
        <w:br/>
        <w:t>‫לבית המשותף‪ ,‬טענה התובעת כי אין מחלוקת שאין נציגות לבית המשותף‪ ,‬ולכן יש‬</w:t>
        <w:br/>
        <w:t>‫הכרח במינוי נציגות‪.‬‬</w:t>
        <w:br/>
        <w:t>‫התובעת זנחה בכתב הסיכומים הסעד המורה לנתבעת לבצע עבודות לחיזוק הבית‬</w:t>
        <w:br/>
        <w:t>‫המשותף‪.‬‬</w:t>
        <w:br/>
        <w:t>‫התובעת הוסיפה ועתרה בכתב סיכומיה לסעדים שלא בא זכרם בכתב התביעה‪,‬‬</w:t>
        <w:br/>
        <w:t>‫ובכללם מתן צווי עשה המורים לנתבעת להשיב מצב גינת הבית המשותף לקדמותו‪,‬‬</w:t>
        <w:br/>
        <w:t>‫לתקן הבניה על גג הבית המשותף‪ ,‬לבנות קיר בקצה המרפסת החדשה ברכוש‬</w:t>
        <w:br/>
        <w:t>‫המשותף ולהרוס קיר שנבנה על גג חדר המדרגות‪.‬‬</w:t>
        <w:br/>
        <w:t>‫לטענת הנתבעת‪ ,‬דין התביעות להידחות משהוגשו משיקולים זרים‪ ,‬במטרה להרע‬          ‫‪.13‬‬</w:t>
        <w:br/>
        <w:t>‫מצבה הכספי של הנתבעת‪ ,‬ובשים לב כי במרוצת השנים הגישה התובעת תביעות‬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‫מפקח על רישום מקרקעין‬</w:t>
        <w:br/>
        <w:t>‫מס' תיק‪6/254/2019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‫כספיות למכביר נגד בעלי דירות בבית המשותף‪ ,‬שמטרתן אחת היא‪ ,‬להפר שלוות‬</w:t>
        <w:br/>
        <w:t>‫בעלי הדירות בבית המשותף ותקינות התנהלות הבית‪ .‬בהתייחס לסעד המחייב‬</w:t>
        <w:br/>
        <w:t>‫הנתבעת בתשלומי איזון‪ ,‬טענה הנתבעת כי התביעה הוגשה באיחור ניכר בשים לב‬</w:t>
        <w:br/>
        <w:t>‫למועד הגשת הבקשה להיתר בניה‪ ,‬ודי בטעם זה כדי לדחות התביעה על הסף‪ .‬לגופם‬</w:t>
        <w:br/>
        <w:t>‫של דברים‪ ,‬לא הוכחש על ידי התובעת כי הנתבעת הציעה לה תשלומי איזון בסכום‬</w:t>
        <w:br/>
        <w:t>‫ראוי ומכובד‪ ,‬אך התובעת סירבה לכל הצעה‪ .‬אשר לגובה תשלומי האיזון‪ ,‬טענה‬</w:t>
        <w:br/>
        <w:t>‫הנתבעת כי יש להעמיד שוויו למטר רבוע נכון למועד הגשת הבקשה להיתר בניה‬</w:t>
        <w:br/>
        <w:t>‫ובהתאם ל"חישוביו המפורטים של המומחה בחוות דעתו"‪ .‬הנתבעת הוסיפה וטענה‪,‬‬</w:t>
        <w:br/>
        <w:t>‫כי המומחה אישר בחוות דעתו כי עבודות הבניה בגג הבית המשותף נעשו בהתאם‬</w:t>
        <w:br/>
        <w:t>‫להיתר הבניה‪.‬‬</w:t>
        <w:br/>
        <w:t>‫בהתייחס לסעד שעניינו תיקון נזקי רטיבות בחדר המדרגות שמקורם בעבודות בניה‬</w:t>
        <w:br/>
        <w:t>‫שביצעה הנתבעת‪ ,‬עתרה הנתבעת לדחות קביעה זו בחוות דעת המומחה בהעדר‬</w:t>
        <w:br/>
        <w:t>‫הנמקה ופירוט‪ .‬בהתייחס לסעד שעניינו הסרת צינורות המים והמרזבים מקירות‬</w:t>
        <w:br/>
        <w:t>‫חיצוניים בבית המשותף‪ ,‬טענה הנתבעת כי אין חולק שאין בהתקנתם כדי לגרום נזק‬</w:t>
        <w:br/>
        <w:t>‫לדירת התובעת‪ .‬כל שקבע המומחה בהקשר זה‪ ,‬הוא כי יש בהתקנת המרזבים‬</w:t>
        <w:br/>
        <w:t>‫)צינורות מי גשם( כדי לגרום לנזקי רטיבות ברכוש המשותף‪ .‬משהתובעת אינה‬</w:t>
        <w:br/>
        <w:t>‫משמשת נציגות הבית המשותף‪ ,‬היא אינה זכאית להגיש התביעה בסעד זה‪ .‬מכל‬</w:t>
        <w:br/>
        <w:t>‫מקום‪ ,‬הנתבעת מקבלת על עצמה ביצוע העבודות לתיקון המרזב בחזית המערבית‪,‬‬</w:t>
        <w:br/>
        <w:t>‫בהתאם לחוות דעת המומחה‪ .‬אשר לסעד שעניינו תקינות פתח היציאה לגג הבית‬</w:t>
        <w:br/>
        <w:t>‫המשותף‪ ,‬טענה הנתבעת כי המומחה אישר בחוות דעתו כי הנתבעת אף הגדילה‬</w:t>
        <w:br/>
        <w:t>‫הפתח כפי שהיה טרם ביצוע עבודות הבניה‪ .‬לענין עלות התקנת סולם עליה לגג‪,‬‬</w:t>
        <w:br/>
        <w:t>‫טענה הנתבעת כי על כל בעלי הדירות בבית המשותף לשאת בעלות התקנת הסולם‬</w:t>
        <w:br/>
        <w:t>‫מחדר המדרגות לגג הבית המשותף‪ .‬אשר לסולם הנדרש לעליה מגג הבית המשותף‬</w:t>
        <w:br/>
        <w:t>‫לגג הנוסף שנוצר לאחר בנייתה על הגג‪ ,‬שעליו מותקנים דודי שמש‪ ,‬הסכימה‬</w:t>
        <w:br/>
        <w:t>‫הנתבעת כי יש לחייבה בעלות רכישתו והתקנתו אך במצורף לבעלים של דירה נוספת‬</w:t>
        <w:br/>
        <w:t>‫בבית המשותף שבנתה על גג הבית המשותף )משפחת פרץ(‪ .‬הנתבעת טענה כי יש‬</w:t>
        <w:br/>
        <w:t>‫לדחות התביעה לעניין מינוי נציגות חיצונית לבית המשותף‪ ,‬משעניין זה נתון‬</w:t>
        <w:br/>
        <w:t>‫להחלטת בעלי הדירות ואין די בבקשה פרטנית של בעל דירה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‫מפקח על רישום מקרקעין‬</w:t>
        <w:br/>
        <w:t>‫מס' תיק‪6/254/2019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‫תחילה‪ ,‬משזנחה התובעת בכתב סיכומיה הסעד למתן צו עשה המורה לנתבעת לבצע‬        ‫‪.14‬‬</w:t>
        <w:br/>
        <w:t>‫עבודות לחיזוק הבית המשותף‪ ,‬הנני להורות על מחיקתו‪ ,‬משאיני נדרשת לדיון‬</w:t>
        <w:br/>
        <w:t>‫ולהכרעה בו‪ .‬בנוסף‪ ,‬איני נדרשת לסעדים שבאו בכתב הסיכומים אך לא בא זכרם‬</w:t>
        <w:br/>
        <w:t>‫בכתב התביעה ‪ -‬מתן צווי עשה המורים לנתבעת להשיב מצב גינת הבית המשותף‬</w:t>
        <w:br/>
        <w:t>‫לקדמותו‪ ,‬לתקן הבניה על גג הבית המשותף‪ ,‬לבנות קיר בקצה המרפסת החדשה‬</w:t>
        <w:br/>
        <w:t>‫ברכוש המשותף ולהרוס קיר שנבנה על גג חדר המדרגות ‪ -‬בהיותם הרחבת חזית‬</w:t>
        <w:br/>
        <w:t>‫אסורה‪.‬‬</w:t>
        <w:br/>
        <w:t>‫אפנה‪ ,‬אפוא‪ ,‬לדון במחלוקות שנותרו להכרעה ‪ -‬תשלומי איזון בגין הרחבת דירת‬      ‫‪.15‬‬</w:t>
        <w:br/>
        <w:t>‫הנתבעת; תיקון נזקי רטיבות בחדר המדרגות בבית המשותף; הסרת צינורות מים‬</w:t>
        <w:br/>
        <w:t>‫וצינורות מי גשם )מרזבים( בקירות חיצוניים בבית המשותף; התקנת פתח יציאה‬</w:t>
        <w:br/>
        <w:t>‫תקין לגג הבית המשותף; תשלום הוצאות החזקת הרכוש המשותף וניהולו; מינוי‬</w:t>
        <w:br/>
        <w:t>‫נציגות חיצונית לבית המשותף ‪ -‬כסדרן‪.‬‬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‫תשלומי איזון‬</w:t>
        <w:br/>
        <w:t>‫במסגרת תיקון ‪ 18‬לחוק המקרקעין‪ ,‬הוּסף לחוק המקרקעין סימן ג‪ 1‬לפרק ו' )"בתים‬    ‫‪.16‬‬</w:t>
        <w:br/>
        <w:t>‫משותפים"(‪ ,‬שכותרתו "שינויים ברכוש המשותף ובזכויות הבניה"‪ .‬עיקרו‪ ,‬שינוי‬</w:t>
        <w:br/>
        <w:t>‫)הפחתת( הרוב הדרוש לביצוע שינויים ברכוש המשותף לצורך הרחבת דירות‬</w:t>
        <w:br/>
        <w:t>‫קיימות‪ ,‬במטרה להקל על צפיפות המגורים של משפחות המתגוררות בבתים‬</w:t>
        <w:br/>
        <w:t>‫משותפים ולאפשר ניצול יעיל יותר של הקרקע שעליה בנוי בית משותף‪.‬‬</w:t>
        <w:br/>
        <w:t>‫בהתאם להוראת סעיף ‪71‬ב)א( לחוק‪ ,‬הנמנית עם הוראות סימן ג‪ ,1‬רשאים מי‬           ‫‪.17‬‬</w:t>
        <w:br/>
        <w:t>‫שבבעלותם ‪ 3/4‬מהדירות בבית משותף )ו‪ 2/3-‬מהרכוש המשותף צמוד‬</w:t>
        <w:br/>
        <w:t>‫לדירותיהם(‪ ,‬להחליט בדבר הצמדה של חלקים מסוימים ברכוש המשותף לדירה‬</w:t>
        <w:br/>
        <w:t>‫פלונית‪ ,‬לשם בניה שמטרתה הרחבת אותה דירה‪ ,‬וכן להחליט בדבר חלוקת זכויות‬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‫מפקח על רישום מקרקעין‬</w:t>
        <w:br/>
        <w:t>‫מס' תיק‪6/254/2019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הנדרשות לצורך כך‪ .‬הוראות סעיפים ‪71‬ב)ד(‪)-‬ה( לחוק‪ ,‬הרלוונטיות‬</w:t>
        <w:br/>
        <w:t>‫לענייננו‪ ,‬מוסיפות ומורות לאמור‪:‬‬</w:t>
        <w:br/>
        <w:t>‫נתקבלה החלטה כאמור בסעיף קטן )א(‪ ,‬חייב‬    ‫")ד(‬</w:t>
        <w:br/>
        <w:t>‫בעל דירה‪ ,‬שדירתו ניתנת להרחבה בשיעור‬</w:t>
        <w:br/>
        <w:t>‫יחסי העולה על חלקו ברכוש המשותף‬</w:t>
        <w:br/>
        <w:t>‫והמבקש להרחיבה‪ ,‬לשלם במועד החלטת‬</w:t>
        <w:br/>
        <w:t>‫ההרחבה‪ ,‬תשלומי איזון לבעל דירה שדירתו‬</w:t>
        <w:br/>
        <w:t>‫אינה ניתנת להרחבה או שההרחבה פחותה‬</w:t>
        <w:br/>
        <w:t>‫מחלקו היחסי ברכוש המשותף‪.‬‬</w:t>
        <w:br/>
        <w:t>‫לא הגיעו בעלי הדירות להסכמה באשר לגובה‬     ‫)ה(‬</w:t>
        <w:br/>
        <w:t>‫תשלומי האיזון‪ ,‬יקבעו התשלומים על ידי‬</w:t>
        <w:br/>
        <w:t>‫שמאי מקרקעין‪ ,‬שימונה בהסכמה‪".‬‬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‫שניים הם התנאים בהתקיימם חייב כל דירה בבית משותף לשלם תשלומי איזון לבעל‬    ‫‪.18‬‬</w:t>
        <w:br/>
        <w:t>‫דירה אחרת בבית המשותף‪ :‬האחד‪ ,‬דירתו של בעל הדירה מבקש ההרחבה ניתנת‬</w:t>
        <w:br/>
        <w:t>‫להרחבה בשיעור יחסי העולה על חלקו ברכוש המשותף‪ .‬השני‪ ,‬דירתו של בעל‬</w:t>
        <w:br/>
        <w:t>‫הדירה האחרת בבית המשותף אינה ניתנת להרחבה או שההרחבה פחותה מחלקו‬</w:t>
        <w:br/>
        <w:t>‫היחסי ברכוש המשותף‪.‬‬</w:t>
        <w:br/>
        <w:t>‫אפנה לבחון האם בנסיבות דנן מתקיימים התנאים בעטיים יש לחייב הנתבעת‬</w:t>
        <w:br/>
        <w:t>‫בתשלומי איזון לתובעת‪.‬‬</w:t>
        <w:br/>
        <w:t>‫בהתייחס לתנאי הראשון‪ ,‬אין חולק כי הנתבעת קיבלה ביום ‪ 21.9.2015‬היתר בניה‬    ‫‪.19‬‬</w:t>
        <w:br/>
        <w:t>‫כדין מהוועדה המקומית לתכנון ובניה בני ברק לבניית תוספת חדרי גג לדירתה‬</w:t>
        <w:br/>
        <w:t>‫בשטח של ‪ 35‬מ"ר‪ ,‬מדרגות בשטח של ‪ 5‬מ"ר ומרפסת גג בשטח של ‪ 39.70‬מ"ר‪.‬‬</w:t>
        <w:br/>
        <w:t>‫עוד אין חולק‪ ,‬כי עבודות הבניה הושלמו בחודש ינואר ‪ .2016‬בחוות דעתו קבע‬</w:t>
        <w:br/>
        <w:t>‫המומחה‪ ,‬כי הרחבת דירת הנתבעת היא בשיעור יחסי העולה על חלקה ברכוש‬</w:t>
        <w:br/>
        <w:t>‫המשותף‪ .‬כלשונו‪" :‬תשלומי האיזון נדרשים ביחס לניצול אחוזי הבניה בגג‪ ,‬שהם‬</w:t>
        <w:br/>
        <w:t>‫רכוש משותף‪ ,‬אשר בו מתבצע שימוש ייחודי לנתבעת‪ ,‬ואשר הם עודפים של‬</w:t>
        <w:br/>
        <w:t>‫זכויותיה ברכוש המשותף‪ ,‬מאחר שיתר הדיירים שאינם בקומת הגג לא יכולים‬</w:t>
        <w:br/>
        <w:t>‫לעשות שימוש בזכויות אלה‪) ".‬עמוד ‪ 9‬לחוות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  ‫מפקח על רישום מקרקעין‬</w:t>
        <w:br/>
        <w:t>‫מס' תיק‪6/254/2019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לתנאי השני‪ ,‬קבע המומחה כי דירת התובעת אינה ניתנת להרחבה‪,‬‬              ‫‪.20‬‬</w:t>
        <w:br/>
        <w:t>‫משאינה מצויה בקומה העליונה בבית המשותף‪ .‬כך בהתאם לתכנית מתאר מספר‬</w:t>
        <w:br/>
        <w:t>‫בב‪/105/‬ד‪-2/‬גגות‪ ,‬החלה על הבית המשותף‪ ,‬לפיה זכויות הבניה בבית המשותף הן‬</w:t>
        <w:br/>
        <w:t>‫ייחודיות לדירות בקומה העליונה‪ ,‬כדלקמן‪" :‬בבניינים קיימים השטח הבנוי המרבי‬</w:t>
        <w:br/>
        <w:t>‫של חדרי הגג לכל דירה עליונה לא יעלה על ‪ 40‬מ"ר‪ ,‬ובלבד ששטח גרם המדרגות‬</w:t>
        <w:br/>
        <w:t>‫הפנימי לא יפחת מ‪ 5-‬מ"ר מתוך השטח האמור"‪ .‬לנתבעת ניתן היתר בניה לשטח‬</w:t>
        <w:br/>
        <w:t>‫בנוי בהיקף של ‪ 40‬מ"ר‪.‬‬</w:t>
        <w:br/>
        <w:t>‫הצדדים לא חלקו על קביעות אלה של המומחה בחוות דעתו‪ .‬בהעדר טענות לסתור‪,‬‬         ‫‪.21‬‬</w:t>
        <w:br/>
        <w:t>‫בידי לאמץ קביעות המומחה ולקבוע כי מתקיימים התנאים הקבועים בהוראת סעיף‬</w:t>
        <w:br/>
        <w:t>‫‪71‬ב)ד( לחוק‪ .‬מכוחה‪ ,‬הנני לקבוע כי הנתבעת חבה בתשלומי איזון לתובעת‪.‬‬</w:t>
        <w:br/>
        <w:t>‫אשר לגובה תשלומי האיזון‪ ,‬לנוכח האמור בחוות דעת המומחה וטענות הצדדים‪,‬‬          ‫‪.22‬‬</w:t>
        <w:br/>
        <w:t>‫נדרשתי להכרעה האם שומת גובה תשלומי איזון תיקבע על פי שווין הכלכלי של‬</w:t>
        <w:br/>
        <w:t>‫זכויות הבניה שניצלה הנתבעת לצורך הרחבת דירתה או שמא בהתאם לגריעה‬</w:t>
        <w:br/>
        <w:t>‫שנגרמה לתובעת משאינה יכולה עוד לעשות שימוש ברכוש המשותף שעליו‬</w:t>
        <w:br/>
        <w:t>‫הורחבה הדירה‪ .‬אקדים אחרית לראשית‪ ,‬ואבהיר כי לאחר ששקלתי העניין‪ ,‬באתי‬</w:t>
        <w:br/>
        <w:t>‫לכלל מסקנה כי לצורך שומת גובה תשלומי איזון שישלם בעל דירה בהתאם לסעיף‬</w:t>
        <w:br/>
        <w:t>‫‪71‬ב)ד( לחוק המקרקעין‪ ,‬יש לאמץ החלופה בדבר שווי זכויות הבניה בבית המשותף‬</w:t>
        <w:br/>
        <w:t>‫כפי שנוצלו על ידי הנתבעת בעל הדירה )בענייננו הנתבעת( לצורך הרחבת דירתו‬</w:t>
        <w:br/>
        <w:t>‫על גג הבית המשותף‪.‬‬</w:t>
        <w:br/>
        <w:t>‫אביא להלן טעמיי למסקנה זו‪:‬‬</w:t>
        <w:br/>
        <w:t>‫המונח 'זכויות בניה'‪ ,‬הידוע גם כ'אחוזי בניה'‪ ,‬משמעו אפשרות ניצול הקרקע לבניה‬   ‫‪.23‬‬</w:t>
        <w:br/>
        <w:t>‫על פי דין‪ ,‬בהתאם לתכנית מתאר על פי חוק התכנון והבניה‪ ,‬תשכ"ה‪ .1965-‬זכויות‬</w:t>
        <w:br/>
        <w:t>‫אלה נקבעות על ידי רשויות התכנון והבנייה "בהתחשב במכלול השיקולים‬</w:t>
        <w:br/>
        <w:t>‫הרלוונטיים לעניין ובהם התנאים הסביבתיים‪ ,‬צרכי הציבור במקום‪ ,‬זכויות הקניין‬</w:t>
        <w:br/>
        <w:t>‫הפרטיות המעורבות וכן שיקולים כלכליים שונים ובכללם שיקולים הנוגעים לנטל‬</w:t>
        <w:br/>
        <w:t>‫הפיצוי שיהא על הוועדה המקומית לשאת בו כתוצאה מפגיעה במקרקעין 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 ‫מפקח על רישום מקרקעין‬</w:t>
        <w:br/>
        <w:t>‫מס' תיק‪6/254/2019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‫כתוצאה מהפקעה" )ע"א ‪ 7394/03‬נכסי ר‪.‬א‪.‬ר‪.‬ד‪ .‬חברה לבניין בע"מ נ' מנהל מס‬</w:t>
        <w:br/>
        <w:t>‫שבח מקרקעין רחובות‪ ,‬פסקה ‪ 14‬לפסק הדין‪ ,‬פורסם ב"נבו" )‪.((6.12.2006‬‬</w:t>
        <w:br/>
        <w:t>‫בהתאם להלכה פסוקה‪ ,‬זכויות בניה בבית משותף אינן חלק מן הרכוש המשותף‬           ‫‪.24‬‬</w:t>
        <w:br/>
        <w:t>‫כמובנו בחוק המקרקעין‪ .‬זכויות בניה נובעות מן הבעלות המשותפת של בעלי‬</w:t>
        <w:br/>
        <w:t>‫הדירות בקרקע שעליה נבנה הבית המשותף‪ ,‬בבחינת נכס המצוי בבעלות משותפת‬</w:t>
        <w:br/>
        <w:t>‫של בעלי הדירות בבית המשותף‪ ,‬המחולק בין בעלי הדירות בהתאם לחלקם היחסי‬</w:t>
        <w:br/>
        <w:t>‫ברכוש המשותף‪ .‬מטיבן של זכויות אלה‪ ,‬רשאי בעל דירה בבית משותף‪ ,‬הבעלים‬</w:t>
        <w:br/>
        <w:t>‫במשותף של זכויות הבניה‪ ,‬לוותר עליהן ולהעבירן לאחר )ע"א ‪ 5043/96‬גלמן נ'‬</w:t>
        <w:br/>
        <w:t>‫הררי‪ ,‬פ"ד נד)‪ ;(2000) 393 ,389 (3‬ע"א ‪ 10322/03‬ישעיהו נ' שטרייכר‪ ,‬פ"ד נט)‪(6‬‬</w:t>
        <w:br/>
        <w:t>‫‪ ;(2005) 467 ,465 ,460-459 ,449‬ע"א ‪ 6900/14‬לויט נ' בנבנישתי‪ ,‬פסקה ‪ 10‬לפסק‬</w:t>
        <w:br/>
        <w:t>‫הדין‪ ,‬פורסם ב"נבו" )‪.((28.9.2016‬‬</w:t>
        <w:br/>
        <w:t>‫לזכויות בניה בבית משותף יש ערך כלכלי‪ .‬כלשון כבוד השופט צ' ברנזון בהלכה‬       ‫‪.25‬‬</w:t>
        <w:br/>
        <w:t>‫שנפסקה בע"א ‪ 136/63‬לווינהיים נ' שוורצמן‪ ,‬פ"ד יז ‪ ,(1963) 1726 ,1722‬העומדת‬</w:t>
        <w:br/>
        <w:t>‫על מכונה‪" :‬אחוזי בניה בלתי מנוצלים הם ללא ספק זכות בעלת ערך השייכת לכל‬</w:t>
        <w:br/>
        <w:t>‫בעלי הדירות יחד"‪ .‬סימן ג‪ 1‬לפרק ו' לחוק המקרקעין מסדיר‪ ,‬כאמור‪ ,‬האפשרות‬</w:t>
        <w:br/>
        <w:t>‫העומדת לבעל דירה בבית משותף להרחיב דירתו‪ ,‬באמצעות קביעת דרך פעולה‬</w:t>
        <w:br/>
        <w:t>‫להצמדת חלק מסוים מהרכוש המשותף לדירה וחלוקת זכויות הבניה הנדרשות‬</w:t>
        <w:br/>
        <w:t>‫לצורך כך‪ .‬עוד נקבע בסימן זה‪ ,‬בהוראת סעיף ‪71‬ב)ד( לחוק המקרקעין‪ ,‬כי בהתקיים‬</w:t>
        <w:br/>
        <w:t>‫התנאים דלעיל )דירתו של בעל הדירה מבקש ההרחבה ניתנת להרחבה בשיעור יחסי‬</w:t>
        <w:br/>
        <w:t>‫העולה על חלקו ברכוש המשותף‪ ,‬ודירתו של בעל הדירה האחרת בבית המשותף‬</w:t>
        <w:br/>
        <w:t>‫אינה ניתנת להרחבה או שההרחבה פחותה מחלקו היחסי ברכוש המשותף(‪ ,‬חייב‬</w:t>
        <w:br/>
        <w:t>‫בעל דירה בתשלומי איזון לבעל הדירה האחרת‪ .‬חובה זו נגזרת מחלקו של בעל‬</w:t>
        <w:br/>
        <w:t>‫הדירה האחרת בזכויות הבניה בבית המשותף שנוצלו על ידי בעל הדירה שהורחבה‪.‬‬</w:t>
        <w:br/>
        <w:t>‫עם זאת‪ ,‬הוראות סימן ג‪ 1‬אינן מסדירות העקרון )הכלל המנחה( לשומת גובה‬</w:t>
        <w:br/>
        <w:t>‫תשלומי האיזון‪.‬‬</w:t>
        <w:br/>
        <w:t>‫בענייננו‪ ,‬הביא המומחה בחוות דעתו שתי חלופות לשומת גובה תשלומי האיזון‬         ‫‪.26‬‬</w:t>
        <w:br/>
        <w:t>‫שעל הנתבעת לשלם לתובעת‪ .‬האחת‪ ,‬על פי שווי זכויות הבניה שניצלה הנתבעת‬</w:t>
        <w:br/>
        <w:t>‫והיתרונות שצמחו לנתבעת מהבנייה על גג הבית המשותף‪ .‬השניה‪ ,‬על פי שווי‬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   ‫מפקח על רישום מקרקעין‬</w:t>
        <w:br/>
        <w:t>‫מס' תיק‪6/254/2019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 ברכוש המשותף שנגרע מהתובעת‪ ,‬בבחינת החסרון שנגרם לתובעת בשל‬</w:t>
        <w:br/>
        <w:t>‫בינוי על גג הבית המשותף )רכוש משותף( אשר שימש התובעת עובר לבניה‪.‬‬</w:t>
        <w:br/>
        <w:t>‫משהורינו כי זכויות בניה הן נכס בבעלות משותפת של כל בעלי הדירות בבית‬            ‫‪.27‬‬</w:t>
        <w:br/>
        <w:t>‫משותף‪ ,‬מכוח בעלותם המשותפת בקרקע שעליו בנוי הבית‪ ,‬רשאים בעלי הדירות‬</w:t>
        <w:br/>
        <w:t>‫לסחור בזכויות אלה ולהעבירן לאחר‪ ,‬לרבות ניוד הזכויות לנכס מקרקעין אחר‪.‬‬</w:t>
        <w:br/>
        <w:t>‫לפיכך‪ ,‬משניצל בעל דירה בבית משותף זכויות בניה אלה ובהתקיים התנאים‬</w:t>
        <w:br/>
        <w:t>‫הקבועים בסעיף ‪71‬ב)ד( לחוק המקרקעין‪ ,‬סבורני כי יש לחייבו בתשלומי איזון כפי‬</w:t>
        <w:br/>
        <w:t>‫שווין של זכויות הבניה שנוצלו על ידו לצורך הרחבת דירתו‪ .‬החלופה לשומת‬</w:t>
        <w:br/>
        <w:t>‫תשלומי האיזון בהתאם לגריעה שנגרמה לבעל הדירה האחרת בשימוש ברכוש‬</w:t>
        <w:br/>
        <w:t>‫המשותף )בשל ניצול זכויות הבניה על רכוש זה(‪ ,‬מתעלמת מהשווי הכלכלי של‬</w:t>
        <w:br/>
        <w:t>‫זכויות הבניה‪ ,‬הנגזר‪ ,‬בהעדר הוראה אחרת בתקנון‪ ,‬מחלקה היחסי של כל דירה‬</w:t>
        <w:br/>
        <w:t>‫ברכוש המשותף‪ .‬אוסיף‪ ,‬כי אין בנסיבות בהן רק לחלק מבעלי הדירות האפשרות‬</w:t>
        <w:br/>
        <w:t>‫)המעשית( לנצל זכויות הבניה‪ ,‬כבענייננו )בהתאם לתכנית המתאר החלה על הבית‬</w:t>
        <w:br/>
        <w:t>‫המשותף(‪ ,‬כדי לגרוע משווין הכלכלי של זכויות אלה ביחס לכל אחד מבעלי הדירות‬</w:t>
        <w:br/>
        <w:t>‫בבית המשותף כחלקם היחסי ברכוש המשותף‪ .‬אמור‪ ,‬לעניין שומת גובה תשלומי‬</w:t>
        <w:br/>
        <w:t>‫איזון בגין ניצול זכויות הבניה‪ ,‬בהתקיים התנאים הקבועים בסעיף ‪71‬ב)ד( לחוק‬</w:t>
        <w:br/>
        <w:t>‫המקרקעין‪ ,‬אין חשיבות לשאלה מי מבעלי הדירות יכול לנצל בפועל זכויות הבניה‪.‬‬</w:t>
        <w:br/>
        <w:t>‫השווי של זכויות אלה עומד לכל אחד מבעלי הדירות בבית המשותף כשיעור חלקו‬</w:t>
        <w:br/>
        <w:t>‫היחסי ברכוש המשותף‪ ,‬בהעדר הסכמה חוזית או הוראה אחרת בתקנון הבית‬</w:t>
        <w:br/>
        <w:t>‫המשותף‪.‬‬</w:t>
        <w:br/>
        <w:t>‫לפיכך‪ ,‬הנני להורות כי גובה תשלומי האיזון יישומו על פי השווי של זכויות הבניה‪,‬‬   ‫‪.28‬‬</w:t>
        <w:br/>
        <w:t>‫כפי ניצולן על ידי הנתבעת‪.‬‬</w:t>
        <w:br/>
        <w:t>‫משבאו דברים אלה‪ ,‬אפנה לקבוע גובה תשלומי האיזון‪.‬‬</w:t>
        <w:br/>
        <w:t>‫בחוות דעתו קבע המומחה מטעם המפקחת על רישום מקרקעין‪ ,‬כי השטח‬                    ‫‪.29‬‬</w:t>
        <w:br/>
        <w:t>‫האקויולנטי של הבניה שביצעה הנתבעת על גג הבית המשותף בהתאם להיתר הבניה‬</w:t>
        <w:br/>
        <w:t>‫הוא ‪ 49.93‬מ"ר‪ .‬זאת‪ ,‬על פי תחשיב כדלקמן‪ 40 :‬מ"ר שטח עיקרי ו‪ 9.93-‬מ"ר שטח‬</w:t>
        <w:br/>
        <w:t>‫מרפסת גג )המחושב על פי שטח אקויולנטי של ‪ 39.70 × 0.25‬מ"ר(‪.‬‬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‫מפקח על רישום מקרקעין‬</w:t>
        <w:br/>
        <w:t>‫מס' תיק‪6/254/2019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לשווי מטר רבוע )מ"ר( מבונה‪ ,‬קבע המומחה בחוות דעתו כי הערכת‬         ‫‪.30‬‬</w:t>
        <w:br/>
        <w:t>‫שמאי המקרקעין שפיצר איתן‪ ,‬מטעם הנתבעת‪ ,‬שווי זה בסך של ‪ 6,370‬ש"ח לשנת‬</w:t>
        <w:br/>
        <w:t>‫‪ 2015‬היא הערכה נכונה וראויה‪ .‬עם זאת‪ ,‬המומחה הוסיף והבהיר כי במועד מתן‬</w:t>
        <w:br/>
        <w:t>‫חוות דעתו עומד שווי זה על סך של ‪ 7,000‬ש"ח‪ .‬אין בידי לקבל טענת הנתבעת‪,‬‬</w:t>
        <w:br/>
        <w:t>‫לפיה לצורך שומת תשלומי האיזון שבהם היא חבה לתובעת‪ ,‬יש לאמץ קביעת שמאי‬</w:t>
        <w:br/>
        <w:t>‫המקרקעין מטעמה‪ .‬אבאר‪:‬‬</w:t>
        <w:br/>
        <w:t>‫בהתאם להוראת סעיף ‪71‬ב)ד( לחוק המקרקעין‪ ,‬היה על הנתבעת לשלם תשלומי‬</w:t>
        <w:br/>
        <w:t>‫איזון לבעלי הדירות "במועד החלטת ההרחבה"‪ .‬מכוחה של הוראה זו בשילוב‬</w:t>
        <w:br/>
        <w:t>‫הוראת סעיף ‪71‬ב)ה( לחוק‪ ,‬היה על הנתבעת לפעול לקבלת שומה בעניין גובה‬</w:t>
        <w:br/>
        <w:t>‫תשלומי האיזון‪ ,‬להגיע להסכמה עם בעלי הדירות באשר לגובה התשלום‪ ,‬וכלל‬</w:t>
        <w:br/>
        <w:t>‫שלאו למנות בהסכמה שמאי מקרקעין לשוּם גובה תשלומי האיזון‪ ,‬קודם למועד‬</w:t>
        <w:br/>
        <w:t>‫קבלת ההחלטה בדבר הרחבת דירת הנתבעת‪ .‬הנתבעת לא השלימה חובתה כאמור‪,‬‬</w:t>
        <w:br/>
        <w:t>‫בין היתר‪ ,‬בשל התנגדות התובעת לגובה תשלומי האיזון שביקשה הנתבעת לשלם‬</w:t>
        <w:br/>
        <w:t>‫לידה‪ .‬אלא שבנסיבות אלה היה על הנתבעת להגיש תביעה למפקח על רישום‬</w:t>
        <w:br/>
        <w:t>‫מקרקעין‪ ,‬לצורך מינוי שמאי מקרקעין בהעדר הסכמה‪ ,‬להבטיח קיום החובה‬</w:t>
        <w:br/>
        <w:t>‫המוטלת עליה על פי הוראות חוק המקרקעין לשלם תשלומי איזון‪.‬‬</w:t>
        <w:br/>
        <w:t>‫משהנתבעת לא עשתה כן‪ ,‬אמור לא השלימה חובתה על פי דין‪ ,‬מצאתי לאמץ קביעת‬      ‫‪.31‬‬</w:t>
        <w:br/>
        <w:t>‫המומחה בחוות דעתו‪ ,‬לפיה שווי מטר רבוע )מ"ר( מבונה יעמוד על סך של ‪7,000‬‬</w:t>
        <w:br/>
        <w:t>‫ש"ח‪ ,‬הנכון למועד מתן חוות הדעת‪ .‬בהתאם‪ ,‬הנני לקבוע כי שווי זכויות הבניה‬</w:t>
        <w:br/>
        <w:t>‫שניצלה הנתבעת לבניה על גג הבית המשותף הוא בסך של ‪ 349,510‬ש"ח )‪49.93‬‬</w:t>
        <w:br/>
        <w:t>‫מ"ר × ‪ 7,000‬ש"ח(‪.‬‬</w:t>
        <w:br/>
        <w:t>‫בידי לקבל קביעת המומחה‪ ,‬כי מסכום זה יש להפחית עלות ביצוע עבודות התאמה‬      ‫‪.32‬‬</w:t>
        <w:br/>
        <w:t>‫לאפשר ניצול זכויות הבניה על הגג‪ .‬אלה כוללות עלות פירוק גג הרעפים והתקנת‬</w:t>
        <w:br/>
        <w:t>‫גג שטוח באמצעות יציקת רצפת קומת הגג‪ ,‬שנשאה בה הנתבעת בסך של ‪96,000‬‬</w:t>
        <w:br/>
        <w:t>‫ש"ח )סעיף ‪ 12‬בעמוד ‪ 10‬לחוות דעת המומחה מיום ‪ 26.12.2018‬וסעיפים ‪ 8.20‬ו‪-‬‬</w:t>
        <w:br/>
        <w:t>‫‪ 8.21‬בעמוד ‪ 6‬לחוות דעתו המשלימה של המומחה מיום ‪ .(19.2.2019‬בנוסף‪ ,‬בידי‬</w:t>
        <w:br/>
        <w:t>‫לקבל קביעת המומחה‪ ,‬כי מסכום זה יש להפחית אף עלות שיפוץ מקלט הבית‬</w:t>
        <w:br/>
        <w:t>‫המשותף‪ ,‬כדרישת הוועדה המקומית לתכנון ובניה בני ברק לאפשר ניצול זכויות‬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‫מפקח על רישום מקרקעין‬</w:t>
        <w:br/>
        <w:t>‫מס' תיק‪6/254/2019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על הגג )סעיף ‪ 16.3‬בעמוד ‪ 12‬לחוות דעת המומחה מיום ‪ 26.12.2018‬וסעיף‬</w:t>
        <w:br/>
        <w:t>‫‪ 8.25‬בעמוד ‪ 7‬לחוות דעתו המשלימה של המומחה מיום ‪ .(19.2.2019‬הנתבעת‬</w:t>
        <w:br/>
        <w:t>‫נשאה בעלות זו בסך של ‪ 18,800‬ש"ח‪.‬‬</w:t>
        <w:br/>
        <w:t>‫לפיכך‪ ,‬יש להעמיד שווי זכויות הבניה על סך של ‪ 234,710‬ש"ח )לפי חישוב‬         ‫‪.33‬‬</w:t>
        <w:br/>
        <w:t>‫אריתמטי כדלקמן‪ 234,710 :‬ש"ח = ‪ 18,800‬ש"ח ‪ 96,000 -‬ש"ח ‪ 349,510 -‬ש"ח(‪.‬‬</w:t>
        <w:br/>
        <w:t>‫בהתאם לצו רישום הבית המשותף‪ ,‬חלקה של התובעת ברכוש המשותף הוא בשיעור‬        ‫‪.34‬‬</w:t>
        <w:br/>
        <w:t>‫של ‪ .56/636‬לפיכך‪ ,‬הנני להורות כי על הנתבעת לשלם לתובעת תשלומי איזון בסך‬</w:t>
        <w:br/>
        <w:t>‫של ‪ 20,666‬ש"ח )לפי חישוב אריתמטי כדלקמן‪ 234,710 :‬ש"ח × ‪.(56/636‬‬</w:t>
        <w:br/>
        <w:t>‫התשלום יבוצע בתוך ‪ 45‬יום מיום מתן פסק הדין‪ .‬אחרת‪ ,‬יישא הפרשי הצמדה‬</w:t>
        <w:br/>
        <w:t>‫וריבית כחוק ממועד זה ועד למועד מלוא התשלום בפועל‪.‬‬</w:t>
        <w:br/>
        <w:t>‫לא מצאתי להיעתר לבקשת הנתבעת לדחות התביעה בסעד זה על הסף‪ ,‬משהוגשה‪,‬‬         ‫‪.35‬‬</w:t>
        <w:br/>
        <w:t>‫כטענת הנתבעת‪ ,‬בחלוף המועד הקבוע בדין‪ .‬הוראת סעיף ‪71‬ג)א( לחוק המקרקעין‬</w:t>
        <w:br/>
        <w:t>‫מסדירה הזכות העומדת לבעל דירה בבית משותף להגיש תביעה למפקח על רישום‬</w:t>
        <w:br/>
        <w:t>‫מקרקעין בקשר עם הרחבת דירה בבית המשותף‪ ,‬בשלושה מקרים‪ :‬האחד‪ ,‬כאשר‬</w:t>
        <w:br/>
        <w:t>‫בעל דירה מתנגד להחלטת ההרחבה וטוען לפגיעה מהותית בזכויותיו; השני‪ ,‬כאשר‬</w:t>
        <w:br/>
        <w:t>‫בעל דירה מבקש מינוי שמאי מקרקעין בהעדר הסכמה; השלישי‪ ,‬כאשר בעל דירה‬</w:t>
        <w:br/>
        <w:t>‫חולק על קביעת השמאי‪ .‬הוראת סעיף ‪71‬ג)ב( לחוק מוסיפה ומורנו‪ ,‬כי "התביעה‬</w:t>
        <w:br/>
        <w:t>‫תוגש בתוך ‪ 30‬ימים מיום קבלת ההחלטה‪ ,‬ואם בעל הדירה לא היה נוכח בעת קבלת‬</w:t>
        <w:br/>
        <w:t>‫ההחלטה‪ ,‬תוך ‪ 30‬ימים מיום המצאת ההחלטה; המפקח רשאי להאריך את המועד‬</w:t>
        <w:br/>
        <w:t>‫להגשת התביעה מטעמים מיוחדים שיירשמו‪".‬‬</w:t>
        <w:br/>
        <w:t>‫בנסיבות דנן‪ ,‬אין חולק כי לא התקבלה החלטת בעלי הדירות במסגרת אסיפה כללית‬    ‫‪.36‬‬</w:t>
        <w:br/>
        <w:t>‫שהתכנסה במועד פלוני‪ .‬הסכמת בעלי הדירות להרחבת דירת הנתבעת ניתנה באופן‬</w:t>
        <w:br/>
        <w:t>‫פרטני‪ ,‬במועדים שונים‪ ,‬כפי ביטויה בחתימתם על תכנית ההגשה )גרמושקה(‬</w:t>
        <w:br/>
        <w:t>‫שצורפה לבקשת הנתבעת לקבלת היתר בניה‪ .‬התובעת אינה נמנית עם בעלי הדירות‬</w:t>
        <w:br/>
        <w:t>‫שנתנו הסכמתם להרחבת דירת הנתבעת וחתמו על תכנית ההגשה‪ .‬לא הוכח לפניי‬</w:t>
        <w:br/>
        <w:t>‫כי הנתבעת הביאה לידיעת התובעת שיעור ההסכמה שניתן להרחבת דירת הנתבעת‬</w:t>
        <w:br/>
        <w:t>‫מקרב בעלי הדירות בבית המשותף‪ ,‬וממילא המועד לכך‪ .‬משכך‪ ,‬אין בידי לקבוע‬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‫מפקח על רישום מקרקעין‬</w:t>
        <w:br/>
        <w:t>‫מס' תיק‪6/254/2019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‫מועד ממנו יש למנות ‪ 30‬הימים להגשת התביעה‪ .‬די באמור כדי לדחות בקשת‬</w:t>
        <w:br/>
        <w:t>‫הנתבעת לסילוק התביעה בסעד זה על הסף‪.‬‬</w:t>
        <w:br/>
        <w:t>‫אוסיף גם זאת‪ .‬משהתובעת היא שפעלה להגשת תביעה למינוי שמאי מקרקעין‬            ‫‪.37‬‬</w:t>
        <w:br/>
        <w:t>‫בהעדר הסכמה‪ ,‬חרף החובה המוטלת על הנתבעת לעשות כן‪ ,‬כמפורט לעיל‪ ,‬אין‬</w:t>
        <w:br/>
        <w:t>‫בסיס לטענה בדבר הגשת התביעה באיחור וסילוקה על הסף מטעם זה‪ .‬כאמור‪,‬‬</w:t>
        <w:br/>
        <w:t>‫החובה לשאת בתשלומי איזון חלה על בעל דירה שהרחיב דירתו בבית משותף‪,‬‬</w:t>
        <w:br/>
        <w:t>‫בהתקיים התנאים הקבועים בסעיף ‪71‬ב)ד( לחוק‪ .‬בעל דירת ההרחבה אינו מתפרק‬</w:t>
        <w:br/>
        <w:t>‫מחובה זו עד השלים ביצועה ושילם תשלומי האיזון לבעלי הדירות הזכאים לתשלום‬</w:t>
        <w:br/>
        <w:t>‫זה‪ ,‬לרבות ככל שנדרש באמצעות הגשת תביעה מתאימה למפקח על רישום מקרקעין‬</w:t>
        <w:br/>
        <w:t>‫למינוי שמאי מקרקעין בהעדר 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‫נזקי רטיבות בחדר המדרגות‬</w:t>
        <w:br/>
        <w:t>‫בהחלטתי מיום ‪ 14.11.2018‬התבקש המומחה ליתן חוות דעתו‪ ,‬בין היתר‪ ,‬בשאלה‬        ‫‪.38‬‬</w:t>
        <w:br/>
        <w:t>‫האם קיימת רטיבות בתקרת חדר המדרגות שמתחת לגג הבית המשותף‪ ,‬וכלל שכן‬</w:t>
        <w:br/>
        <w:t>‫מקור הרטיבות והעבודות הדרושות לתיקון הליקוי‪ .‬בחוות דעתו‪ ,‬קבע המומחה כי‬</w:t>
        <w:br/>
        <w:t>‫קיים כתם רטיבות בפינה בתקרת חדר המדרגות בבית המשותף‪ ,‬בכיוון דרום‪-‬מזרח‪.‬‬</w:t>
        <w:br/>
        <w:t>‫המומחה הוסיף וקבע‪ ,‬כי גג הרעפים שהיה מעל חדר המדרגות פורק על ידי‬</w:t>
        <w:br/>
        <w:t>‫הנתבעת‪ ,‬במסגרת ביצוע העבודות להרחבת דירתה‪ .‬בתוך כך‪ ,‬בוצעה קונסטרוקציית‬</w:t>
        <w:br/>
        <w:t>‫פלדה עם חיפוי לוחות גבס מתחת‪ ,‬כאשר החלק העליון רוצף על ידי הנתבעת וניקוז‬</w:t>
        <w:br/>
        <w:t>‫מרפסת הגג הצמודה לדירת הנתבעת עובר דרכו‪ .‬כלשון המומחה בחוות דעתו‪:‬‬</w:t>
        <w:br/>
        <w:t>‫"ניקוז המרפסת של אוהבי ]הנתבעת[ עובר אל החלל שמתחת הגג ונשפך אל מרזב‬</w:t>
        <w:br/>
        <w:t>‫הפח הקיים של הבנין‪ .‬ניסיון שפיכה של מים הראה כי שוקת מרזב הפח סתומה‬</w:t>
        <w:br/>
        <w:t>‫מלכלוך‪ ".‬עוד מצא המומחה‪ ,‬כי "פתח הניקוז של המרפסת בוצע באופן רשלני‪,‬‬</w:t>
        <w:br/>
        <w:t>‫שגורם לכתם הרטיבות בתקרת חדר המדרגות‪ ".‬לפיכך‪ ,‬חיווה המומחה דעתו כי יש‬</w:t>
        <w:br/>
        <w:t>‫לתקן את הדליפה מניקוז המרפסת ולנקות את שוקת הקליטה השבורה )סעיף ‪6.6‬‬</w:t>
        <w:br/>
        <w:t>‫בעמוד ‪ 7‬לחוות דעת המומחה מיום ‪ .(26.12.2018‬בחוות דעתו המשלימה מיום‬</w:t>
        <w:br/>
        <w:t>‫‪ ,19.2.2019‬הוסיף המומחה וקבע כי לאחר ביקור נוסף שקיים בדירת הנתבעת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 ‫מפקח על רישום מקרקעין‬</w:t>
        <w:br/>
        <w:t>‫מס' תיק‪6/254/2019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"ראיתי כי בוצע ניקוי של שוקת מי הגשמים‪) ".‬סעיף ‪ 7.2‬בעמוד ‪ 1‬לחוות‬</w:t>
        <w:br/>
        <w:t>‫הדעת(‪.‬‬</w:t>
        <w:br/>
        <w:t>‫בחוות דעתו המשלימה מיום ‪ ,19.2.2019‬אשר ניתנה במענה לשאלות הבהרה מטעם‬          ‫‪.39‬‬</w:t>
        <w:br/>
        <w:t>‫הנתבעת בעניין זה‪ ,‬חזר המומחה על עמדתו כי פתח הניקוז של מרפסת גג דירת‬</w:t>
        <w:br/>
        <w:t>‫הנתבעת בוצע באופן רשלני‪ ,‬וכי הוא המקור לנזקי הרטיבות בחדר המדרגות‪.‬‬</w:t>
        <w:br/>
        <w:t>‫המומחה צירף לחוות הדעת צילום פתח הניקוז‪ ,‬תימוכין לרשלנות בביצועו‪.‬‬</w:t>
        <w:br/>
        <w:t>‫המומחה דחה סברת הנתבעת כי מקור הליקוי הוא במרזב דירת השכנים‪ ,‬זאת לנוכח‬</w:t>
        <w:br/>
        <w:t>‫מיקומו המרוחק )סעיפים ‪ 7.4-7.3‬בעמודים ‪ 2-1‬לחוות הדעת(‪ .‬על עמדה זו שב‬</w:t>
        <w:br/>
        <w:t>‫המומחה בחוות דעתו המשלימה הנוספת מיום ‪ ,31.3.2019‬במענה לשאלות הבהרה‬</w:t>
        <w:br/>
        <w:t>‫נוספות מטעם הנתבעת‪ ,‬בקבעו "הנזילה היא בתוך שטח התקרה שנבנתה על ידי‬</w:t>
        <w:br/>
        <w:t>‫הנתבעת‪ ,‬במקום גג הרעפים שפורק על ידי הנתבעת‪ ,‬והוחלף בגג בטון שבו פתח‬</w:t>
        <w:br/>
        <w:t>‫ניקוז שבוצע באופן רשלני על ידי הנתבעת‪) ".‬סעיף ‪ 5.2‬בעמוד ‪ 1‬לחוות הדעת(‪.‬‬</w:t>
        <w:br/>
        <w:t>‫כאמור‪ ,‬המומחה לא נחקר על חוות דעתו‪ .‬משלא עלה בידי הנתבעת לסתור ממצאי‬          ‫‪.40‬‬</w:t>
        <w:br/>
        <w:t>‫המומחה ומסקנותיו‪ ,‬ומשנחה דעתי כי חוות דעת המומחה ניתנו באופן מקצועי‬</w:t>
        <w:br/>
        <w:t>‫ואובייקטיבי‪ ,‬בידי לאמץ ממצאי המומחה ומסקנותיו‪.‬‬</w:t>
        <w:br/>
        <w:t>‫לפיכך‪ ,‬הנני ליתן צו עשה המורה לנתבעת לתקן פתח הניקוז של מרפסת דירתה‬           ‫‪.41‬‬</w:t>
        <w:br/>
        <w:t>‫שמעל חדר המדרגות בבית המשותף ולהתקינו בהתאם להוראות התקן הישראלי‪.‬‬</w:t>
        <w:br/>
        <w:t>‫העבודות יבוצעו על ידי איש מקצוע בעל ידע וניסיון בביצוע עבודות אלה‪ ,‬בכפוף‬</w:t>
        <w:br/>
        <w:t>‫לכתב חומרים ולכתב עבודות‪ .‬העבודות יבוצעו בתוך ‪ 60‬יום מיום מתן פסק הדין‪.‬‬</w:t>
        <w:br/>
        <w:t>‫לנוכח טענת הנתבעת‪ ,‬אוסיף ואבהיר כי אין בסמכות שניתנה בידי נציגות הבית‬         ‫‪.42‬‬</w:t>
        <w:br/>
        <w:t>‫המשותף להגיש תביעה נגד בעל דירה לחייבו בתיקון ליקוי שגורמת דירתו לרכוש‬</w:t>
        <w:br/>
        <w:t>‫משותף בבית המשותף )מכוח הוראת סעיף ‪ 69‬לחוק המקרקעין(‪ ,‬כדי לגרוע מהזכות‬</w:t>
        <w:br/>
        <w:t>‫העומדת לכל בעל דירה בבית משותף להגיש תביעה כאמור )ראו גם‪ :‬י' ויסמן דיני‬</w:t>
        <w:br/>
        <w:t>‫קניין ‪ -‬בעלות ושיתוף )תשנ"ז‪ .(469 ,(1997-‬לפיכך‪ ,‬הנני לקבוע כי התובעת זכאית‬</w:t>
        <w:br/>
        <w:t>‫להגיש התביעה בסעד זה נגד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‫צינור מים וצינורות מי גשם )מרזבים( בקירות חיצוניים בבית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‫מפקח על רישום מקרקעין‬</w:t>
        <w:br/>
        <w:t>‫מס' תיק‪6/254/2019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התבקש לחוות דעתו אף בשאלה האם צינורות מים בחזית הבית המשותף‬          ‫‪.43‬‬</w:t>
        <w:br/>
        <w:t>‫וצינורות מי גשם )מרזבים( בקירות הבית המשותף הותקנו על ידי הנתבעת בהתאם‬</w:t>
        <w:br/>
        <w:t>‫להיתר הבניה‪ ,‬והאם יש בהם כדי לגרום לנזקי רטיבות בבית המשותף‪ .‬בחוות דעתו‪,‬‬</w:t>
        <w:br/>
        <w:t>‫קבע המומחה כי מיקום צינור המים שהתקינה הנתבעת בחזית הבית המשותף‬</w:t>
        <w:br/>
        <w:t>‫)בכיוון צפון‪-‬מערב( תואם למיקומו על פי היתר הבניה‪ .‬עוד קבע המומחה כי מיקום‬</w:t>
        <w:br/>
        <w:t>‫שלושת צינורות מי הגשם )מרזבים( שהתקינה הנתבעת אינו תואם למיקומם על פי‬</w:t>
        <w:br/>
        <w:t>‫היתר הבניה‪ .‬בנוסף‪ ,‬קבע המומחה כי צינור מי גשם בחזית הבית המשותף )בכיוון‬</w:t>
        <w:br/>
        <w:t>‫מערב(‪ ,‬היורד ממרפסת דירת הנתבעת והמנקז גם את גג הרעפים חובר אל צינור‬</w:t>
        <w:br/>
        <w:t>‫הניקוז של המרפסת השכנה שהינו בקוטר של ‪ 2‬צול )‪ 55‬מ"מ(‪ .‬קוטר זה אינו מספיק‬</w:t>
        <w:br/>
        <w:t>‫לניקוז מרפסת דירת הנתבעת וגג הרעפים‪ ,‬ואינו תואם היתר הבניה‪ ,‬לפיו על קוטר‬</w:t>
        <w:br/>
        <w:t>‫הצינור להיות ‪ 4‬צול )‪ 110‬מ"מ(‪ .‬שני צינורות מי גשם נוספים נמצאו בקוטר של ‪3‬‬</w:t>
        <w:br/>
        <w:t>‫צול )‪ 82‬מ"מ(‪ ,‬שלא בהתאם להיתר הבניה כאמור ונמצאה בהם שפיכה חופשית של‬</w:t>
        <w:br/>
        <w:t>‫מים אל הקרקע‪ .‬בעניינם‪ ,‬הוסיף המומחה וקבע כי בהתאם להוראות למתקני‬</w:t>
        <w:br/>
        <w:t>‫תברואה )הל"ת(‪ ,‬צינורות מי גשם למרפסות בשטח של עד ‪ 90‬מ"ר ניתן להתקין‬</w:t>
        <w:br/>
        <w:t>‫צינור בקוטר של ‪ 3‬צול )סעיפים ‪ 6.4.6-6.4.1‬ו‪ 6.4.8-‬בעמודים ‪ 7-6‬לחוות דעת‬</w:t>
        <w:br/>
        <w:t>‫המומחה מיום ‪.(26.12.2018‬‬</w:t>
        <w:br/>
        <w:t>‫לנוכח ממצאי בדיקתו‪ ,‬הוסיף המומחה וחיווה דעתו כי ביחס לצינור מי גשם בחזית‬    ‫‪.44‬‬</w:t>
        <w:br/>
        <w:t>‫הבית המשותף )בכיוון מערב(‪" ,‬יש להחליף את צינור מי הגשם שבו בוצע חיבור‬</w:t>
        <w:br/>
        <w:t>‫אל הצינור של השכנים לצינור בקוטר של ‪ 4‬צול‪ ,‬כולל הסדרת הזרימה על הקרקע‬</w:t>
        <w:br/>
        <w:t>‫באמצעות אגנית‪ ".‬אשר לשני צינורות מי גשם נוספים‪ ,‬חיווה המומחה דעתו‬</w:t>
        <w:br/>
        <w:t>‫העבודות הנדרשות לתיקון ליקוי זה )סעיפים ‪ 6.4.8-6.4.7‬בעמוד ‪ 7‬לחוות הדעת(‪.‬‬</w:t>
        <w:br/>
        <w:t>‫לדידו‪ ,‬ביצוע העבודות כאמור יבטיח מיגור נזקי רטיבות שנגרמו לרכוש המשותף‬</w:t>
        <w:br/>
        <w:t>‫)סעיף ‪ 6.5‬בעמוד ‪ 7‬לחוות הדעת(‪.‬‬</w:t>
        <w:br/>
        <w:t>‫בחוות דעתו המשלימה מיום ‪ ,19.2.2019‬אשר ניתנה במענה לשאלות הבהרה מטעם‬        ‫‪.45‬‬</w:t>
        <w:br/>
        <w:t>‫הנתבעת אף בעניין זה‪ ,‬הבהיר המומחה כי אמנם הוראות למתקני תברואה )הל"ת(‬</w:t>
        <w:br/>
        <w:t>‫אינן מחייבות התקנת אגנית‪ ,‬אך בשל בעיה מקומית בבית המשותף של ניקוז מי‬</w:t>
        <w:br/>
        <w:t>‫הגשם והיות מוצאי הגשמות סמוכים לעמודי הבנין‪ ,‬נכון יהא להתקין האגניות "על‬</w:t>
        <w:br/>
        <w:t>‫מנת להרחיק את מי הגשם מאזור יסודות המבנה ועל מנת שלא תיווצר שלולית‬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‫מפקח על רישום מקרקעין‬</w:t>
        <w:br/>
        <w:t>‫מס' תיק‪6/254/2019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‫במקום שעשויה במשך הזמן לגרום לנזק ליסודות הבנין" )סעיף ‪ 7.1‬בעמוד ‪ 1‬לחוות‬</w:t>
        <w:br/>
        <w:t>‫הדעת(‪.‬‬</w:t>
        <w:br/>
        <w:t>‫בכתב הסיכומים עתרה התובעת לאמץ חוות דעת המומחה ולחייב הנתבעת בביצוע‬         ‫‪.46‬‬</w:t>
        <w:br/>
        <w:t>‫מלוא התיקונים הדרושים בהתאם לחוות הדעת‪ .‬הנתבעת טענה בכתב סיכומיה‪ ,‬כי‬</w:t>
        <w:br/>
        <w:t>‫היא נכונה לבצע העבודות הדרושות לתיקון צינור מי גשם בחזית הבית המשותף‬</w:t>
        <w:br/>
        <w:t>‫)בכיוון מערב( בלבד‪ ,‬בהתאם לאמור בחוות דעת המומחה‪.‬‬</w:t>
        <w:br/>
        <w:t>‫לאחר ששקלתי טענות הצדדים‪ ,‬מצאתי לאמץ חוות דעת המומחה ולהורות כדלקמן‪:‬‬        ‫‪.47‬‬</w:t>
        <w:br/>
        <w:t>‫א‪ .‬הנתבעת תבצע מלוא העבודות הדרושות להחלפת צינור מי גשם בחזית הבית‬</w:t>
        <w:br/>
        <w:t>‫המשותף )בכיוון מערב( ולהתקנת צינור מי גשם בקוטר ‪ 4‬צול )‪ 110‬ס"מ(‪ ,‬לרבות‬</w:t>
        <w:br/>
        <w:t>‫הסדרת הזרימה בצינור אל הקרקע באמצעות אגנית‪ .‬העבודות יבוצעו על ידי‬</w:t>
        <w:br/>
        <w:t>‫איש מקצוע בעל ידע וניסיון בביצוע עבודות אלה‪ ,‬בהתאם להוראות התקן‬</w:t>
        <w:br/>
        <w:t>‫הישראלי ובכפוף לכתב חומרים ולכתב עבודות‪ .‬העבודות יבוצעו בתוך ‪ 60‬יום‬</w:t>
        <w:br/>
        <w:t>‫מיום מתן פסק הדין‪.‬‬</w:t>
        <w:br/>
        <w:t>‫ב‪ .‬הנתבעת תבצע מלוא העבודות הדרושות להסדרת מוצא שני צינורות מי גשם‬</w:t>
        <w:br/>
        <w:t>‫נוספים בהתאם לסעיף ‪ 7.3.5‬להל"ת‪ ,‬כלשון המומחה בחוות דעתו‪" :‬באופן בו‬</w:t>
        <w:br/>
        <w:t>‫תותקן זווית יציאה של בין ‪ 30‬עד ‪ 45‬מעלות‪ ,‬העשויה מיציקת ברזל או פלדה‪.‬‬</w:t>
        <w:br/>
        <w:t>‫נקודת השפיכה של המים בזווית היציאה תהיה מרוחקת ממישור פני הקיר או‬</w:t>
        <w:br/>
        <w:t>‫העמוד‪ ,‬בין ‪ 5‬ס"מ עד ‪ 15‬ס"מ‪ ,‬ומעל מפלס פני הקרקע הסופיים‪ ,‬בין ‪ 15‬ס"מ‬</w:t>
        <w:br/>
        <w:t>‫עד ‪ 20‬ס"מ‪ ,‬וכן אגנית ניקוז להרחקת מי הגשם מהמבנה" )סעיף ‪ 6.4.8‬בעמוד‬</w:t>
        <w:br/>
        <w:t>‫‪ 7‬לחוות דעת המומחה מיום ‪ .(26.12.2018‬העבודות יבוצעו על ידי איש מקצוע‬</w:t>
        <w:br/>
        <w:t>‫בעל ידע וניסיון בביצוע עבודות אלה‪ ,‬בהתאם להוראות התקן הישראלי ובכפוף‬</w:t>
        <w:br/>
        <w:t>‫לכתב חומרים ולכתב עבודות‪ .‬העבודות יבוצעו בתוך ‪ 60‬יום מיום מתן פסק‬</w:t>
        <w:br/>
        <w:t>‫הדין‪.‬‬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‫פתח יציאה לגג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‫מפקח על רישום מקרקעין‬</w:t>
        <w:br/>
        <w:t>‫מס' תיק‪6/254/2019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התבקש לחוות דעתו אף בעניין תקינות פתח היציאה לגג הבית המשותף‪,‬‬       ‫‪.48‬‬</w:t>
        <w:br/>
        <w:t>‫אשר הותקן מחדש על ידי הנתבעת בשל הבניה שביצעה בגג הבית המשותף במסגרת‬</w:t>
        <w:br/>
        <w:t>‫הרחבת דירתה‪ .‬בחוות דעתו‪ ,‬קבע המומחה כי פתח העליה לגג הוא בהתאם לתכנית‬</w:t>
        <w:br/>
        <w:t>‫המאושרת בהיתר הבניה‪ .‬אשר למידות פתח העליה לגג‪ ,‬קבע המומחה כי הן לא‬</w:t>
        <w:br/>
        <w:t>‫סומנו בתכנית ההיתר‪ .‬עם זאת‪ ,‬מצא המומחה כי מידות הפתח הקיים‪ 50/75 ,‬ס"מ‪,‬‬</w:t>
        <w:br/>
        <w:t>‫אינן מאפשרות עליה נוחה לגג‪ .‬לדידו‪ ,‬המידה המינימאלית המקובלת היא ‪70/70‬‬</w:t>
        <w:br/>
        <w:t>‫ס"מ‪ ,‬אך רצוי לבצע פתח בגודל של ‪ 80/80‬ס"מ‪ .‬מטעמים אלה‪ ,‬מצא המומחה כי‬</w:t>
        <w:br/>
        <w:t>‫יש להגדיל את פתח העליה לגג למידות של ‪ 80/80‬ס"מ‪ ,‬לרבות הגבהה בהיקף‬</w:t>
        <w:br/>
        <w:t>‫וכיסוי ראוי לפתח‪ ,‬כדוגמת הכיסוי הקיים‪ .‬המומחה העריך עלות הגדלת הפתח‬</w:t>
        <w:br/>
        <w:t>‫כאמור בסך של כ‪ 5,000-‬ש"ח )סעיפים ‪ 6.7.5-6.7.1‬בעמוד ‪ 8‬לחוות הדעת מיום‬</w:t>
        <w:br/>
        <w:t>‫‪ .(26.12.2018‬בחוות דעתו המשלימה במענה לשאלות הבהרה מטעם הנתבעת‪,‬‬</w:t>
        <w:br/>
        <w:t>‫אישר המומחה כי אין תקן או תקנה המחייבים לעניין מידות פתח עליה לגג‪ .‬עם‬</w:t>
        <w:br/>
        <w:t>‫זאת‪ ,‬לדידו "פתח במידות של ‪ 80/80‬ס"מ הינו בגודל שמאפשר עליה נוחה‬</w:t>
        <w:br/>
        <w:t>‫ובטוחה‪ ".‬על עמדה זו חזר אף בחוות דעתו המשלימה הנוספת )סעיף ‪ 7.5‬בעמוד‬</w:t>
        <w:br/>
        <w:t>‫‪ 2‬לחוות דעתו המשלימה של המומחה מיום ‪ ,19.2.2019‬וסעיף ‪ 5.3‬בעמודים ‪2-1‬‬</w:t>
        <w:br/>
        <w:t>‫לחוות דעתו המשלימה הנוספת של המומחה מיום ‪.(31.3.2019‬‬</w:t>
        <w:br/>
        <w:t>‫אין חולק‪ ,‬כי הנתבעת היא שנדרשה להתקין פתח היציאה לגג ולשאת בעלות‬           ‫‪.49‬‬</w:t>
        <w:br/>
        <w:t>‫העבודות הדרושות לשם כך‪ .‬זאת‪ ,‬בשל עבודות הבניה שביצעה על גג הבית‬</w:t>
        <w:br/>
        <w:t>‫המשותף לצורך הרחבת דירתה‪ .‬עוד אין חולק‪ ,‬כי גודלו של פתח היציאה לגג הבית‬</w:t>
        <w:br/>
        <w:t>‫המשותף הוא ‪ 50/75‬ס"מ‪ .‬סבורני כי לא עלה בידי הנתבעת לסתור מסקנות המומחה‬</w:t>
        <w:br/>
        <w:t>‫בחוות דעתו‪ ,‬לפיהן יש להגדיל פתח היציאה לגג הבית המשותף‪ ,‬כך שיעמוד על‬</w:t>
        <w:br/>
        <w:t>‫‪ 80/80‬ס"מ‪ .‬טענתה לפיה קודם לביצוע העבודות על גג הבית המשותף היה גודלו‬</w:t>
        <w:br/>
        <w:t>‫של פתח העליה ‪ 60/60‬ס"מ לא נתמכה באסמכתה כלשהי‪ ,‬ואף לא הובאה בפני‬</w:t>
        <w:br/>
        <w:t>‫המומחה במסגרת שאלות ההבהרה ששלחה הנתבעת למומחה בשתי הזדמנויות‬</w:t>
        <w:br/>
        <w:t>‫שונות‪ .‬כאמור‪ ,‬הנתבעת לא ביקשה לחקור המומחה על חוות דעתו‪.‬‬</w:t>
        <w:br/>
        <w:t>‫לפיכך‪ ,‬הנני להורות לנתבעת לבצע מלוא העבודות הדרושות לתיקון פתח היציאה‬      ‫‪.50‬‬</w:t>
        <w:br/>
        <w:t>‫לגג הבית המשותף‪ ,‬כך שגודלו יהא ‪ 80/80‬ס"מ‪ .‬העבודות יבוצעו על ידי איש‬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‫מפקח על רישום מקרקעין‬</w:t>
        <w:br/>
        <w:t>‫מס' תיק‪6/254/2019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‫מקצוע בעל ידע וניסיון בביצוע עבודות אלה‪ ,‬בכפוף לכתב חומרים ולכתב עבודות‪.‬‬</w:t>
        <w:br/>
        <w:t>‫העבודות יבוצעו בתוך ‪ 60‬יום מיום מתן פסק הדין‪.‬‬</w:t>
        <w:br/>
        <w:t>‫המומחה הוסיף וקבע בחוות הדעת‪ ,‬כי על פי תכנית ההיתר מסומן סולם הצמוד‬         ‫‪.51‬‬</w:t>
        <w:br/>
        <w:t>‫לקיר דירת הנתבעת‪ ,‬לאפשר עליה לגג העליון שמעל דירת הנתבעת )גג רעפים(‪,‬‬</w:t>
        <w:br/>
        <w:t>‫המהווה רכוש משותף‪ .‬לנוכח טענת הנתבעת‪ ,‬כי על כלל בעלי הדירות בבית‬</w:t>
        <w:br/>
        <w:t>‫המשותף לשאת במשותף בעלות רכישת הסולם‪ ,‬הבהיר המומחה כי טרם הבניה‬</w:t>
        <w:br/>
        <w:t>‫שביצעה הנתבעת על גג הבית המשותף‪ ,‬היה גג הרעפים נמוך ולא נדרש היה לעלות‬</w:t>
        <w:br/>
        <w:t>‫מפלס נוסף‪ ,‬כלשונו‪" :‬עתה קיימת הגבהה של הגג בכשלוש מטר שנובעים מבניית‬</w:t>
        <w:br/>
        <w:t>‫הנתבעת"‪ .‬לפיכך‪ ,‬מצא המומחה כי על הנתבעת לשאת בעלות התקנת הסולם‪ ,‬אשר‬</w:t>
        <w:br/>
        <w:t>‫הוערכה על ידו בסך של ‪ 2,500‬ש"ח )סעיפים ‪ 6.7.9-6.7.6‬בעמוד ‪ 8‬לחוות הדעת‬</w:t>
        <w:br/>
        <w:t>‫מיום ‪.(26.12.2018‬‬</w:t>
        <w:br/>
        <w:t>‫אין חולק‪ ,‬כי בעקבות הרחבת דירת הנתבעת הוסף גג עליון לבית המשותף‪ ,‬גג רעפים‬   ‫‪.52‬‬</w:t>
        <w:br/>
        <w:t>‫שעליו מותקנים דודי שמש‪ ,‬המהווה רכוש משותף‪ .‬עוד אין חולק‪ ,‬כי בהתאם‬</w:t>
        <w:br/>
        <w:t>‫לתכנית הבניה המאושרת בהיתר הבניה‪ ,‬יש להתקין סולם עליה לגג זה‪ .‬לטענת‬</w:t>
        <w:br/>
        <w:t>‫הנתבעת‪ ,‬יש לחייב הבעלים של דירה נוספת שהרחיבה דירתה על גג הבית המשותף‬</w:t>
        <w:br/>
        <w:t>‫)משפחת פרץ(‪ ,‬במשותף עם הנתבעת‪ ,‬בעלות התקנת הסולם‪ .‬מקומה של טענה זו‬</w:t>
        <w:br/>
        <w:t>‫בהודעה לצד שלישי שהיה על הנתבעת לנקוט‪ ,‬לאפשר לצד השלישי להתגונן‬</w:t>
        <w:br/>
        <w:t>‫מפניה‪ .‬משלא עשתה כן הנתבעת‪ ,‬הנני לחייבה בהתקנת סולם עליה לגג‪ ,‬בהתאם‬</w:t>
        <w:br/>
        <w:t>‫להוראות התקן הישראלי‪ ,‬בתוך ‪ 60‬יום מיום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החזקה תקינה וניהול הרכוש המשותף‬</w:t>
        <w:br/>
        <w:t>‫הוראת סעיף ‪)58‬א( לחוק המקרקעין‪ ,‬מורנו החובה החלה על כל בעל דירה בבית‬        ‫‪.53‬‬</w:t>
        <w:br/>
        <w:t>‫משותף לשלם חלקו בהוצאות החזקה תקינה וניהול הרכוש המשותף בבית המשותף‪,‬‬</w:t>
        <w:br/>
        <w:t>‫בקבעה לאמור‪:‬‬</w:t>
        <w:br/>
        <w:t>‫"בעל דירה חייב להשתתף בהוצאות הדרושות‬</w:t>
        <w:br/>
        <w:t>‫להחזקתו התקינה ולניהולו של הרכוש המשותף‬</w:t>
        <w:br/>
        <w:t>‫ולהבטחת השירותים המחוייבים על פי דין או‬</w:t>
        <w:br/>
        <w:t>‫המקובלים על פי הנוהג‪ ,‬לפי יחס שטח רצפת דירתו‬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‫מפקח על רישום מקרקעין‬</w:t>
        <w:br/>
        <w:t>‫מס' תיק‪6/254/2019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 שטח הרצפה של כל הדירות שבבית המשותף‪ ,‬זולת‬</w:t>
        <w:br/>
        <w:t>‫אם נקבע בתקנון שיעור השתתפות אחר‪ .‬לענין זה‪,‬‬</w:t>
        <w:br/>
        <w:t>‫'החזקה תקינה' ‪ -‬שמירה על מצבו של הרכוש‬</w:t>
        <w:br/>
        <w:t>‫המשותף כפי שהיה בעת גמר הבניה‪ ,‬לרבות שיפורים‬</w:t>
        <w:br/>
        <w:t>‫שבוצעו בו לאחר מכן בהסכמת בעלי הדירות‪".‬‬</w:t>
        <w:br/>
        <w:t>‫)ההדגשה אינה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זה‪ ,‬חייב כל בעל דירה בבית מהשותף לשלם חלקו בהוצאות‬        ‫‪.54‬‬</w:t>
        <w:br/>
        <w:t>‫מ סוג כמפורט בהוראת הסעיף‪ ,‬הכוללות הוצאות החזקה תקינה וניהול הרכוש‬</w:t>
        <w:br/>
        <w:t>‫המשותף‪ ,‬המוכרות גם כ'דמי ועד בית'‪ ,‬וכן הוצאות להבטחת שירותים המחויבים‬</w:t>
        <w:br/>
        <w:t>‫על פי דין או המקובלים עלי פי הנוהג‪ .‬אשר ל שיעור השתתפות בעל דירה בהוצאות‬</w:t>
        <w:br/>
        <w:t>‫אלה‪ ,‬קובעת הוראת הסעיף‪ ,‬כי זה יהא לפי יחס שטח רצפת הדירה אל שטח הרצפה‬</w:t>
        <w:br/>
        <w:t>‫של כל הדירות בבית המשותף‪" ,‬זולת אם נקבע בתקנון שיעור השתתפות אחר‪".‬‬</w:t>
        <w:br/>
        <w:t>‫בנסיבות דנן‪ ,‬לא נרשם תקנון מוסכם לבית המשותף‪ .‬אין בתקנון המצוי הוראות‬       ‫‪.55‬‬</w:t>
        <w:br/>
        <w:t>‫המשנות מהוראת סעיף ‪)58‬א( לחוק המקרקעין‪ .‬אשר לטענת הנתבעת בדבר נוהג‬</w:t>
        <w:br/>
        <w:t>‫הקיים בעיר בני ברק‪ ,‬לפיו בעלי דירות בבית משותף משלמים חלקם בהוצאות‬</w:t>
        <w:br/>
        <w:t>‫החזקה תקינה וניהול הרכוש המשותף בשיעור זהה )סכום אחיד(‪ ,‬אין בידי לקבלה‪.‬‬</w:t>
        <w:br/>
        <w:t>‫הוראות חוק המקרקעין בעניין זה ברורות ומפורשות‪ ,‬לרבות לעניין הדרך העומדת‬</w:t>
        <w:br/>
        <w:t>‫לבעלי דירות בבית משותף להתנות על הוראות חוק אלה ולקבוע בתקנון שיעור‬</w:t>
        <w:br/>
        <w:t>‫חיוב שונה של נשיאה בהוצאות אלה‪.‬‬</w:t>
        <w:br/>
        <w:t>‫לפיכך‪ ,‬מכוחה של הוראת סעיף ‪)58‬א( לחוק ‪ -‬ובהעדר קביעה של בעלי הדירות‬         ‫‪.56‬‬</w:t>
        <w:br/>
        <w:t>‫בבית המשותף בתקנון החל על הבית המשותף "שיעור השתתפות אחר" ‪ -‬הנני‬</w:t>
        <w:br/>
        <w:t>‫להורות כי על בעלי הדירות בבית המשותף לשלם חלקם בהוצאות החזקת הרכוש‬</w:t>
        <w:br/>
        <w:t>‫המשותף וניהולו‪ ,‬בשיעור לפי יחס שטח רצפת כל דירה לשטח הרצפות של כל‬</w:t>
        <w:br/>
        <w:t>‫הדירות בבית המשותף‪.‬‬</w:t>
        <w:br/>
        <w:t>‫הוראת סעיף ‪)55‬ג( לחוק המקרקעין מורנו‪ ,‬כי משהוצמד חלק מסוים מהרכוש‬           ‫‪.57‬‬</w:t>
        <w:br/>
        <w:t>‫המשותף לדירה פלונית‪" ,‬דינו לכל דבר וענין כדין הדירה שאליה הוצמד"‪ .‬בהתאם‪,‬‬</w:t>
        <w:br/>
        <w:t>‫הנני להורות כי שטח רצפת כל דירה בבית המשותף‪ ,‬לצורך חישוב חלקהּ בהוצאות‬</w:t>
        <w:br/>
        <w:t>‫החזקה תקינה וניהול הרכוש המשותף‪ ,‬יכלול שטח הדירה‪ ,‬לרבות שטח הרחבה‬</w:t>
        <w:br/>
        <w:t>‫ושטחי ההצמדות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   ‫מפקח על רישום מקרקעין‬</w:t>
        <w:br/>
        <w:t>‫מס' תיק‪6/254/2019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,‬הנני להיעתר לסעד המבוקש ולהורות כי על הנתבעת לשלם‪,‬‬            ‫‪.58‬‬</w:t>
        <w:br/>
        <w:t>‫החל ממועד מתן פסק הדין ואילך‪ ,‬חלקהּ בהוצאות החזקת הרכוש המשותף וניהולו‪,‬‬</w:t>
        <w:br/>
        <w:t>‫בשיעור לפי יחס שטח רצפה דירתה‪ ,‬הכולל השטח הצמוד לדירה בגג הבית המשותף‬</w:t>
        <w:br/>
        <w:t>‫)מונה(‪ ,‬לשטח הרצפה של כל הדירות בבית המשותף‪ ,‬הכולל השטחים הצמודים‬</w:t>
        <w:br/>
        <w:t>‫לדירות אלה )מכנה(‪.‬‬</w:t>
        <w:br/>
        <w:t>‫למען הסר ספק‪ ,‬בעלי הדירות בבית המשותף רשאים לפעול לקביעת שיעור‬                 ‫‪.59‬‬</w:t>
        <w:br/>
        <w:t>‫השתתפות אחר בהוצאות החזקת הרכוש המשותף וניהולו‪ ,‬בכפוף לעמידה במלוא‬</w:t>
        <w:br/>
        <w:t>‫הוראות חוק המקרקעין המסדירות 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‫מינוי נציגות חיצונית לבית המשותף‬</w:t>
        <w:br/>
        <w:t>‫ניהול בית משותף הופקד בידי שני מוסדות‪ :‬האסיפה הכללית של בעלי הדירות‬            ‫‪.60‬‬</w:t>
        <w:br/>
        <w:t>‫בבית המשותף ונציגות הבית המשותף‪ .‬האסיפה הכללית אחראית לקבוע הכללים‬</w:t>
        <w:br/>
        <w:t>‫על פיהם ינוהל הבית המשותף‪ ,‬ואילו נציגות הבית המשותף אחראית ליישום כללים‬</w:t>
        <w:br/>
        <w:t>‫אלה ולביצוע החלטות האסיפה הכללית‪.‬‬</w:t>
        <w:br/>
        <w:t>‫בהתאם להוראת סעיף ‪)5‬א( לתקנון המצוי‪ ,‬האסיפה הכללית של בעלי הדירות בבית‬         ‫‪.61‬‬</w:t>
        <w:br/>
        <w:t>‫משותף היא המוסמכת למנות נציגות לבית המשותף‪ ,‬לאמור‪:‬‬</w:t>
        <w:br/>
        <w:t>‫"בעלי הדירות יקיימו אחת לשנה אסיפה כללית לשם‬</w:t>
        <w:br/>
        <w:t>‫קביעת דרכי ניהולו של הרכוש המשותף והשימוש בו‪,‬‬</w:t>
        <w:br/>
        <w:t>‫קביעת ההוצאות הכרוכות בכך‪ ,‬מינוי נציגות‪ ,‬אישור‬</w:t>
        <w:br/>
        <w:t>‫החשבונות והסדר הענינים האחרים הנובעים מהשכנות‬</w:t>
        <w:br/>
        <w:t>‫בבית משותף‪) ".‬ההדגשה אינה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המפקח על רישום מקרקעין למנות נציגות לבית משותף נקבעה בהוראת‬              ‫‪.62‬‬</w:t>
        <w:br/>
        <w:t>‫סעיף ‪ 67‬לחוק המקרקעין‪ ,‬המורנו לאמור‪:‬‬</w:t>
        <w:br/>
        <w:t>‫)א( לא נכונה בבית משותף נציגות לפי הוראות התקנון או‬</w:t>
        <w:br/>
        <w:t>‫שהנציגות אינה פועלת‪ ,‬רשאי המפקח למנות לאותו‬</w:t>
        <w:br/>
        <w:t>‫בית נציגות‪ ,‬והוראות סעיף ‪ 66‬יחולו‪ ,‬בשינויים‬</w:t>
        <w:br/>
        <w:t>‫המחוייבים‪ ,‬על מינוי הנציגות‪ ,‬על קביעת שכרה ועל‬</w:t>
        <w:br/>
        <w:t>‫מעמדה‪.‬‬</w:t>
        <w:br/>
        <w:t>‫)ב( קבע תקנונו של הבית המשותף בחירת הנציגות‬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 ‫מפקח על רישום מקרקעין‬</w:t>
        <w:br/>
        <w:t>‫מס' תיק‪6/254/2019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‫באסיפה כללית‪ ,‬לא ישתמש המפקח בסמכותו לפי‬</w:t>
        <w:br/>
        <w:t>‫סעיף קטן )א( אלא לאחר שכינס את בעלי הדירות‬</w:t>
        <w:br/>
        <w:t>‫לאסיפה כללית לבחירת הנציגות והנציגות לא נבחרה‬</w:t>
        <w:br/>
        <w:t>‫באסיפה‪ ,‬או שנוכח כי בנסיבות המקרה כינוס האסיפה‬</w:t>
        <w:br/>
        <w:t>‫לא יהיה מעשי‪) ".‬ההדגשה אינה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הוראת סעיף זה‪ ,‬נתונה למפקח על רישום מקרקעין הסמכות למנות‬            ‫‪.63‬‬</w:t>
        <w:br/>
        <w:t>‫נציגות לבית משותף בשני מקרים‪ :‬האחד‪ ,‬כאשר לא נכונה בבית משותף נציגות‪.‬‬</w:t>
        <w:br/>
        <w:t>‫השני‪ ,‬כאשר נוכח המפקח כי נציגות בית משותף אינה פועלת ומתפקדת‪.‬‬</w:t>
        <w:br/>
        <w:t>‫בנסיבות דנן‪ ,‬לא עלה בידי התובעת להוכיח כי לא נכונה בבית המשותף נציגות או‬     ‫‪.64‬‬</w:t>
        <w:br/>
        <w:t>‫כי נציגות הבית המשותף אינה פועלת ומתפקדת‪ .‬בעניין זה‪ ,‬אין די באמירה כללית‬</w:t>
        <w:br/>
        <w:t>‫בדבר אי תפקוד הנציגות‪ ,‬יחסים עכורים בין התובעת לנתבעת ואי שביעות רצון‬</w:t>
        <w:br/>
        <w:t>‫מפועלה‪ .‬ככל שחפצה התובעת במינוי נציגות חיצונית‪ ,‬עליה לפעול בענין זה‬</w:t>
        <w:br/>
        <w:t>‫בהתאם להוראות התקנון המצוי ולהביא מבוקשה במסגרת האסיפה הכללית של‬</w:t>
        <w:br/>
        <w:t>‫הבית המשותף‪ .‬ככל שבמסגרת האסיפה הכללית לא תיבחר נציגות מבין בעלי‬</w:t>
        <w:br/>
        <w:t>‫הדירות בבית המשותף‪ ,‬לרבות בשכר‪ ,‬רשאי בעל דירה לפנות בבקשה מתאימה‬</w:t>
        <w:br/>
        <w:t>‫למפקחת על רישום מקרקעין‪.‬‬</w:t>
        <w:br/>
        <w:t>‫לפיכך‪ ,‬הנני להורות על דחיית התביעה בסעד למינוי נציגות חיצונית לבית המשותף‪.‬‬   ‫‪.65‬‬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‫איני נדרשת לטענות הנתבעת בדבר חיוב התובעת בחלקהּ בהוצאות החזקת הרכוש‬          ‫‪.66‬‬</w:t>
        <w:br/>
        <w:t>‫המשותף וניהולו‪ ,‬הואיל ומקומן בתביעה נפרדת שרשאית הנתבעת להגיש לטריבונל‬</w:t>
        <w:br/>
        <w:t>‫שיפוטי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התביעות להתקבל בחלקן‪ ,‬כמפורט להלן‪:‬‬      ‫‪.67‬‬</w:t>
        <w:br/>
        <w:t>‫א‪ .‬הנני לחייב הנתבעת לשלם לתובעת תשלומי איזון בסך של ‪ 20,666‬ש"ח‪.‬‬</w:t>
        <w:br/>
        <w:t>‫התשלום יבוצע בתוך ‪ 45‬יום מיום מתן פסק הדין‪ ,‬אחרת יישא הפרשי הצמדה‬</w:t>
        <w:br/>
        <w:t>‫וריבית כחוק ממועד זה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                    ‫מפקח על רישום מקרקעין‬</w:t>
        <w:br/>
        <w:t>‫מס' תיק‪6/254/2019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.‬הנני להורות לנתבעת לתקן פתח הניקוז של מרפסת דירתה שמעל חדר המדרגות‬</w:t>
        <w:br/>
        <w:t>‫בבית המשותף ולהתקינו בהתאם להוראות התקן הישראלי‪ ,‬כמפורט בפסקה ‪41‬‬</w:t>
        <w:br/>
        <w:t>‫לעיל‪.‬‬</w:t>
        <w:br/>
        <w:t>‫ג‪ .‬הנני להורות לנתבעת לבצע העבודות הדרושות לתיקון צינורות מי גשם‬</w:t>
        <w:br/>
        <w:t>‫)מרזבים( בבית המשותף‪ ,‬כמפורט בפסקה ‪ 47‬לעיל‪.‬‬</w:t>
        <w:br/>
        <w:t>‫ד‪ .‬הנני להורות לנתבעת לבצע העבודות הדרושות לתיקון פתח היציאה לגג הבית‬</w:t>
        <w:br/>
        <w:t>‫המשותף‪ ,‬כך שגודלו יהא ‪ 80/80‬ס"מ‪ ,‬וכן להתקין סולם עליה לגג העליון בבית‬</w:t>
        <w:br/>
        <w:t>‫המשותף‪ ,‬כמפורט בפסקאות ‪ 50‬ו‪ 52-‬לעיל‪.‬‬</w:t>
        <w:br/>
        <w:t>‫ה‪ .‬הנני להורות לנתבעת לשלם חלקה בהוצאות החזקה תקינה וניהול הרכוש‬</w:t>
        <w:br/>
        <w:t>‫המשותף בבית המשותף בשיעור לפי שטח רצפת דירת הנתבעת )כולל הרחבת‬</w:t>
        <w:br/>
        <w:t>‫הדירה( לשטח הרצפה של כל הדירות בבית המשותף‪ ,‬בכפוף לאמור בפסקה ‪59‬‬</w:t>
        <w:br/>
        <w:t>‫לעיל‪.‬‬</w:t>
        <w:br/>
        <w:t>‫ו‪ .‬הנני לדחות הסעד למתן צו עשה המורה על מינוי נציגות חיצונית לבית‬</w:t>
        <w:br/>
        <w:t>‫המשותף‪.‬‬</w:t>
        <w:br/>
        <w:t>‫אשר לפסיקת הוצאות המשפט‪ ,‬לאחר שנתתי דעתי למכלול נסיבות העניין ‪ -‬לרבות‬        ‫‪.68‬‬</w:t>
        <w:br/>
        <w:t>‫נכונות הנתבעת )שלא נסתרה( לשלם לתובעת‪ ,‬עובר להגשת התביעות‪ ,‬תשלומי‬</w:t>
        <w:br/>
        <w:t>‫איזון כנתמך בחוות דעת שמאי מקרקעין מטעמה‪ ,‬וסירוב התובעת ללא הנמקה‬</w:t>
        <w:br/>
        <w:t>‫ומבלי שהביאה חוות דעת שמאי מקרקעין מטעמה כמו גם העדר שיתוף פעולה‬</w:t>
        <w:br/>
        <w:t>‫מצדה ‪ -‬הנני להורות כי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,‬ט"ז חשון תש"פ‪ 14 ,‬נובמבר ‪ ,2019‬בהעדר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תיק‪6/253/2018 :‬‬                              ‫מפקח על רישום מקרקעין‬</w:t>
        <w:br/>
        <w:t>‫מס' תיק‪6/254/2019 :‬‬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6/253/2018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