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5/583/2017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2019-07-03 · תל אביב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‫גורן אורי ת‪.‬ז ‪001184639‬‬               ‫‪1‬‬                              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‫סולומון יובל‪ ,‬ת‪.‬ז ‪055721237‬‬   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‫דגן ירדנה‪ ,‬ת‪.‬ז ‪001346238‬‬      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‫טנא שלי‪ ,‬ת‪.‬ז ‪031869548‬‬        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‫פנקס בן זאב תמר‪ ,‬ת‪.‬ז ‪058469552‬‬       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‫גבירצמן אורה צפורה‪ ,‬ת‪.‬ז ‪007013550‬‬      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‫גבירצמן ישראל‪ ,‬ת‪.‬ז ‪007852106‬‬      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‫פורן יצחק‪ ,‬ת‪.‬ז ‪053464020‬‬        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‫סקופ יעל‪ ,‬ת‪.‬ז ‪028754596‬‬          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‫דוידוביץ אלי שלמה‪ ,‬ת‪.‬ז ‪024579112‬‬         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‫רייך ניר יעקב‪ ,‬ת‪.‬ז ‪035978055‬‬        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‫רייך רוני‪ ,‬ת‪.‬ז ‪037262771‬‬           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‫דלין שולמית‪ ,‬ת‪.‬ז ‪000633206‬‬             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‫יקותיאלי אילאיל‪ ,‬ת‪.‬ז ‪200151991‬‬              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‫פרדקין חוה‪ ,‬ת‪.‬ז ‪007222797‬‬              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‫ריבנפלד שרה‪ ,‬ת‪.‬ז ‪051592640‬‬              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‫גרניט צח‪ ,‬ת‪.‬ז ‪024504920‬‬               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‫שטיינר אדיר מרדכי‪ ,‬ת‪.‬ז ‪022367577‬‬             ‫‪18‬‬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‫לרנר רות‪ ,‬ת‪.‬ז ‪008159899‬‬               ‫‪19‬‬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‫גורן אורי ת‪.‬ז ‪001184639‬‬                       ‫‪1‬‬                            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‫סופר פרל‪ ,‬ת‪.‬ז ‪012019824‬‬                        ‫‪20‬‬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שם ארז‪ ,‬ת‪.‬ז ‪057659096‬‬                       ‫‪21‬‬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‫אלרואי מרים‪ ,‬ת‪.‬ז ‪079730719‬‬                      ‫‪22‬‬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רפי חיימוביץ‬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‫ילין (ניקר) נאוה‪ ,‬ת‪.‬ז ‪008146565‬‬                   ‫‪1‬‬                            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‫ילין משה‪ ,‬ת‪.‬ז ‪051644698‬‬               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ציפורה בליצר‬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הדין בשאלה האם יש להתיר לתובעים מימוש פרוייקט "תמ"א ‪ "38‬בבית המשותף‪ ,‬חרף‬</w:t>
        <w:br/>
        <w:t>‫התנגדות הנתבעים לביצועה‪.‬‬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 עובדתי‬</w:t>
        <w:br/>
        <w:t>‫‪ .1‬עניינו של הליך זה בבית משותף הידוע כגוש ‪ 6212‬חלקה ‪ 1258‬והממוקם ברחוב בני משה ‪ 15 13‬ו‪17-‬‬</w:t>
        <w:br/>
        <w:t>‫בתל אביב (להלן‪" :‬הבית המשותף")‪ .‬הבית המשותף מורכב משלושה מבנים (כניסות ‪ 15 ,13‬ו‪ -17-‬להלן‬</w:t>
        <w:br/>
        <w:t>‫בהתאמה‪" :‬בניין ‪" ,"13‬בניין ‪" ,"15‬בניין ‪ )"17‬וכולל בסך הכל ‪ 22‬תתי חלקות‪ .‬הבית המשותף הוא בן ‪3‬‬</w:t>
        <w:br/>
        <w:t>‫קומות מעל קומה מפולשת‪ ,‬כאשר בקומה המפולשת ארבע דירות קרקע‪ .‬דירות הקרקע ממוקמות‬</w:t>
        <w:br/>
        <w:t>‫בבניינים ‪ 15‬ו‪ ,17-‬בבניין ‪ 13‬לא קיימות דירות 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הם בעלי ‪ 18‬תתי חלקות בבית המשותף‪ .‬הנתבעים הם בעלי תת חלקה ‪ 10‬ששטחה הוא ‪ 70‬מ"ר‬</w:t>
        <w:br/>
        <w:t>‫ואשר ממוקמת בקומה הראשונה של בניין ‪( 13‬להלן‪" :‬דירת הנתבעים")‪ .‬בדירת הנתבעים מתגוררת‬</w:t>
        <w:br/>
        <w:t>‫בפועל בתם של הנתבעים‪ ,‬ולא הנתבעים 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.3‬במקור הוגשה התביעה גם כנגד מי שהיה רשום כבעלים של תת חלקה ‪ 22‬במועד הגשת התביעה‪ ,‬אולם‬</w:t>
        <w:br/>
        <w:t>‫במהלך ההליכים הלך זה לעולמו‪ .‬התובעים הגיעו לכדי הסדר מוסכם עם בנותיו אשר ירשו אותו‬</w:t>
        <w:br/>
        <w:t>‫(הרשומות כיום כבעלות הדירה) ובהתאם נמחקו הן מכתב התביעה‪ .‬במהלך ניהול ההליך חתמו גם בעלת‬</w:t>
        <w:br/>
        <w:t>‫תת חלקה ‪ 3‬ובעלי תת חלקה ‪ 15‬על ההסכם‪ ,‬כך שלמעשה נכון להיום כל בעלי הדירות בבית המשותף‬</w:t>
        <w:br/>
        <w:t>‫חתמו זה מכבר על הסכם התמ"א‪ ,‬פרט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.4‬התביעה דנן הוגשה לפי סעיף ‪(5‬א) לחוק המקרקעין (חיזוק בתים משותפים מפני רעידות אדמה)‬</w:t>
        <w:br/>
        <w:t>‫תשס"ח‪( 2008 -‬להלן‪" :‬חוק החיזוק")‪ ,‬במסגרתה מבקשים התובעים לאשר להם‪ ,‬חרף התנגדות‬</w:t>
        <w:br/>
        <w:t>‫הנתבעים‪ ,‬ביצוע עבודות לחיזוק הבית המשותף לפי תכנית המתאר הארצית ‪( 38‬להלן‪" :‬תמ"א ‪,)"38‬‬</w:t>
        <w:br/>
        <w:t>‫בהתאם להסכם (ראה נספח ג' לכתב התביעה‪ -‬להלן "ההסכם" או "הסכם התמ"א") שנחתם בינם לבין‬</w:t>
        <w:br/>
        <w:t>‫היזם אקו סיטי אס אל יזמות ובניה בע"מ ח‪.‬פ ‪( 4290550 -51‬להלן‪" :‬היזם")‪ ,‬ובהתאם להיתרי הבנייה‬</w:t>
        <w:br/>
        <w:t>‫מספר ‪ 17-0415‬ו‪ 17-0416 -‬אשר אושרו בתנאים על ידי הועדה המקומית ביום ‪( 5.4.17‬להלן‪:‬‬</w:t>
        <w:br/>
        <w:t>‫"ההיתרים"‪ .‬להלן יכונו ההסכם וההיתרים גם יחד‪" -‬הפרויקט")‪ .‬עוד מבוקש בתביעה להסמיך את‬</w:t>
        <w:br/>
        <w:t>‫ב"כ התובעים להתקשר בהסכם בשם הנתבעים ולחתום בשמם על כל מסמך שיידרש לשם ביצועו‪.‬‬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.5‬ההסכם נוגע כמכלול הן לבית המשותף דנן והן לבית המשותף הסמוך הידוע כגוש ‪ 6212‬חלקה ‪1259‬‬</w:t>
        <w:br/>
        <w:t>‫והממוקם ברחוב בני משה ‪ 9‬ו‪( 11-‬להלן‪" :‬הבניין הסמוך"‪ .‬בהתאם יכונו המבנים המרכיבים אותו "בניין‬</w:t>
        <w:br/>
        <w:t>‫‪ "9‬ו‪" -‬בניין ‪ "11‬בהתאמה)‪ .‬לבניין הסמוך התבקש היתר בנייה נפרד (‪ .)17-0416‬בבניין הסמוך ‪ 16‬תתי‬</w:t>
        <w:br/>
        <w:t>‫חלקות‪ ,‬מתוכם ‪ 4‬דירות קרקע בקומה מפולשת‪ ,‬אשר כל בעלי הדירות בהם חתמו על ההסכם (במקור‬</w:t>
        <w:br/>
        <w:t>‫הוגשה התביעה על ידי בעלי דירות בבניין הסמוך בנוסף לתובעים‪ ,‬אולם בהחלטה מיום ‪ 5.7.17‬הורתה‬</w:t>
        <w:br/>
        <w:t>‫כב' המפקחת הבכירה (כתוארה דאז) מירה אריאלי על מחיקת בעלי הדירות בבניין הסמוך מטעמי‬</w:t>
        <w:br/>
        <w:t>‫סמכות עניינית)‪.‬‬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.6‬על אף שהבית המשותף והבניין הסמוך (להלן יכונו יחד‪" :‬הבניינים") רשומים כבתים משותפים נפרדים‪,‬‬</w:t>
        <w:br/>
        <w:t>‫כל אחד על חלקה אחרת‪ ,‬הרי שבפועל הם בנויים בצמידות כבניין "רכבת" ארוך ולהם קירות 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.7‬הפרויקט כולל עבודות לחיזוק הבית המשותף והבניין הסמוך מפני רעידות אדמה וכן כולל בניית מתקן‬</w:t>
        <w:br/>
        <w:t>‫חניה רובוטי (להלן גם‪" :‬החניון" או "מתקן החניה האוטומטי")‪ ,‬תוספת שטחים לדירות קיימות לרבות‬</w:t>
        <w:br/>
        <w:t>‫ממ"דים‪ ,‬תוספת מרפסות‪ ,‬ביצוע התאמות לדירות כתוצאה מביצוע תוספות הממ"דים והמרפסות‪,‬‬</w:t>
        <w:br/>
        <w:t>‫הרחבת שטחים בקומת הקרקע המהווים רכוש משותף כגון לובי‪ ,‬הוספת גינות צמודות לדירות הקרקע‪,‬‬</w:t>
        <w:br/>
        <w:t>‫התקנת מעליות אשר ישרתו את חמשת הבניינים המרכיבים את הבית המשותף והבניין הסמוך‪ ,‬החלפת‬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‫תשתיות קיימות וביצוע עבודות פיתוח לרבות גינון‪ .‬על פי ההסכם יקבל היזם ‪ 14‬דירות שיבנו בקומה‬</w:t>
        <w:br/>
        <w:t>‫אחת על גג הבית המשותף והבניין הסמוך בקומה אחת‪ ,‬בתוספת קומה חלקית של חדרים על הגג וכן ‪18‬‬</w:t>
        <w:br/>
        <w:t>‫מקומות חניה עבור דירות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.8‬דירת הנתבעים ממוקמת בסמיכות לתאי הקליטה ושבילי הגישה למתקן החניה האוטומטי העתיד‬</w:t>
        <w:br/>
        <w:t>‫לשמש את הבית המשותף והבניין הסמוך‪ .‬הכניסה למתקן החניה האוטומטי מתוכננת מחזית בניין ‪,13‬‬</w:t>
        <w:br/>
        <w:t>‫באופן בו יסללו שם שני שבילי כניסה למתקן החניה האוטומטי אשר יובילו לתא קליטה סגור‪ ,‬אליו‬</w:t>
        <w:br/>
        <w:t>‫יכנסו הרכבים והוא ירד אל החניון שעתיד להיחפר מתחת לבניינים‪ .‬במתקן החניה האוטומטי מתוכננים‬</w:t>
        <w:br/>
        <w:t>‫בסך הכל ‪ 49‬מקומות חניה‪ 18 ,‬מהם לטובת הדירות החדשות שיקבל היזם ו‪ 31-‬לשימוש יתר בעלי‬</w:t>
        <w:br/>
        <w:t>‫הדירות בבית המשותף ובבניין הסמוך‪ ,‬על בסיס "מקום פנוי"‪ .‬מתקן החניה האוטומטי מתפרש ברובו‬</w:t>
        <w:br/>
        <w:t>‫בשטחי חלקה ‪ 1258‬בו ניצב הבית המשותף‪ ,‬ובחלקו גם על שטחי חלקה ‪ 1259‬בו ממוקם הבניין הסמוך‪.‬‬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.9‬לשם הצבת תאי הקליטה הסגורים בקומה המפולשת של הבית המשותף‪ ,‬מתוכננת הריסה של שתי‬</w:t>
        <w:br/>
        <w:t>‫דירות קרקע‪ -‬אחת בבניין הסמוך (בני משה ‪ )11‬ואחרת בבית המשותף (בני משה ‪ )15‬ובנייתן מחדש‪ .‬לפי‬</w:t>
        <w:br/>
        <w:t>‫ההס כם‪" ,‬בעלי כל אחת מדירות אלה יהיו זכאים לקבל דירה חדשה בגודל דירתם הקיימת בתוספת‬</w:t>
        <w:br/>
        <w:t>‫שטח‪ ,‬כאמור בנספח נפרד שייחתם עמן‪ .‬רמת הגימור בדירות החדשות שייבנו עבורם תהיה זהה לרמת‬</w:t>
        <w:br/>
        <w:t>‫הגימור בדירות היזם" (סעיף ‪ 37‬להסכם)‪ .‬עוד מוסדר בהסכם כי לדירות קרקע אלו יוצמד שטח גינה‪/‬‬</w:t>
        <w:br/>
        <w:t>‫חצר בן ‪ 14‬מ"ר "אף אם פירושו של דבר‪ ,‬כי שטחי הגינה שיוצמדו לדירות הקרקע החדשות יהיו גדולים‬</w:t>
        <w:br/>
        <w:t>‫יותר משטחי הגינה שיוצמדו ליתר דירות הקרקע וזאת כפיצוי על הקרבה לחנייה" (ראה סעיף ‪37.3‬‬</w:t>
        <w:br/>
        <w:t>‫להסכם)‪.‬‬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.10‬במסגרת ההסכם התחייב היזם כי יכין "בתיאום עם כל אחד מבעלי הדירות הקיימות‪ ,‬תכנית מפורטת‬</w:t>
        <w:br/>
        <w:t>‫לביצוע תוספת הבנייה לכל אחת מן הדירות הקיימות‪ ,‬המציגה את אופן ביצוע התוספת ואת השינויים‬</w:t>
        <w:br/>
        <w:t>‫המתבקשים לביצוע בתכנון הפנים של כל אחת מן הדירות וכן מפרט טכני מיוחד לכל אחת מן‬</w:t>
        <w:br/>
        <w:t>‫הדירות‪( "...‬ראה סעיף ‪ 7.2‬להסכם‪ .‬בהקשר זה ראה גם סעיפים ‪ 9.9 – 9.4‬להסכם)‪.‬‬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.11‬במסגרת הפרויקט מוצע לכל דירה טיפוסית תוספת של ‪ 25‬מ"ר (‪ 13‬מ"ר עיקרי וכן ‪ 12‬מ"ר ממ"ד‪/‬שירות)‪,‬‬</w:t>
        <w:br/>
        <w:t>‫מרפסת עורפית של ‪ 5.6‬מ"ר ומרפסת שמש בחזית של כ‪ 4 -‬מ"ר‪ .‬לדירת הנתבעים‪ ,‬כמו גם יתר הדירות‬</w:t>
        <w:br/>
        <w:t>‫בבניין ‪ ,13‬מוצעת הרחבה של שטח עיקרי של ‪ 25‬מ"ר‪ ,‬הכוללת ממ"ד‪ ,‬מרפסת חזיתית בשטח של ‪ 14‬מ"ר‬</w:t>
        <w:br/>
        <w:t>‫ובנוסף‪ -‬מחסן‪ .‬לדירת הנתבעים לא בוצע תכנון מפורט ביחס לדירתם (בשים לב להתנגדות הנתבעים לא‬</w:t>
        <w:br/>
        <w:t>‫התגבשו כל הסכמות גם בנדון)‪ .‬בהתאם להיתר הקיים מתוכננת תוספת הבנייה והשינויים בדירת‬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באופן זהה לתת חלקה ‪ ,9‬דירת יעל סקופ (להלן‪" :‬דירת סקופ")‪ .‬דירת סקופ זהה בשטחה‬</w:t>
        <w:br/>
        <w:t>‫ובתכנונה המקורי לדירת הנתבעים והיא ממוקמת גם כן בקומה הראשונה‪ ,‬במרחק זהה לדירת הנתבעים‬</w:t>
        <w:br/>
        <w:t>‫משבילי הכניסה למתקן החנייה האוטומטי ולתאי הקליטה‪.‬‬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.12‬בהליך דנן נעשו ניסיונות שונים להביא את הצדדים לכדי הסכמות‪ .‬בין היתר התקיים הליך גישור‬</w:t>
        <w:br/>
        <w:t>‫בהסכמת הצדדים לפני כב' השופטת (בדימוס) מיכל רובינשטיין‪ .‬בסופו של יום‪ ,‬על אף מאמצי הצדדים‪,‬‬</w:t>
        <w:br/>
        <w:t>‫לא עלה בידיהם להגיע להסדר מוסכם במסגרת הליכי הגישור וההליכים התקיימו כסדרם לרבות שמיעת‬</w:t>
        <w:br/>
        <w:t>‫ראיות‪ ,‬עריכת ביקור במקום והגשת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.‬רקע משפטי כללי‪ -‬תמ"א ‪38‬‬</w:t>
        <w:br/>
        <w:t>‫‪ .13‬על החשיבות שבמימוש תכניות תמ"א ‪ ,38‬עמד בית המשפט העליון (כב' השופטת ברק‪ -‬ארז) בפרשת‬</w:t>
        <w:br/>
        <w:t>‫שומרוני (רע"א ‪ 1002/14‬שומרוני נ' קופמן ואח' (פורסם ב"נבו"‪ ,‬ניתן ביום ‪ -9.7.14‬להלן‪" :‬פרשת‬</w:t>
        <w:br/>
        <w:t>‫שומרוני")‪:‬‬</w:t>
        <w:br/>
        <w:t>‫" כחלק מההיערכות הכוללת של מדינת ישראל להתמודדות עם נזקיהן‬</w:t>
        <w:br/>
        <w:t>‫של רעידות אדמה התקבלה ביום ‪ 27.3.2005‬החלטת ממשלה המאשרת‬</w:t>
        <w:br/>
        <w:t>‫תוכנית מתאר ארצית שנועדה להקל על בעלי בתים לחזק את נכסיהם‬</w:t>
        <w:br/>
        <w:t>‫ולשפר את עמידותם מפני רעידות אדמה ואף לעודד אותם לעשות כן‪,‬‬</w:t>
        <w:br/>
        <w:t>‫היא תמ"א ‪ . 38‬ת ו כנית זו מאפשרת מתן היתרי בניה לביצוע‬</w:t>
        <w:br/>
        <w:t>‫שינויים במבנים לצורך חיזוקם בהליך מקוצר וכן מעניקה תמריץ של‬</w:t>
        <w:br/>
        <w:t>‫תוספת של זכויות בנייה למי שיפעלו לחיזוק המבנים שבבעלותם‪.‬‬</w:t>
        <w:br/>
        <w:t>‫בפועל‪ ,‬היא אף מסייעת בתהליכי התחדשות עירונית בכל הנוגע‬</w:t>
        <w:br/>
        <w:t>‫לתוספת של יחידות דיור חדשות באזורים עירוניים‪.‬‬</w:t>
        <w:br/>
        <w:t>‫חוק החיזוק‪ ,‬שפורסם מספר שנים לאחר מכן (ביום ‪ ,) 24.1.2008‬נועד‬</w:t>
        <w:br/>
        <w:t>‫להקל על יישומה של תמ"א ‪ 38‬באמצעות הורדתו של "רף ההסכמה"‬</w:t>
        <w:br/>
        <w:t>‫הדרוש לפי חוק המקרקעין ‪ ,‬התשכ"ט ‪( 1969 -‬להלן‪ :‬חוק המקרקעין )‬</w:t>
        <w:br/>
        <w:t>‫לביצוע עבודות ברכוש המשותף של בתים משותפים (ראו‪ :‬מבוא להצעת‬</w:t>
        <w:br/>
        <w:t>‫חוק המקרקעין (חיזוק בתים משותפים מפני רעידות אדמה) (הוראת‬</w:t>
        <w:br/>
        <w:t>‫שעה)‪ ,‬התשס"ז ‪( 2007 -‬להלן‪ :‬הצעת חוק החיזוק ))‪ .‬חוק זה קובע מהו‬</w:t>
        <w:br/>
        <w:t>‫הרוב הנדרש לקבלת החלטות על ‪ -‬יד י דיירים בבניין משותף לביצוע‬</w:t>
        <w:br/>
        <w:t>‫עבודות על פי תמ"א ‪ 38‬במצבים השונים המפורטים בו‪ :‬ביצוע של‬</w:t>
        <w:br/>
        <w:t>‫עבודה ברכוש משותף שאינה עולה כדי הרחבת דירה או בניית דירה‬</w:t>
        <w:br/>
        <w:t>‫חדשה טעון החלטה של רוב בעלי הדירות ברכוש המשותף (לפי סעיף ‪3‬‬</w:t>
        <w:br/>
        <w:t>‫לחו ק); הרחבת דירה שכרוכה בהוצאת חלקים מהרכוש המשותף‬</w:t>
        <w:br/>
        <w:t>‫והצמדתם לאותה דירה וחלוקת זכויות הבנייה הנדרשות לשם ביצוע‬</w:t>
        <w:br/>
        <w:t>‫העבודה טעונות החלטה של מי שבבעלותם ‪ 60%‬מהדירות בבית‬</w:t>
        <w:br/>
        <w:t>‫המשותף ( סעיף ‪ 4‬לחוק); ואילו עבודות הכרוכות בהוספ ה של דירה או‬</w:t>
        <w:br/>
        <w:t>‫דירות חדשות – כמו במקרה שבפנינו – טעונה ברגיל החלטה של כל‬</w:t>
        <w:br/>
        <w:t>‫בעלי הזכויות‪ ,‬בכפוף לסמכותו של המפקח לאשר עבודות אלו על ‪ -‬פי‬</w:t>
        <w:br/>
        <w:t>‫תביעה של מי שבבעלותם שני שלישים מהדירות ושני שלישים‬</w:t>
        <w:br/>
        <w:t>‫מהרכוש המשותף ( סעיף ‪ 5‬לחו ק)"‪"...‬‬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 מדגישה כב' השופטת ברק ‪ -‬ארז כי‪:‬‬</w:t>
        <w:br/>
        <w:t>‫" כאמור‪ ,‬מטרתו העיקרית של החוק היא לעודד דיירים לחזק את‬</w:t>
        <w:br/>
        <w:t>‫בתיהם מפני רעידות אדמה בהתאם להוראות תמ"א ‪ , 38‬כדי להגן‬</w:t>
        <w:br/>
        <w:t>‫עליהם מפני הנזקים העלולים להתרחש כתוצאה מרעידת אדמה‪ .‬בנוסף‬</w:t>
        <w:br/>
        <w:t>‫החוק נועד להגן על החברה בכללותה ‪ -‬הן על עוברי אורח שעלולים‬</w:t>
        <w:br/>
        <w:t>‫להיפגע מקריסת בניין במקרה של רעידת אדמה והן על הקופה‬</w:t>
        <w:br/>
        <w:t>‫הציבורית שתשאב ישרין או בעקיפין בנזקים שייגרמו כתוצאה מרעידת‬</w:t>
        <w:br/>
        <w:t>‫אדמה"‪.‬‬</w:t>
        <w:br/>
        <w:t>‫‪ .14‬סעיף ‪ 5‬לחוק החיזוק‪ ,‬שכותרתו "עבודה שמטרתה בניית דירה חדשה" קובע כך‪-‬‬</w:t>
        <w:br/>
        <w:t>‫"(א) ביצוע עבודה ברכוש המשותף שמטרתה בניית דירה חדשה אחת או יותר‪,‬‬</w:t>
        <w:br/>
        <w:t>‫לרבות הוצאת חלקים מהרכוש המשותף לשם התקנת מקומות חניה והצמדתם‬</w:t>
        <w:br/>
        <w:t>‫לדירה או לדירות כאמור‪ ,‬טעון החלטה מראש של כל בעלי הדירות‪ ,‬כאמור‬</w:t>
        <w:br/>
        <w:t>‫בחוק המקרקעין; ואולם רשאי המפקח‪ ,‬אף אם לא התקבלה על כך החלטה‬</w:t>
        <w:br/>
        <w:t>‫מראש של כל בעלי הדירות בבית המשותף‪ ,‬לאשר את ביצוע העבודה‪ ,‬על פי‬</w:t>
        <w:br/>
        <w:t>‫תביעה של בעלי הדירות שבמועד הגשת התביעה היו בבעלותם שני שלישים‬</w:t>
        <w:br/>
        <w:t>‫מהדירות בבית המשותף ושני שלישים מהרכוש המשותף היו צמודים‬</w:t>
        <w:br/>
        <w:t>‫לדירותיהם‪ ,‬ובלבד שנתן לכל בעל דירה בבית המשותף הזדמנות לטעון את‬</w:t>
        <w:br/>
        <w:t>‫טענותיו‪.‬‬</w:t>
        <w:br/>
        <w:t>‫(ב) אישר המפקח ביצוע עבודה ברכוש המשותף שמטרתה בניית דירה חדשה‬</w:t>
        <w:br/>
        <w:t>‫כאמור בסעיף קטן (א)‪ ,‬רשאי הוא להתנותה בתנאים וכן ליתן הוראות לעניין‬</w:t>
        <w:br/>
        <w:t>‫סדרי הרישום בלשכת רישום המקרקעין; כן רשאי המפקח‪ ,‬אם ראה‬</w:t>
        <w:br/>
        <w:t>‫שבנסיבות העניין קיימת הצדקה לעשות כן‪ ,‬למנות אדם שהוא עורך דין או‬</w:t>
        <w:br/>
        <w:t>‫רואה חשבון‪ ,‬ושאינו בעל דירה בבית המשותף שלגביו אושר ביצוע העבודה‬</w:t>
        <w:br/>
        <w:t>‫כאמור‪ ,‬אשר יהיה מוסמך‪ ,‬בהתאם להוראות המפקח‪ ,‬להתקשר בשם כל בעלי‬</w:t>
        <w:br/>
        <w:t>‫הדירות בבית המשותף לשם בניית הדירה החדשה ולהעברת זכויות בה לאחר‬</w:t>
        <w:br/>
        <w:t>‫מכן‪.‬‬</w:t>
        <w:br/>
        <w:t>‫(ג) הוראות סימן ד' בפרק ו' לחוק המקרקעין יחולו על הדיון לפי סעיף זה בפני‬</w:t>
        <w:br/>
        <w:t>‫המפקח‪ ,‬בשינויים המחויבים"‬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.15‬נקבע‪ ,‬כי סמכותו של המפקח על רישום מקרקעין לאשר את ביצוע העבודות‪ ,‬בניגוד לדעת מיעוט בעלי‬</w:t>
        <w:br/>
        <w:t>‫הדירות בבית המשותף‪ ,‬אינה סמכות לנסח את החוזה במקום הצדדים או לרדת לעומקם של כל סייגיו‬</w:t>
        <w:br/>
        <w:t>‫ותנאיו‪ .‬בהליך לפי סעיף ‪ 5‬לחוק החיזוק מוטל על המפקח על רישום מקרקעין לבחון את סבירות החוזה‪,‬‬</w:t>
        <w:br/>
        <w:t>‫וככל שהוא סביר‪ ,‬לאשר את ביצוע העבודות על פיו" (עש"א (חי') ענת פרחי ואח' נ' יונתן מור ואח'‬</w:t>
        <w:br/>
        <w:t>‫[פורסם בנבו] ניתן ביום ‪.)18.1.16‬‬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.16‬לצורך הפעלת סמכות המפקח לפי סעיף ‪(5‬א) לחוק החיזוק‪ ,‬ולשם בחינת הבקשה לאישור בנייה בהתאם‬</w:t>
        <w:br/>
        <w:t>‫לסעיף זה‪ ,‬התוו בפרשת שומרוני שאלות מרכזיות אליהן על המפקח להידרש‪ .‬מבחנים אלו הושתתו על‬</w:t>
        <w:br/>
        <w:t>‫פסק הדין בעניין צודלר (רע"א ‪ ,7112/93‬צודלר נ' יוסף‪ ,‬מח (‪ – )1994( 550 )5‬להלן‪" :‬עניין צודלר") אשר‬</w:t>
        <w:br/>
        <w:t>‫דן בנושא קרוב‪ -‬הוא כפייה על המיעוט המתנגד לכך‪ ,‬להקים את הבית מחדש לאחר שנהרס‪ ,‬לפי סעיף‬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60‬לחוק המקרקעין התשכ"ט‪( 1969 -‬להלן‪" :‬החוק")‪ .‬בעניין צודלר נקבע כי לשם הפעלת סמכות‬</w:t>
        <w:br/>
        <w:t>‫המפקח לפי סעיף ‪ 60‬על המפקח לבחון האם הופר השוויון‪ ,‬האם הרוב נוהג בתום לב‪ ,‬והאם ה‪-‬‬</w:t>
        <w:br/>
        <w:t>‫"פיחותים" בזכות הקניין של המיעוט בטלים בשישים לעומת ההנאה הצומחת לו מעבודת החיזוק בבית‪.‬‬</w:t>
        <w:br/>
        <w:t>‫בפרשת שומרוני‪ ,‬נקבעו ברוח זו מספר שיקולים שעל המפקח לתת את דעתו אליהם עת מבוקשת הפעלת‬</w:t>
        <w:br/>
        <w:t>‫סמכותו לפי סעיף ‪(5‬א) לחוק החיזוק‪:‬‬</w:t>
        <w:br/>
        <w:t>‫"‪ ...‬בבואו (של המפקח‪ -‬י‪.‬ע‪.‬ש) לבחון בקשה לאשר הסכם‪ ,‬חרף‬</w:t>
        <w:br/>
        <w:t>‫התנגדות של מיעוט מקרב הדיירים‪ ,‬עליו להקדים ולבחון את‬</w:t>
        <w:br/>
        <w:t>‫מכלול נסיבות העניין‪ ,‬ובכלל זה לתת דעתו לשאלות הבאות‪ :‬האם‬</w:t>
        <w:br/>
        <w:t>‫הוצג טעם להתנגדות (או שמא ההתנגדות היא בעלת אופי‬</w:t>
        <w:br/>
        <w:t>‫"עקרוני" ללא הנמקה)? האם במישור האובייקטיבי התכנית‬</w:t>
        <w:br/>
        <w:t>‫עתידה להיטיב את מצב כלל הדיירים בבניין? האם התכנית פוגעת‬</w:t>
        <w:br/>
        <w:t>‫באופן מהותי בזכויותיו של המיעוט? האם היא התקבלה בחוסר‬</w:t>
        <w:br/>
        <w:t>‫תום לב או בניגוד עניינים? האם הוצגה תכנית חלופית קונקרטית‬</w:t>
        <w:br/>
        <w:t>‫והאם גלומים בזו יתרונות שאין בהסכם שהוצג לאישור? האם‬</w:t>
        <w:br/>
        <w:t>‫נשמר השוויון בין הדיירים? המדובר ברשימת שיקולים לא ממצה‬</w:t>
        <w:br/>
        <w:t>‫וכמובן שעל המפקח לשקול את התכנית שמוגשת לאישורו בהתאם‬</w:t>
        <w:br/>
        <w:t>‫למכלול נסיבות העניין"‪.‬‬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 דנן‬</w:t>
        <w:br/>
        <w:t>‫‪ .17‬על יסוד דברים אלו נפנה לבחינת הנסיבות הפרטניות שלפנינו‪ .‬אקדים אחרית לראשית ואציין כי מצאתי‬</w:t>
        <w:br/>
        <w:t>‫לקבל את התביעה בתנאים‪ ,‬כפי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.18‬למען הנוחות‪ ,‬אתאר להלן בנפרד כל אחת מהסוגיות הרבות המצויות במחלוקת בין בעלי הדין וביחס‬</w:t>
        <w:br/>
        <w:t>‫אליה את טענות כל אחד מהצדדים‪ .‬ההכרעה תעשה בהתאם‪ ,‬ביחס לכל סוגיה וסוגיה בנפרד‪ .‬בהקשרים‬</w:t>
        <w:br/>
        <w:t>‫אלו אפתח דווקא בטענות הנתבעים ובהמשך בתשובת התובעים להן‪.‬‬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.‬טענות מקדמיות‬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טוענים כי דין התביעה להימחק על הסף בהיעדר סמכות שכן בעת הגשת התביעה לא הייתה‬             ‫‪.19‬‬</w:t>
        <w:br/>
        <w:t>‫"החלטה לאשר בקשה בתנאים" (להלן‪" :‬היתר בתנאים") כמשמעותה בחוק החיזוק‪ .‬נטען כי ההיתר‬</w:t>
        <w:br/>
        <w:t>‫הותנה בכך שתכנית ‪3729‬א (להלן‪" :‬תכנית רובע ‪ )"4‬של תל אביב תכנס לתוקף‪ ,‬וזו נכנסה לתוקף רק‬</w:t>
        <w:br/>
        <w:t>‫במאי ‪ ,2018‬כשנה לאחר 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טוענים הנתבעים כי דין התביעה כולה להידחות מן הטעם שתוקפו של ההסכם פג זה מכבר והוא‬            ‫‪.20‬‬</w:t>
        <w:br/>
        <w:t>‫אינו עוד בתוקף‪.‬‬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‫מוסיפים הנתבעים וטוענים כי מדובר ב"בית מורכב" כהגדרת מונח זה בסעיף ‪ 59‬לחוק‪ .‬מטעם זה‪,‬‬         ‫‪.21‬‬</w:t>
        <w:br/>
        <w:t>‫לטענתם‪ ,‬בעת הגשת התביעה היה צורך בקבלת הסכמתם של בעלי הדירות בבניין ‪ 13‬לבדם ברף הנדרש‬</w:t>
        <w:br/>
        <w:t>‫בסעיף ‪ 5‬לחוק החיזוק‪ .‬משעה שבעת הגשת התביעה היו חתומים רק ‪ 50%‬מבעלי הדירות בבניין ‪,13‬‬</w:t>
        <w:br/>
        <w:t>‫הרי שלא היה בנמצא רוב כאמור‪ ,‬דינה של התביעה – לשיטתם‪ -‬להידחות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טוענים כי הגוף שמתיימר לכהן כנציגות לא נבחר כדין‪ ,‬היינו לא נבחר במסגרת אסיפה כללית‬   ‫‪.22‬‬</w:t>
        <w:br/>
        <w:t>‫שכונסה כחוק‪ .‬נטען כי בהיעדר מינוי נציגות כאמור אין נציגות חוקית ולפיכך נעדרים ההסכם‬</w:t>
        <w:br/>
        <w:t>‫וההחלטות שהתקבלו במסגרתו כל נפקות‪.‬‬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מצדם טוענים כי אין ממש בטענה כי לא קמה הסמכות למפקחת בשל העובדה כי בעת הגשת‬          ‫‪.23‬‬</w:t>
        <w:br/>
        <w:t>‫התביעה נקבע כי תנאי לקבלת היתר הבניה הוא כניסת תכנית רובע ‪ 4‬לתוקף‪ .‬לטענתם‪ ,‬צורף לכתב‬</w:t>
        <w:br/>
        <w:t>‫התביעה היתר בתנאים מטעם הועדה המקומית אשר עומד בתנאי החוק וממילא‪ -‬משעה שתכנית‬</w:t>
        <w:br/>
        <w:t>‫הרובעים אושרה במהלך הדיון בהליך‪ ,‬ניטל העוקץ מן הטענה‪.‬‬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מכחישים את טענת הנתבעים ביחס לפקיעת הסכם התמ"א‪ .‬לטענתם‪ ,‬ההסכם לא פקע‪ ,‬אלא‬            ‫‪.24‬‬</w:t>
        <w:br/>
        <w:t>‫הוארך כדין ובהתאם להוראות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לטענת ה"בית המורכב" נטען כי אין כל בסיס לטענת הנתבעים לפיה מדובר בבית מורכב ועל כן‬      ‫‪.25‬‬</w:t>
        <w:br/>
        <w:t>‫היה צורך‪ ,‬כביכול‪ ,‬לקבל את הסכמת רוב בעלי הדירות כמצוין בסעיף ‪ 5‬לחוק החיזוק מבין כל בניין‬</w:t>
        <w:br/>
        <w:t>‫ובניין המרכיב את הבית המשותף‪ .‬ראשית‪ ,‬נטען כי אף אם בעת הגשת התביעה לא היה רוב מתוך בעלי‬</w:t>
        <w:br/>
        <w:t>‫הדירות בבניין ‪ ,13‬הרי שבעת הגשת התצהירים כבר היו חתומים ‪ 2/3‬מבעלי הדירות בבניין ‪13‬‬</w:t>
        <w:br/>
        <w:t>‫שלדירותיהם ‪ 66.7%‬מהרכוש המשותף‪ ,‬ובעת הגשת הסיכומים היו חתומים בעלי ‪ 5‬מתוך ‪ 6‬דירות‪,‬‬</w:t>
        <w:br/>
        <w:t>‫היינו מי שלדירתם צמודים ‪ 83.33%‬מהרכוש המשותף‪ .‬עוד נטען כי ממילא לא ניתן לראות את הבית‬</w:t>
        <w:br/>
        <w:t>‫המשותף כבית מורכב כהגדרתו בסעיף ‪ 11‬לחוק החיזוק‪ .‬ראשית‪ ,‬מפני שכניסה ‪ 13‬אינה עומדת בפני‬</w:t>
        <w:br/>
        <w:t>‫עצמה‪ ,‬ושנית‪ ,‬מפני שלא מתקיימים יתר התנאים הקבועים בסעיף ‪ 11‬לחוק החיזוק‪ .‬לפיכך יש לבחון‬</w:t>
        <w:br/>
        <w:t>‫את הרוב החוקי מבין סך כל הכניסות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כי אין ממש בטענות התובעים ביחס לכשלים לכאורה במינוי הנציגות‪ .‬לטענתם‪ ,‬בעת‬      ‫‪.26‬‬</w:t>
        <w:br/>
        <w:t>‫חתימת כל אחד מבעלי הדירות על ההסכם אישר בעל הדירה את חברי הנציגות שייצגו אותו לעת‬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‫החתימה על ההסכם‪ .‬בנוסף נטען כי הנציגות נבחרה כדין וכי בעלי הדירות קיבלו דיווחים שוטפים על‬</w:t>
        <w:br/>
        <w:t>‫מינויה‪.‬‬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 -‬טענות מקדמיות‬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1‬לחוק החיזוק מגדיר "החלטה לאשר בקשה להיתר בתנאים" כך‪" -‬החלטה בדבר אישור בקשה‬             ‫‪.27‬‬</w:t>
        <w:br/>
        <w:t>‫להיתר בתנאים‪ ,‬שהתקבלה במוסד תכנון‪ ,‬לאחר שהתקיימו כל 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)1‬מוסד התכנון מצא כי הבקשה תואמת לתכנית החיזוק וכן לתכניות‬</w:t>
        <w:br/>
        <w:t>‫תקפות אחרות ולתכניות מופקדות‪ ,‬ולתנאים לפי סעיף ‪ 78‬לחוק התכנון‬</w:t>
        <w:br/>
        <w:t>‫והבנייה‪ ,‬התשכ"ה‪( 1965-‬להלן – חוק התכנון והבנייה)‪ ,‬ככל שנקבעו;‬</w:t>
        <w:br/>
        <w:t>‫(‪ )2‬מוסד התכנון מצא כי הבנייה המבוקשת משתלבת במערכות התשתית‬</w:t>
        <w:br/>
        <w:t>‫הקיימות והמתוכננות בסביבתה;‬</w:t>
        <w:br/>
        <w:t>‫(‪ )3‬הוגשו התנגדויות לבקשה להיתר לפי הוראות חוק התכנון והבנייה –‬</w:t>
        <w:br/>
        <w:t>‫מוסד התכנון החליט בהן"‬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‫"היתר בניה" מוגדר בחוק החיזוק כ‪ " -‬היתר לפי חוק התכנון והבניה או החלטה לאשר בקשה להיתר‬         ‫‪.28‬‬</w:t>
        <w:br/>
        <w:t>‫בתנאים"‪ .‬סעיף ‪( 2‬א) לחוק החיזוק קובע כי "ניתן היתר בניה לביצוע עבודה ברכוש משותף‪ ,‬על פי‬</w:t>
        <w:br/>
        <w:t>‫תכנית החיזוק‪ ,‬ונדרשת לפי פרק ו' לחוק המקרקעין הסכמה או החלטה של בעלי הדירות בבית‬</w:t>
        <w:br/>
        <w:t>‫המשותף לצורך ביצוע אותה עבודה (בחוק זה – עבודה ברכוש המשותף)‪ ,‬יחולו לעניין העבודה ברכוש‬</w:t>
        <w:br/>
        <w:t>‫המשותף הוראות חוק זה"‪ .‬מכאן‪ ,‬כי סמכות המפקח על רישום מקרקעין לדון בתביעה לפי חוק החיזוק‬</w:t>
        <w:br/>
        <w:t>‫קמה רק ככל שניתן היתר בניה או החלטה לאשר בקשה להיתר בתנאים‪.‬‬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5.4.17‬דנה הועדה המקומית בבקשה והחליטה לאשרה בתנאים‪ .‬בין היתר נקבע כי יש לדחות את‬         ‫‪.29‬‬</w:t>
        <w:br/>
        <w:t>‫ההתנגדויות‪ " -‬הבקשה תואמת את תכנית רובע ‪ 4‬לעניין קווי בניין‪ ,‬גובה קומות ומספר יח"ד והיתר‬</w:t>
        <w:br/>
        <w:t>‫בנייה יצא רק לאחר מתן תוקף לתכנית"‪ .‬עוד הוסף כי הבקשה מאושרת‪ ,‬בין היתר‪" ,‬בתנאי מתן תוקף‬</w:t>
        <w:br/>
        <w:t>‫תכנית ‪ 3729‬א'‪( "...‬ראה נספח ז‪ 2‬לכתב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‫לכתב התביעה צירפו התובעים מסמך הנושא את הכותרת "אישור הועדה המקומית בדבר החלטה‬                 ‫‪.30‬‬</w:t>
        <w:br/>
        <w:t>‫לאשר בקשה להיתר בתנאים עפ"י סעיף ‪ 1‬לחוק המקרקעין (חיזוק בתים משותפים מפני רעידות אדמה)‬</w:t>
        <w:br/>
        <w:t>‫התשס"ח‪( "2008 -‬ראה נספח ח‪ 2‬לכתב התביעה)‪ .‬במסמך זה מצוין כי הועדה המקומית דנה בבקשה‬</w:t>
        <w:br/>
        <w:t>‫ביום ‪ 5.4.17‬והחליטה לאשרה בתנאים המפורטים בהחלטתה‪ .‬נכתב כי‪" :‬לאחר קיום התנאים‬</w:t>
        <w:br/>
        <w:t>‫המפורטים בהחלטה הבקשה תואמת לתכנית החיזוק וכן לתוכניות מופקדות אחרות‪ ...‬הבנייה‬</w:t>
        <w:br/>
        <w:t>‫המבוקשת בהיתר משתלבת במערכות התשתית הקיימות‪ ...‬הוגשו התנגדויות לבקשה בהיתר והועדה‬</w:t>
        <w:br/>
        <w:t>‫החליטה בהן"‪ .‬על המסמך חתום אדריכל עודד גבולי‪ ,‬מזכיר הועדה של הועדה המקומית לתכנון ולבניה‬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‫תל אביב‪ .‬די באישור זה על מנת ללמו ד כי בעת הגשת התביעה עמדה היא בתנאי הסף להגשתה מכוח‬</w:t>
        <w:br/>
        <w:t>‫חוק החיזוק למפקח על רישום מקרקעין‪ ,‬שכן מוסד התכנון מאשר את קיום תנאי סעיף ‪ )3()2()1( 1‬לחוק‬</w:t>
        <w:br/>
        <w:t>‫החיזוק‪ .‬העובדה כי אחד התנאים שקבעה הועדה המקומית בפועל הוא כניסת תכנית רובע ‪ 4‬לתוקף‪,‬‬</w:t>
        <w:br/>
        <w:t>‫אין בה כדי לאיין את התקיימות התנאים הנדרשים‪ .‬לא כל שכן שעה שבמהלך ההליך נכנסה תכנית‬</w:t>
        <w:br/>
        <w:t>‫רובע ‪ 4‬לתוקף‪ .‬משכך דין הטענה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גם לקבל את הטענה כי תוקפו של הסכם התמ"א פג‪ .‬כלל התובעים עומדים על כך שההסכם‬          ‫‪.31‬‬</w:t>
        <w:br/>
        <w:t>‫עודנו בתוקף והם מבקשים להמשיך ולקיימו‪ .‬מאז הגשת התביעה כאמור הצטרפו בעלי דירות נוספים‬</w:t>
        <w:br/>
        <w:t>‫אשר חתמו על ההסכם כך שכיום כל בעלי הדירות מלבד הנתבעים שותפים להסכם ולא הועלתה כל‬</w:t>
        <w:br/>
        <w:t>‫טענה מצד מי מהם כי ההסכם אינו תקף‪ .‬משהצדדים להסכם תמימי דעים ביחס לשאלה זו‪ ,‬הרי שיש‬</w:t>
        <w:br/>
        <w:t>‫לקבוע כי ההסכם תקף וקיים‪ .‬הנתבעים לא טענו כי קיים בעל דירה מלבדם שסבור כי ההסכם פקע‬</w:t>
        <w:br/>
        <w:t>‫וממילא לא ביקשו להעיד ולו בעל דירה אחד מלבדם הסבור כמותם‪ .‬משכך‪ ,‬אף לא עמדו בנטל להוכחת‬</w:t>
        <w:br/>
        <w:t>‫טענתם זו ודינה דחייה‪.‬‬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לטענת הבית המורכב‪ ,‬דהיינו כי היה צורך בעת הגשת התביעה בקבלת רוב מבין בעלי הדירות‬         ‫‪.32‬‬</w:t>
        <w:br/>
        <w:t>‫בבניין ‪ ,13‬הרי שגם דינה של טענה זו להידחות‪ .‬סעיף ‪ 11‬לחוק החיזוק קובע כך‪:‬‬</w:t>
        <w:br/>
        <w:t>‫"מבנה או אגף בבית מורכב כמשמעותו בסעיף ‪ 59‬לחוק המקרקעין‪ ,‬יראו אותו‬</w:t>
        <w:br/>
        <w:t>‫לעניין חוק זה כבית משותף‪ ,‬ובלבד שהתקיימו שניים אלה‪:‬‬</w:t>
        <w:br/>
        <w:t>‫(‪ )1‬אין בביצוע העבודה במבנה או באגף כדי לפגוע בזכויותיו של בעל דירה‬</w:t>
        <w:br/>
        <w:t>‫במבנה או באגף אחר בבית המורכב;‬</w:t>
        <w:br/>
        <w:t>‫(‪ )2‬ניתן לבצע חיזוק מפני רעידות אדמה של המבנה או האגף‪ ,‬בלי לבצע חיזוק‬</w:t>
        <w:br/>
        <w:t>‫כאמור של מבנה או אגף אחר בבית המורכב‪.‬‬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‫ברירת המחדל היא לראות בבית משותף רשום כבית משותף נפרד‪ .‬חוק החיזוק מאפשר ביצוע עבודות‬          ‫‪.33‬‬</w:t>
        <w:br/>
        <w:t>‫רק במבנה או אגף בתוך בית משותף‪ ,‬וזאת בהתקיים תנאי סעיף ‪ 11‬לחוק החיזוק‪ .‬שעה שכל שלושת‬</w:t>
        <w:br/>
        <w:t>‫הבניינים נרשמו כבית משותף אחד‪ ,‬אין כל מניעה לראות בהם כבית משותף אחד אשר יחול לגביו סעיף‬</w:t>
        <w:br/>
        <w:t>‫‪(5‬א) לחוק החיזוק‪ .‬אמנם‪ ,‬ס' ‪ 11‬לעיל מאפשר הכרה במבנה או אגף אחד מתוך כלל המבנים או האגפים‬</w:t>
        <w:br/>
        <w:t>‫כבית משותף נפרד‪ ,‬אך זאת רק בהתקיים התנאים בו‪ .‬מטרתו של סעיף ‪ 11‬הוא לאפשר ביצוע עבודת‬</w:t>
        <w:br/>
        <w:t>‫חיזוק רק באחד הבניינים המרכיבים את הבית המשותף‪ ,‬בהתקיים תנאי הסעיף‪ .‬בהליך זה ביקשו בעלי‬</w:t>
        <w:br/>
        <w:t>‫הדירות בבית המשותף ליישם את פרוייקט תמ"א ‪ 38‬על כל המבנים בבית המשותף ולא לראות את בכל‬</w:t>
        <w:br/>
        <w:t>‫מבנה כמבנה נפרד‪ .‬משכך‪ ,‬במקרה כזה ייבחן הרוב הדרוש מבין כל המבנים (בניינים ‪)13,15,17‬‬</w:t>
        <w:br/>
        <w:t>‫המרכיבים את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לטענה בדבר כשלים במינוי הנציגות‪ ,‬גם אליה לא מצאתי טעם להידרש כמו גם לנבכי אופן מינויה‬    ‫‪.34‬‬</w:t>
        <w:br/>
        <w:t>‫של הנציגות‪ .‬למעשה די בעובדה כי כל אחד מהתובעים אישר את ההסכם‪ ,‬על מנת ללמוד כי הוא נתן‬</w:t>
        <w:br/>
        <w:t>‫הסכמתו להסכם התמ"א ו לתנאיו‪ .‬לפיכך‪ ,‬בין אם מי שניהלו את המשא ומתן בשם בעלי הדירות היו‬</w:t>
        <w:br/>
        <w:t>‫מוסמכים לכך ובין אם לאו‪ ,‬אין בכך כל נפקא מינה‪.‬‬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‫משהוסרו מהדרך הטענות המקדמיות לדחייה או מחיקה על הסף‪ ,‬יש להמשיך ולבחון את טענותיהם‬            ‫‪.35‬‬</w:t>
        <w:br/>
        <w:t>‫המהותיות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.‬מתקן החניה האוטומטי‪ ,‬דרכי הגישה‪ ,‬כמות החניות והפיצוי עבור קרבת המתקן‬</w:t>
        <w:br/>
        <w:t>‫לדירת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.36‬לטענת הנתבעים‪ ,‬ההסכם פוגע בזכויותיהם הקנייניות באספקטים רבים‪ .‬טענה מרכזית שמעלים‬</w:t>
        <w:br/>
        <w:t>‫הנתבעים היא כי בהתאם להסכם התמ"א‪ ,‬ישרת החניון האוטומטי את הבית המשותף ואת הבניין‬</w:t>
        <w:br/>
        <w:t>‫הסמוך כאחד‪ .‬מעליות ההורדה והעלאה של המכוניות למתקן החניה האוטומטי תבנינה מתחת לדירות‬</w:t>
        <w:br/>
        <w:t>‫הנתבעים כאשר הן‪ ,‬כמו גם החניון עצמו‪ ,‬ישמשו את בעלי הדירות בשתי החלקות‪ .‬בהקשר זה נטען כי‬</w:t>
        <w:br/>
        <w:t>‫עסקינן במתן זכות שימוש בלתי הדירה ברכוש המשותף לטובת בעלי הדירות בבניין הסמוך שאינם בעלי‬</w:t>
        <w:br/>
        <w:t>‫דירה בבית המשותף‪ .‬נטען כי נושא זה אינו בסמכותו של המפקח על רישום המקרקעין‪ ,‬המוסמך‪,‬‬</w:t>
        <w:br/>
        <w:t>‫לטענתם‪ ,‬לכפות על בעל דירה ביצוע עבודות חיזוק‪ ,‬אך לא לכפות על בעל דירה עבודות בבית המשותף‬</w:t>
        <w:br/>
        <w:t>‫עבור מי שאינו בעל דירה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.37‬עוד נטען כי לשם העברת זכויות ברכוש משותף מבית משותף אחד לאחר נדרשת הסכמת כל בעלי הדירות‬</w:t>
        <w:br/>
        <w:t>‫בכל אחד מהבניינים‪ ,‬ומשזו לא קיימת לא ניתן לאשר התכנית כמבוקש והמפקח אף אינו מוסמך לכפות‬</w:t>
        <w:br/>
        <w:t>‫זאת‪.‬‬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.38‬בהקשר למתקן החניה האוטומטי ומיקומו נטען כי לאחר סיום העבודות עתידות להיות ‪ 52‬דירות‬</w:t>
        <w:br/>
        <w:t>‫בבניינים‪ .‬לטענת הנתבעים‪ ,‬הניזוק העיקרי מהתכנון המוצע הוא בניין ‪ ,13‬שכן הכניסה לחניון צפויה‬</w:t>
        <w:br/>
        <w:t>‫להיבנות ממש אל מול חזיתו והחניון עצמו‪ -‬מתחתיו‪ .‬נטען כי ‪ 52‬מכוניות צפויות לעבור מתחת לדירת‬</w:t>
        <w:br/>
        <w:t>‫הנתבעים כאשר הפרש גובה של מטר אחד יפריד בין דירתם לבין מכוניות אלו‪ .‬בהקשר זה טוענים‬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כי היזם בחר את החלופה הרווחית והנוחה לו ביותר אולם היא אינה זו היעילה והנוחה לבעלי‬</w:t>
        <w:br/>
        <w:t>‫הדירות בכלל ולנתבעים בפרט‪ .‬הנתבעים טוענים כי מיקום החניון מתחת לדירתם יגרום לפגיעה ממשית‬</w:t>
        <w:br/>
        <w:t>‫ובלתי סבירה בזכויותיהם הקנייניות ובזכות ההנאה והשימוש שלהם מדירתם‪ .‬נטען כי מיקום דירתם‬</w:t>
        <w:br/>
        <w:t>‫מעל לכניסה לחניון צפוי לגרום להם לסבל ולמטרדים קיצוניים‪ ,‬תוך שלילת האפשרות להמשך מגורים‬</w:t>
        <w:br/>
        <w:t>‫בה‪ .‬לטענת הנתבעים‪ ,‬קיימת אפשרות פוגענית פחות ויעילה יותר‪ ,‬לפיה דרכי הגישה לחניון יסללו מצדי‬</w:t>
        <w:br/>
        <w:t>‫הבניינים‪ .‬לטענתם‪ ,‬מיקומו של מתקן החניה האוטומטי יפגע בערך דירתם באופן משמעותי‪ ,‬ואף בזמן‬</w:t>
        <w:br/>
        <w:t>‫ביצוע העבודות הם עלולים לסבול מרעש‪ ,‬אבק וכיוצא באלה בצורה משמעותית‪ .‬כן נטען כי לא הוצע‬</w:t>
        <w:br/>
        <w:t>‫להם כל דיור חלופי לתקופת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.39‬הנתבעים מוסיפים וטוענים כי היזם אמנם התחייב לפצותם‪ ,‬אך הוא מעולם לא ניהל אתם מו"מ על‬</w:t>
        <w:br/>
        <w:t>‫גובה הפיצוי שיקבלו עקב קרבתה של דירתם לשבילי הגישה למתקן החניה האוטומטי אלא קבע אותן‬</w:t>
        <w:br/>
        <w:t>‫באופן חד צדדי‪ .‬לטענתם‪ ,‬הפיצוי צריך להיות יחסי לפגיעה בשווי הדירה‪ .‬נטען כי מאז שהוכן הסכם‬</w:t>
        <w:br/>
        <w:t>‫התמ"א בשנת ‪ 2013‬עלו מחירי הדירות בשיעורים ניכרים ועל כן יש לקבוע את גובה הפיצוי סמוך למועד‬</w:t>
        <w:br/>
        <w:t>‫התחלת הבניה ולא להסתמך על קביעה שנעשתה שש שנים לפני תחילת העבודות המתוכננות‪.‬‬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.40‬עוד נטען כי התמורות שנקבעו בהסכם התמ"א אינן סבירות שכן הן אינן מגלמות את העובדה שבבניין‬</w:t>
        <w:br/>
        <w:t>‫‪ 13‬כבר קימת מעלית‪ ,‬להבדיל מבניינים אחרים בהם אין 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.41‬לטענת הנתבעים‪ ,‬ההסכם מקנה ליזם ‪ 18‬חניות ביחס ל‪ 14 -‬הדירות החדשות‪ ,‬בעוד שלבעלי הדירות‬</w:t>
        <w:br/>
        <w:t>‫הקיימים בבניינים מוקצות רק ‪ 31‬חניות ל‪ 38-‬דירות קיימות‪ .‬לטענתם‪ ,‬הסכם זה איננו הגון וחסר כל‬</w:t>
        <w:br/>
        <w:t>‫הצדקה‪ .‬לטענתם‪ ,‬יש לכל הפחות להצמיד חניה לכל אחת מהדירות הקיימות‪.‬‬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.42‬עוד טוענים הנתבעים כי נוכח בניית מתקן החניה האוטומטי תיהרס הגינה שבחזית בניין ‪ ,13‬בעוד‬</w:t>
        <w:br/>
        <w:t>‫שלשאר הבניינים תשמר גינה מטופחת בהשקעת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.43‬התובעים טוענים כי ביחס לכל אחת מהחלקות הוגשה בקשת היתר נפרדת למעט פתרון החנייה שמהווה‬</w:t>
        <w:br/>
        <w:t>‫מקשה אחת‪ .‬נטען‪ ,‬כי הכניסה למתקן החניה האוטומטי ממוקמת בשטח המפולש בקומת הקרקע של‬</w:t>
        <w:br/>
        <w:t>‫הכניסה לבניין ‪ 13‬מהטעם שרק סביבה קיים אזור מפולש וגדול יחסית בקומת העמודים ולפיכך רק‬</w:t>
        <w:br/>
        <w:t>‫במקום זה ניתן להציב תאי קליטה סגורים שיתנו מענה מיטבי מבחינה אדריכלית‪ ,‬בטיחותית‬</w:t>
        <w:br/>
        <w:t>‫ואקוסטית‪.‬‬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.44‬לטענת התובעים הסדרת מקום חניה משותף לשתי החלקות תואם את הוראות תמ"א ‪ 38‬ותכנית‬</w:t>
        <w:br/>
        <w:t>‫הרובעים של תל אביב‪ .‬נטען כי תכנית הרובעים היא תכנית מכוח סעיף ‪ 23‬לתמ"א ‪ 38‬ומשכך חלות‬</w:t>
        <w:br/>
        <w:t>‫הוראות תכנית הרובעים על בניה באזור תל אביב מכוח תכנית תמ"א ‪ .38‬לפיכך נטען כי חוק החיזוק‬</w:t>
        <w:br/>
        <w:t>‫חל‪ ,‬מכוח כניסתה לתוקף של תכנית הרובעים‪ ,‬על בניה באזור תל אביב מכוח תמ"א ‪ .38‬נטען‪ ,‬כי חוק‬</w:t>
        <w:br/>
        <w:t>‫החיזוק חל גם על תכנית רובע ‪ 4‬ועל כן הרוב הדרוש לרישום זיקת הנאה לשם הקמת מתקן חנייה משותף‬</w:t>
        <w:br/>
        <w:t>‫לחלקות גובלות הוא הרוב הקבוע בסעיף ‪(5‬א) 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.45‬התובעים מוסיפים ו טוענים כי מבחינה פרקטית ניתן יהיה לרשום זיקות הנאה הדדיות או לחלופין‬</w:t>
        <w:br/>
        <w:t>‫לרשום את שני הבניינים‪ ,‬הבית המשותף והבניין הסמוך‪ ,‬כבית משותף אחד‪ ,‬נוכח קיומם של מתקנים‬</w:t>
        <w:br/>
        <w:t>‫משותפים‪ .‬לטענתם‪ ,‬לשם ביצוע רישום כאמור די בהסכמת מחצית מבעלי הדירות‪ .‬התובעים טוענים‬</w:t>
        <w:br/>
        <w:t>‫עוד כי בהנחה שכל אחד מבעלי הדירות בבית המשותף יוכל לעשות שימוש במתקן החניה האוטומטי על‬</w:t>
        <w:br/>
        <w:t>‫בסיס מקום פנוי‪ ,‬די לשם הקמתו בהחלטת רוב רגיל מבין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.46‬התובעים מצביעים על הקשיים שבמיקום תא קליטה אחד מכל צד של הבית המשותף‪ ,‬הן מפני שהרכבים‬</w:t>
        <w:br/>
        <w:t>‫יצטרכו לעבור בסמוך לחלונות דירות הקרקע‪ ,‬הן משום שהשביל שממערב לכניסה הידועה כבניין ‪ 9‬צר‬</w:t>
        <w:br/>
        <w:t>‫מלהכיל רכבים ובעיקר בשים לב לזמני שליפת וקבלת הרכבים שלטענתם יתארכו משמעותית ככל שתאי‬</w:t>
        <w:br/>
        <w:t>‫הקליטה יהיו רחוקים זה מזה‪.‬‬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.47‬התובעים מפנים לסעיף ‪ 36‬להסכם התמ"א הקובע זכאות לפיצוי כספי לבעלי דירות מסוימים בגין‬</w:t>
        <w:br/>
        <w:t>‫קרבתן של הדירות לכניסה לחניון‪ .‬נטען כי הנתבעים לא שיתפו פעולה במו"מ בנוגע לגובה הפיצוי‪ ,‬מו"מ‬</w:t>
        <w:br/>
        <w:t>‫אשר הסתיים ביחס לכל יתר בעלי הדירות הרלוונטיות בהסכמה‪ .‬לטענת התובעים‪ ,‬הנתבעים זכאים‬</w:t>
        <w:br/>
        <w:t>‫לפיצוי בסך של ‪ ₪ 175,000‬בגין קרבה זו‪ ,‬סכום זהה לזה שקיבלה דירת סקופ‪ ,‬שדירתה ממוקמת במרחק‬</w:t>
        <w:br/>
        <w:t>‫זהה לדירת הנתבעים מתאי הקליטה ומדרכי הגישה למתקן החניה האוטומטי‪ .‬נטען כי לנתבעים הוצע‬</w:t>
        <w:br/>
        <w:t>‫הסכום הגבוה מבין סכומי הפיצוי שהושגו לצורך נושא זה‪ .‬נטען כי העובדה שדירת סקופ נכונה לקבל‬</w:t>
        <w:br/>
        <w:t>‫פיצוי בסכום האמור מעידה על סבירות גובה הפיצוי‪ .‬עוד טוענים התובעים כי במקרה דומה אשר נדון‬</w:t>
        <w:br/>
        <w:t>‫בפסיקה נקבע גובה פיצוי של ‪ ₪ 9,000‬בלבד עבור קרבה של מתקן חניה אוטומטי לדירה (תיק (מפקחת‬</w:t>
        <w:br/>
        <w:t>‫ת"א) ‪ ,5/179/2017‬שפירו נ' עמרם‪ ,15.1.18 ,‬פורסם ב"נבו")‪ ,‬דבר המלמד גם הוא על סבירות הצעת‬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.48‬באשר לטענה כי בניין ‪ 13‬אינו מפוצה על כך שקיימת בו כבר מעלית בניגוד ליתר הבניינים‪ ,‬טוענים‬</w:t>
        <w:br/>
        <w:t>‫התובעים כי הואיל וההסכם אושר על ידי רוב חוקי של בעלי הדירות בבית המשותף‪ ,‬לרבות – נכון למועד‬</w:t>
        <w:br/>
        <w:t>‫הגשת הסיכומים‪ -‬כל יתר בעלי הדירות בבניין ‪ ,13‬אין לשעות לטענת הנתבעים כי התמורות לא הביאו‬</w:t>
        <w:br/>
        <w:t>‫בחשבון קיומה של מעלית בבניין ‪ .13‬עוד נטען בהקשר זה כי קיומה של מעלית בבניין ‪ 13‬אינו מעלה‬</w:t>
        <w:br/>
        <w:t>‫ואינו מוריד‪ ,‬שכן היזם התחייב להתקין בבניין ‪ 13‬מעלית חדשה‪ ,‬כפי שהתחייב להתקין בכל יתר כניסות‬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.49‬באשר לדיור חלופי‪ ,‬טענו התובעים כי במהלך ההליך הסכימו להעניק לבת הנתבעים הגרה בפועל בדירת‬</w:t>
        <w:br/>
        <w:t>‫הנתבעים דיור חלופי בהתאם לקבוע בסעיף ‪ 35‬להסכם התמ"א על תתי סעיפיו (הנועד לבעלי דירות‬</w:t>
        <w:br/>
        <w:t>‫מסוימים במקרים מיוחדים נוכח מצב בריאותי וגיל)‪ .‬בהקשר זה נטען כי לא רק שהנתבעים לא יקופחו‪,‬‬</w:t>
        <w:br/>
        <w:t>‫אלא אף יזכו בפיצוי גבוה ובמימון דיור חלופי לבתם בתקופת העבודות‪ ,‬הטבה שאיננה ניתנת לכל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 -‬נושא החניון והחניות‬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.50‬נקודת המוצא לסמכויותיו של המפקח על רישום המקרקעין מכוח חוק החיזוק היא בהוראת סעיף ‪72‬‬</w:t>
        <w:br/>
        <w:t>‫לחוק‪ ,‬הקובעת‪ ,‬בין היתר‪ ,‬כי סמכות זו חולשת‪ ,‬גם על "סכסוך בין בעלי דירות בבית משותף בדבר‬</w:t>
        <w:br/>
        <w:t>‫זכויותיהם או חובותיהם‪ ..‬לפי חוק המקרקעין (חיזוק בתים משותפים מפני רעידות אדמה התשס"ח‪-‬‬</w:t>
        <w:br/>
        <w:t>‫‪"...2008‬‬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.51‬נושא סמכויות המפקח על רישום מקרקעין בכל הנוגע לחוק החיזוק נדון בפסיקה ופורש בצורה מרחיבה‬</w:t>
        <w:br/>
        <w:t>‫לאור תכליתו של החוק‪ .‬בפרשת שומרוני קבעה כב' השופטת ברק ארז כי סמכותו של המפקח לא טומנת‬</w:t>
        <w:br/>
        <w:t>‫בחובה רק את הסמכות לאשר תכנית חיזוק במישור העקרוני‪ ,‬כי אם סמכות לאשר תכנית פרטנית‬</w:t>
        <w:br/>
        <w:t>‫שהוגשה ואף את מתכונת ביצוען של העבודות ‪:‬‬</w:t>
        <w:br/>
        <w:t>‫" בעיקרו של דבר‪ ,‬אני סבורה שהן לשונו של סעיף ‪(5‬א) והן תכליתו‬</w:t>
        <w:br/>
        <w:t>‫מלמדות כי למפקח מוקנית סמכות להורות על ביצוע עבודות חיזוק‬</w:t>
        <w:br/>
        <w:t>‫בבית משותף בהתייחס לתוכנית ספציפית שהוצגה לו‪ ,‬ובלבד‬</w:t>
        <w:br/>
        <w:t>‫שהתקיימו התנאים הנוספים שנקבעו כך (הגשת תביעה של בעלי‬</w:t>
        <w:br/>
        <w:t>‫הדירות שבבעלותם שני שלישים מהדירות בבית המשותף ושני‬</w:t>
        <w:br/>
        <w:t>‫שלישים מהרכוש המשותף‪ ,‬ומתן הזדמנות לכל בעל דירה לטעון את‬</w:t>
        <w:br/>
        <w:t>‫טענותיו)‪ .‬לשון החוק‪ ,‬הקובעת כי למפקח סמכות "לאשר את ביצוע‬</w:t>
        <w:br/>
        <w:t>‫העבודה"‪ ,‬מעלה כי לכאורה סמכותו של המפקח אינה מוגבלת 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‫לאישור עצם הוראות החיזוק והיא משתרעת גם על האישור של אופן‬</w:t>
        <w:br/>
        <w:t>‫ביצוען"‪.‬‬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.52‬עוד קבעה כב' השופטת ברק ארז‪ ,‬בהתייחסה לתכלית החקיקה‪ ,‬כי‪:‬‬</w:t>
        <w:br/>
        <w:t>‫" רק באמצעות סמכות לאישור מתכונת העבודות יהיה באפשרות‬</w:t>
        <w:br/>
        <w:t>‫המפקח ליישם את מטרתו של חוק החיזוק‪ -‬קביעת הסדרים מקלים‬</w:t>
        <w:br/>
        <w:t>‫לביצוע תמ"א ‪ .38‬כל פרשנות אחרת תעקר את סמכויותיו של‬</w:t>
        <w:br/>
        <w:t>‫המפקח מתוכנן ותסכל את המטרות שתמ"א ‪ 38‬וחוק החיזוק נועדו‬</w:t>
        <w:br/>
        <w:t>‫לקדם"‬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.53‬בע"א ‪ 3700/ 15‬רוט נ' עגנון‪[ ,‬פורסם ב"נבו"]‪( 27.6.16 ,‬להלן‪" :‬פרשת רוט") עמד כב' השופט דנציגר על‬</w:t>
        <w:br/>
        <w:t>‫סוגיית סמכותו של המפקח בהתאם לחוק החיזוק‪ .‬בשים לב ללשון החוק ופרשנותו כמו גם לתכלית‬</w:t>
        <w:br/>
        <w:t>‫החקיקה מצא כי אף סכסוך הנוגע לבעלות בדירות החדשות שתיבנינה במסגרת עבודות החיזוק הוא‬</w:t>
        <w:br/>
        <w:t>‫נושא המצוי בגדרי סמכויותיו של המפקח‪ .‬כב' השופט דנציגר סיכם וקבע כי ‪:‬‬</w:t>
        <w:br/>
        <w:t>‫"סמכותו העניינית של המפקח קבועה בסעיף ‪(72‬א) לחוק‬</w:t>
        <w:br/>
        <w:t>‫המקרקעין‪ ,‬והיא חלה על כל סכסוך הנוגע לזכויות וחובות בעלי‬</w:t>
        <w:br/>
        <w:t>‫דירות בבית המשותף לפי חוק החיזוק‪ .‬משתובענת המערערים נוגעת‬</w:t>
        <w:br/>
        <w:t>‫לזכויות ביחס לדירות שתיבנינה‪ ,‬אם תיבנינה‪ ,‬מכוח תמ"א ‪38‬‬</w:t>
        <w:br/>
        <w:t>‫ובהתאם להוראת חוק החיזוק‪ ,‬הרי שהמפקח מוסמך לדון בה"‪.‬‬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.54‬כב' השופטת ברון‪ ,‬אשר הצטרפה לעמדתו של כב' השופט דנציגר (בדעה אחת עם כב' השופט סולברג)‬</w:t>
        <w:br/>
        <w:t>‫הדגישה כי סמכות המפקח על רישום מקרקעין אינה נוגעת רק להיבטים של אופן ביצוע העבודות אלא‬</w:t>
        <w:br/>
        <w:t>‫אף לזכויות הקנייניות בדירות שיבנו‪ ,‬שאם לא כן ירוקן חוק החיזוק מתוכן‪ .‬בהקשר זה הוסיפה וקבעה‬</w:t>
        <w:br/>
        <w:t>‫כי‪:‬‬</w:t>
        <w:br/>
        <w:t>‫" הגבלת סמכותו של המפקח לדון רק בביצוע של העבודות‪ ,‬ולא‬</w:t>
        <w:br/>
        <w:t>‫בזכויות בדירות שייבנו‪ ,‬חותרת אפוא תחת תכליתו של חוק החיזוק‪-‬‬</w:t>
        <w:br/>
        <w:t>‫שכאמור נועד לקדם עסקאות מסוג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.55‬בעש"א (ת"א) ‪ 48996-10-18‬מזל כלב נ' בן אורי (‪ )1973‬חברה לעבודות ציבוריות ובניין בע"מ [פורסם‬</w:t>
        <w:br/>
        <w:t>‫ב"נבו"‪ )9.12.18 ,‬עמדה כב' השופטת ביבי על סוגיית סמכות המפקחת בכל הנוגע לחוק החיזוק‪ .‬בהקשר‬</w:t>
        <w:br/>
        <w:t>‫זה נקבע‪ ,‬בין היתר לאור פרשות שומרוני ורוט‪ ,‬כי ‪-‬‬</w:t>
        <w:br/>
        <w:t>‫"סבורתני כי ניתן לפרש את הוראת סעיף ‪5‬א' (א) לחוק החיזוק‬</w:t>
        <w:br/>
        <w:t>‫כמעניקה סמכות למפקחת אף לדון בתביעה הנוגעת לביצוע עבודות‬</w:t>
        <w:br/>
        <w:t>‫חיזוק הכוללות הריסת יחידה קיימת‪ -‬המהווה חלק מהבית‬</w:t>
        <w:br/>
        <w:t>‫המשותף‪ -‬והקמתה מחדש‪ ,‬כמבוקש על ידי המערערים‪ .‬הנני מוצאת‬</w:t>
        <w:br/>
        <w:t>‫לנכון לציין כי קביעה בדבר סמכות כאמור אף עולה בהרמוניה עם‬</w:t>
        <w:br/>
        <w:t>‫הוראות חוק החיזוק‪ ,‬המקנות למפקח הסמכות הכה משמעותית‬</w:t>
        <w:br/>
        <w:t>‫ונרחבת לדון בתביעה הנוגעת להריסת כלל הבית המשותף ומשכך‪,‬‬</w:t>
        <w:br/>
        <w:t>‫ניתן לומר אף מקל וחומר‪ ,‬כי קיימת לו הסמכות לאשר הריסת יחידה‬</w:t>
        <w:br/>
        <w:t>‫אחת (שהינה חלק מהבית המשותף) ובנייתה מחדש"‪.‬‬</w:t>
        <w:br/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.56‬בעש"א (מחוזי מרכז‪ -‬לוד) ‪ 48491-12-16‬שמעוני נ' קלינגר [פורסם ב"נבו"]‪ ,14.3.17 ,‬נקבע כי המפקח‬</w:t>
        <w:br/>
        <w:t>‫על רישום מקרקעין מוסמך לדון לפי חוק החיזוק בהיתר בניה אשר ניתן מכוח זכויות לפי תכנית תמ"א‬</w:t>
        <w:br/>
        <w:t>‫‪ 38‬בשילוב עם זכויות בניה שניתנו מכוח תכניות מתאר אחרות‪ ,‬וזאת אף אם הזכויות הניתנות מכוח‬</w:t>
        <w:br/>
        <w:t>‫התמ"א זניחות לעומת הזכויות הנוספות הניתנות בתוכנית המתאר‪ .‬מסקנה פרשנית זו נגזרה גם היא‬</w:t>
        <w:br/>
        <w:t>‫מהתכלית העומדת מאחורי הוראות חוק החיזוק והשלכתה על הפרויקט הנדון באותו מקרה‪.‬‬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.57‬הנה כי כן‪ ,‬על רקע תכלית החקיקה והפרשנות הנרחבת שניתנה בפסיקה לסמכות המפקח בכל הנוגע‬</w:t>
        <w:br/>
        <w:t>‫לחוק החיזוק‪ ,‬סבורני כי גם המקרה דנן בו מבוקש להורות על ביצוע עבודות חיזוק בהתאם לתכנית‬</w:t>
        <w:br/>
        <w:t>‫תמ"א ‪ 38‬הכוללות בניית חניון משותף לבית המשותף דנן ולבניין הסמוך‪ ,‬מצוי הדבר בגדרי סמכויותיו‬</w:t>
        <w:br/>
        <w:t>‫של המפקח על רישום מקרקעין‪ .‬משעה שנקבע זה מכבר כי המפקח מוסמך לדון בתכנית ספציפית‬</w:t>
        <w:br/>
        <w:t>‫המוגשת אליו לאישור‪ ,‬הרי שסמכותו בוודאי חולשת גם על הסדרי החניה אשר נקבעים בתכנית זו‪.‬‬</w:t>
        <w:br/>
        <w:t>‫בהקשר זה יש לציין כי כשם שבית המשפט העליון הכיר בפרשת שומרוני בגדרי סמכותו של המפקח‬</w:t>
        <w:br/>
        <w:t>‫לאשר תכנית חיזוק במסגרתה ניתנות זכויות בנייה ליזם‪ ,‬כמו גם זכויות ליזם בדירות החדשות‬</w:t>
        <w:br/>
        <w:t>‫שתבנינה‪ ,‬כאשר היזם אינו חלק מבעלי הזכויות בבית המשותף אלא צד שלישי‪ ,‬כך מוסמך המפקח לדון‬</w:t>
        <w:br/>
        <w:t>‫בתכנית חיזוק במסגרתה ניתנות זכויות חניה ברכוש המשותף לבעלי דירות בבניין הסמוך‪ .‬מכל מקום‪,‬‬</w:t>
        <w:br/>
        <w:t>‫כעולה מהפסיקה אשר פורטה לעיל‪ ,‬יש לבחון את שאלת הסמכות על רקע תכלית החקיקה שנועדה‬</w:t>
        <w:br/>
        <w:t>‫לקדם עסקאות תמ"א ‪ 38‬ואת חיזוק הבתים מפני רעידות אדמה במסגרתן‪ ,‬דבר המחזק מסקנה פרשנית‬</w:t>
        <w:br/>
        <w:t>‫זו‪ .‬משכך‪ ,‬אין בידי לקבל את טענת הנתבעים בדבר חוסר סמכותי העניינית לדון בהסדרי החניה שנקבעו‬</w:t>
        <w:br/>
        <w:t>‫במסגרת התכנית‪ ,‬אך משום שמדובר בהסדר חניה המשרת את הבית המשותף יחד עם הבניין הסמוך‪.‬‬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.58‬יש לציין כי בהתאם לסעיף ‪(5‬א) לחוק החיזוק ניתנה למפקח במפורש הסמכות לדון בהסדרי חניה של‬</w:t>
        <w:br/>
        <w:t>‫הדירות החדשות ולאשרם‪ ,‬בהתאם לדון בתביעה של בעלי הדירות שבמועד הגשת התביעה היו בבעלותם‬</w:t>
        <w:br/>
        <w:t>‫שני שלישים מהדירות בבית המשותף ושני שלישים מהרכוש המשותף צמודים לדירותיהם‪ .‬הוראת‬</w:t>
        <w:br/>
        <w:t>‫סעיף ‪ 5‬לחוק החיזוק קובעת כי – " ביצוע עבודה ברכוש המשותף שמטרתה בניית דירה חדשה אחת‬</w:t>
        <w:br/>
        <w:t>‫או יותר‪ ,‬לרבות הוצאת חלקים מהרכוש המשותף לשם התקנת מקומות חניה והצמדתם לדירה או‬</w:t>
        <w:br/>
        <w:t>‫לדירות כאמור‪ ,‬טעון החלטה מראש של כל בעלי הדירות‪ ,‬כאמור בחוק המקרקעין; ואולם רשאי‬</w:t>
        <w:br/>
        <w:t>‫המפקח‪ ,‬אף אם לא התקבלה על כך החלטה מראש של כל בעלי הדירות בבית המשותף‪ ,‬לאשר את‬</w:t>
        <w:br/>
        <w:t>‫ביצוע העבודה‪ ,‬על פי תביעה של בעלי הדירות שבמועד הגשת התביעה היו בבעלותם שני שלישים‬</w:t>
        <w:br/>
        <w:t>‫מהדירות בבית המשותף ושני שלישים מהרכוש המשותף היו צמודים לדירותיהם‪ ,‬ובלבד שנתן לכל‬</w:t>
        <w:br/>
        <w:t>‫בעל דירה בבית המשותף הזדמנות לטעון את טענותיו"‪ .‬דהיינו‪ ,‬חלף הדרישה להסכמת כל בעלי הדירות‬</w:t>
        <w:br/>
        <w:t>‫להצמדת שטחים מהרכוש המשותף לצורך חניה כנדרש לפי החוק (סעיף ‪ 62‬לחוק וסעיף ‪ 12‬לתקנון‬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‫המצוי)‪ ,‬הוסמך המפקח לאשר זאת בהתבסס על הסכמות של רוב בעלי הדירות כמתואר בסעיף זה‪ .‬לא‬</w:t>
        <w:br/>
        <w:t>‫מצאתי כי בעובדה ששטחי חניה אלו‪ ,‬ברכוש המשותף‪ ,‬משרתים גם את הדירות החדשות בבניין הסמוך‬</w:t>
        <w:br/>
        <w:t>‫(כפי שגם שטחי חניה בבניין הסמוך ישרתו את הבית המשותף דנן) כדי לאיין את סמכותו של המפקח‬</w:t>
        <w:br/>
        <w:t>‫לדון בהסדרי החניה‪.‬‬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.59‬עתה יש לבחון את סוגיית הרוב הנדרש לשם קבלת החלטה בדבר מתן זכויות בחניה של בית משותף‬</w:t>
        <w:br/>
        <w:t>‫אחד לבית משותף סמוך‪ ,‬באופן הדדי‪ ,‬והאם אכן נדרשת לשם כך הסכמת כל בעלי הדירות‪ ,‬עת מדובר‬</w:t>
        <w:br/>
        <w:t>‫בחלק מהיתר הבניה לצורך ביצוע תכנית חיזוק לפי תמ"א ‪ .38‬סעיף ‪ 2‬לחוק החיזוק קובע כי‪:‬‬</w:t>
        <w:br/>
        <w:t>‫" ניתן היתר בניה לביצוע עבודה ברכוש משותף‪ ,‬על פי תכנית החיזוק‪ ,‬ונדרשת לפי פרק ו' לחוק‬</w:t>
        <w:br/>
        <w:t>‫המקרקעין הסכמה או החלטה של בעלי הדירות בבית המשותף לצורך ביצוע אותה עבודה (בחוק זה –‬</w:t>
        <w:br/>
        <w:t>‫עבודה ברכוש המשותף)‪ ,‬יחולו לעניין העבודה ברכוש המשותף הוראות חוק זה"‪ .‬היינו‪ ,‬עת מדובר‬</w:t>
        <w:br/>
        <w:t>‫בעבודות ברכוש המשותף המהוות חלק מהיתר הבניה לביצוע התמ"א‪ ,‬שהן על פי טיבן וטבען נלוות‬</w:t>
        <w:br/>
        <w:t>‫לביצוע עבודות החיזוק ובניית הדירות החדשות‪ ,‬ומחויבות לשם הוצאתו לפועל של פרוייקט התמ"א‬</w:t>
        <w:br/>
        <w:t>‫אל הפועל‪ ,‬הרי שמדובר ב"עבודה ברכוש המשותף" לצורך חוק החיזוק‪ .‬עבודה שכזו דורשת הסכמת רוב‬</w:t>
        <w:br/>
        <w:t>‫בעלי הדירות כאמור בחוק החיזוק ולא את הסכמת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.60‬במקרה הנדון פתרון חניה לכלל הדירות החדשות‪ ,‬מהווה חלק מהעבודות שמטבען נלוות לביצוע עבודות‬</w:t>
        <w:br/>
        <w:t>‫לפי תכנית תמ"א ‪ .38‬הדברים עולים ישירות מבחינת הוראות תמ"א ‪ 38‬הקובעות במובהק אפשרות של‬</w:t>
        <w:br/>
        <w:t>‫התקנת מקומות חניה גם מחוץ לשטחי מגרש‪ .‬סעיף ‪ 17‬להוראות תכנית מתאר ארצית ‪ – 38‬נוסח משולב‬</w:t>
        <w:br/>
        <w:t>‫(התכנית הינה שילוב של הוראות תמ״א ‪ ,38‬תמ״א ‪ 1 /38‬א'‪ ,‬תמ״א ‪ 2 /38‬ותמ״א ‪ 3/38‬המאושרות)‪ ,‬קובע‬</w:t>
        <w:br/>
        <w:t>‫כי‪" :‬אם לא ניתן להסדיר את מספר מקומות החניה הנדרשים על פי דין במגרש‪ ,‬תהא הועדה המקומית‬</w:t>
        <w:br/>
        <w:t>‫רשאית להתיר הסדרת מקומות חניה מחוץ לשטח המגרש‪ ,‬אם נוכחה כי התקנת מקומות חניה בתוך‬</w:t>
        <w:br/>
        <w:t>‫המגרש אינה אפשרית מסיבות תכנוניות‪ ,‬אדריכליות ואחרות‪ .‬הועדה המקומית תהא רשאית להתנות‬</w:t>
        <w:br/>
        <w:t>‫מתן ההיתר בהשתתפות הנהנים מההיתר בהסדרתם של מקומות חניה במקומות שיותקנו לשם כך‬</w:t>
        <w:br/>
        <w:t>‫בשכונה במרחק סביר‪ ,‬כמפורט בתוספת לתקנות התכנון והבניה (התקנת מקומות חניה)‪ ,‬התשמ״ג –‬</w:t>
        <w:br/>
        <w:t>‫‪ ."1983‬אמנם‪ ,‬סיפת הסעיף מתייחס לאפשרות של גביית "כופר חניה"‪ ,‬אולם ניתן ללמוד מהרישא שלו‬</w:t>
        <w:br/>
        <w:t>‫על האפשרות שניתנה לוועדה המקומית גם להסדיר מקומות חניה מחוץ לשטח מגרש‪.‬‬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.61‬הועדה המקומית אישרה פתרון חניה בדמות חניה משותפת לבית המשותף ולבניין הסמוך‪ .‬פתרון החניה‬</w:t>
        <w:br/>
        <w:t>‫עבור הדירות החדשות הוא חלק טבעי ובלתי נפרד מהעבודות הנדרשות לביצוע עבודות חיזוק לפי תמ"א‬</w:t>
        <w:br/>
        <w:t>‫‪ .38‬כך גם ניתן ללמוד מרישא סעיף ‪ 5‬לחוק החיזוק המתייחס מפורשות אל הצמדת מקומות החניה‬</w:t>
        <w:br/>
        <w:t>‫לדירות החדשות כחלק מהעבודות‪ .‬לפיכך‪ ,‬החניון העתיד להיבנות ברכוש המשותף לטובת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‫החדשות מהווה חלק אינטגרלי מתכנית הבניה על פי התמ"א‪ .‬העובדה שנוספים מקומות חניה גם לבעלי‬</w:t>
        <w:br/>
        <w:t>‫הדירות הקיימות ברכוש המשותף (ללא הצמדות‪ ,‬אלא על בסיס "מקום פנוי") אין בה כדי לשנות אופיו‬</w:t>
        <w:br/>
        <w:t>‫של החניון ל כזה שאיננו מהווה חלק אינטגרלי מהעבודות הנדרשות לצורך ביצוע עבודות חיזוק על פי‬</w:t>
        <w:br/>
        <w:t>‫התמ"א‪.‬‬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.62‬ודוק‪ :‬אמנם‪ ,‬הצמדה קניינית של הרכוש המשותף כגון חצר או חניה לאילו מן הדירות הקיימות בבית‬</w:t>
        <w:br/>
        <w:t>‫המשותף איננה‪ ,‬ככלל‪ ,‬קשורה לעבודה שעניינה בניית דירות חדשות ומכאן שאינה קשורה באופן‬</w:t>
        <w:br/>
        <w:t>‫אינהרנטי לפרויקט החיזוק (ראה תיק (מפקח ת"א) ‪ 559/12‬קדים נ' רביד‪ ,4.2.13 ,‬פורסם ב"נבו"‪ -‬להלן‪:‬‬</w:t>
        <w:br/>
        <w:t>‫"פרשת קדים"‪ ,‬תיק (מפקח ת"א) ‪ 573/11‬קופמן נ' שומרוני פורסם ב"נבו"))‪ .‬אולם‪ ,‬במקרה הנדון אין‬</w:t>
        <w:br/>
        <w:t>‫מדובר בהצמדה של חניות לדירות קיימות כי אם בהשגת פתרון חניה ברכוש המשותף על בסיס "מקום‬</w:t>
        <w:br/>
        <w:t>‫פנוי" לדירות אלו‪ ,‬כדרישת כל בעלי הדירות בשני הבניינים‪ .‬למעשה אף הנתבע מעוניין‪ ,‬כעולה מכתבי‬</w:t>
        <w:br/>
        <w:t>‫טענותיו‪ ,‬בחניות לדירות הקיימות (שכן לטענתו מספרן אף נמוך מהנדרש)‪ ,‬כך שפתרון חניה לטובת‬</w:t>
        <w:br/>
        <w:t>‫הדירות החדשות בלבד לא היה משביע את רצונו ואין בו כדי להוות‪ ,‬לשיטתו‪ ,‬חלופה תכנונית ראויה‬</w:t>
        <w:br/>
        <w:t>‫לחניון המוצע‪.‬‬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.63‬לא מצאתי צורך בהסכמת כל בעלי הדירות הבית המשותף‪ ,‬בשים לב לעובדה שהחניון שעתיד להיבנות‬</w:t>
        <w:br/>
        <w:t>‫ברכוש המשותף יישרת גם את בעלי הדירות בבניין הסמוך‪ .‬די בכך שמדובר בעבודות ברכוש המשותף‬</w:t>
        <w:br/>
        <w:t>‫שנועדו לצרכי התמ"א ומהוות חלק אינטגרלי ממנו כדי שיהיה די ברוב הקבוע בחוק להגשת תביעה‬</w:t>
        <w:br/>
        <w:t>‫ובהמשך לאישורה ‪ ,‬וזאת גם אם עתידות לשרת בעלי דירות מבניין סמוך‪ .‬מכל מקום‪ ,‬במקרה הנדון‬</w:t>
        <w:br/>
        <w:t>‫קיים רוב מוחלט מבין בעלי הדירות בבית המשותף (‪ 21/22‬בעלי דירות) וכן הסכמת כל בעלי הדירות‬</w:t>
        <w:br/>
        <w:t>‫בבניין הסמוך‪ ,‬רוב העולה למעשה על זה הנדרש על פי חוק‪ .‬יש לזכור עוד כי כשם שבעלי הדירות בבית‬</w:t>
        <w:br/>
        <w:t>‫המשותף נדרשים לאפשר לבעלי הדירות בבניין הסמוך לחנות בשטחי הבית המשותף‪ ,‬כך גם בעלי‬</w:t>
        <w:br/>
        <w:t>‫הדירות בבניין הסמוך מאפשרים לבעלי הדירות בבית המשותף לחנות בשטחם‪ .‬כל זאת בשים לב לכך‬</w:t>
        <w:br/>
        <w:t>‫ששטחי מתקן החניה האוטומטי מתפרשים הן על שטחי ברכוש המשותף בבית המשותף והן על שטחי‬</w:t>
        <w:br/>
        <w:t>‫הרכוש המשותף בבניין הסמוך‪ ,‬אם כי מספר החניות בשטחי הבניין הסמוך מצומצם מזה הקיים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.64‬לפיכך‪ ,‬יש לראות בפתרון החניה של מתקן החניה האוטומטי המבוקש במקרה דנן כחלק מהעבודות‬</w:t>
        <w:br/>
        <w:t>‫המבוצעות ברכוש המשותף שדי בהן ברוב הקבוע בחוק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.65‬יוער כי לאחר ביצוע העבודות המבוקשות ברכוש המשותף וביצוע היתר הבנייה כמבוקש‪ ,‬יהיה קיים‬</w:t>
        <w:br/>
        <w:t>‫מתקן משותף לבית המשותף ולבניין הסמוך אשר יכול ויאפשר את ביטול רישום הבניינים כבתים‬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‫משותפים נפרדים כפי שרשומים כיום‪ ,‬ותחתם רישום הבניינים כבית משותף אחד‪ .‬זאת‪ ,‬בשים לב‬</w:t>
        <w:br/>
        <w:t>‫לקיומו של מתקן משותף (ראה סעיף ‪( 142‬ג) לחוק‪( " -‬ג) שני בתים או יותר שיש להם מיתקנים משותפים‪,‬‬</w:t>
        <w:br/>
        <w:t>‫ניתנים לרישום בפנקס כבית משותף"‪ .‬כמו כן קיימת אפשרות לכאורית לרשום זיקות הנאה הדדיות‬</w:t>
        <w:br/>
        <w:t>‫בשטחי הרכוש המשותף המשמשים כחניון בין הבניינים‪ .‬ודוק‪ :‬בפסיקת המפקחים על רישום המקרקעין‬</w:t>
        <w:br/>
        <w:t>‫כבר הוכר בכך שבנסיבות מסוימות מתן זיקת הנאה הדדית בין שתי חלקות שונות‪ ,‬לצרכי התמ"א‪ ,‬איננה‬</w:t>
        <w:br/>
        <w:t>‫דורשת הסכמת כל בעלי הדירות ודי לשם כך ברוב הקבוע בסעיף ‪ 5‬לחוק החיזוק (ראה‪ :‬תיק (מפקחת‬</w:t>
        <w:br/>
        <w:t>‫נתניה) ‪ 7/74/2017‬דורה בר לב נ' שיזף עפרה‪ 23.7.18 ,‬פורסם באתר משרד המשפטים)‪ .‬אציין כי אין‬</w:t>
        <w:br/>
        <w:t>‫בדברים אלו כדי לקבוע מסמרות בנוגע לדרכי רישומו של הבית המשותף והבניין הסמוך בעקבות מימוש‬</w:t>
        <w:br/>
        <w:t>‫הפרויקט ואלו יקבעו בהתאם לנסיבות בעת הגשת בקשה מינהלית מתאימה‪.‬‬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.66‬יש לפנות עתה לחלופה שהעלו הנתבעים בטיעוניהם ולפיה דרכי הגישה למתקן החניה האוטומטי יסללו‬</w:t>
        <w:br/>
        <w:t>‫משני צדי הבניינים וזאת חלף דרך הגישה הקיימת שממוקמת בחזית בניין ‪ .13‬הנתבעים לא ביססו הצעה‬</w:t>
        <w:br/>
        <w:t>‫זו ב תכנית אדריכלית קונקרטית וברורה‪ ,‬שכלל לא הוגשה בהקשר זה‪ ,‬אלא טענו בעלמא לקיומן של‬</w:t>
        <w:br/>
        <w:t>‫דרכי גישה חלופיות עדיפות‪ .‬עוד נטען כי זוהי דרך המלך לפי תכנית הרובעים‪ .‬זאת‪ ,‬על אף שבתצהירו‬</w:t>
        <w:br/>
        <w:t>‫העיד הנתבע ‪ 2‬כי "בתאריך ‪ 7.1.18‬נפגשתי במתחם הבניינים עם נציג מחברת פרקומט – המתמחה‬</w:t>
        <w:br/>
        <w:t>‫במתקני חנייה מכאניים ואוטומטיים בישראל ובעולם כדי לקבל מידע בשטח על אפשרויות התקנת‬</w:t>
        <w:br/>
        <w:t>‫חניון רובוטי ואפשרויות הכניסה אליו‪ .‬הובהר לי כי קיימות אפשרויות תכנון רבות לבניית החניון‬</w:t>
        <w:br/>
        <w:t>‫ולמיקום הכניסה‪ ,‬כולל בצדדי הבניין (גם אם תידרש הריסת דירת קרקע‪ -‬בדומה להריסה המתוכננת‬</w:t>
        <w:br/>
        <w:t>‫במרכז המתחם‪ ,‬בתכנית הקיימת" (ראה סעיפים ‪ 31‬ו‪ 32-‬לתצהירו)‪ .‬היינו‪ ,‬על אף שנפגש הנתבע עם איש‬</w:t>
        <w:br/>
        <w:t>‫מקצוע ושלטענתו פגישה זו העלתה כי קיימת תכנית חלופית קונקרטית עדיפה‪ ,‬לא הוגשה כל חוות דעת‬</w:t>
        <w:br/>
        <w:t>‫מקצועית בנושא ואף לא תכנית פרטנית אותה ניתן להשוות לחלופה המוצעת על ידי התובעים והיזם‪.‬‬</w:t>
        <w:br/>
        <w:t>‫בביקור שערכתי במקום התרשמתי כי יש ממש בטענת התובעים בדבר הקושי הגלום בסלילת דרכי גישה‬</w:t>
        <w:br/>
        <w:t>‫מצדדי הבניינים‪ ,‬בשל השטח הצר הנותר לצורך זה‪ .‬יתרה מכך‪ ,‬התרשמתי כי סלילת דרכי גישה מצדדי‬</w:t>
        <w:br/>
        <w:t>‫הבניינים תוביל לפגיעה בדירות הסמוכות לצדדי הבניין‪ ,‬בשל קרבתן אליהן (כך שלמעשה חלף פגיעה‬</w:t>
        <w:br/>
        <w:t>‫בדירת הנתבעים בשל הקרבה לדרכי הגישה תגרם פגיעה לדירות אחרות)‪ .‬אמנם‪ ,‬נראה שניתן יהיה‬</w:t>
        <w:br/>
        <w:t>‫להורות על הריסת חלק מדירות אלו לשם הותרת די שטח לסלילת השבילים‪ ,‬ובניית דירות חדשות‬</w:t>
        <w:br/>
        <w:t>‫תחתן‪ ,‬אולם לא הוכח כי פתרון זה עדיף לכלל בעלי הדירות על פני זה המוצע‪ ,‬כאשר על פני הדברים‬</w:t>
        <w:br/>
        <w:t>‫דירות רבות יותר עשויות להיפגע מפתרון מוצע זה ביחס למצב הקיים‪ .‬אמנם‪ ,‬בהסכם צוין ביחס‬</w:t>
        <w:br/>
        <w:t>‫להריסת דירות הקרקע לשם פתרון החניה כי – " במקרה שבו בעלי דירות הקרקע הצמודות לכניסה‬</w:t>
        <w:br/>
        <w:t>‫לחניון לא יאשרו את מתווה הפיצוי המוצע לעיל‪ ,‬ימצא היזם פתרון תכנוני חלופי למתקן חניה‪ ,‬שלא‬</w:t>
        <w:br/>
        <w:t>‫יחייב את הריסת דירות הקרקע הנ"ל" (סעיף ‪37.7‬להסכם)‪ ,‬אולם‪ -‬לא הוכח כי פתרון חלופי זה ייטיב‬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מצבם של בעלי הדירות על פני הפתרון התכנוני כפי שאושר על ידי מוסדות התכנון המוסמכים וכל‬</w:t>
        <w:br/>
        <w:t>‫יתר בעלי הדירות פרט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.67‬מנכ"ל היזם‪ ,‬אילי בר (להלן‪" :‬בר")‪ ,‬העיד בחקירתו כי מדובר בפתרון התכנוני המיטיב ביותר שהיה‬</w:t>
        <w:br/>
        <w:t>‫בנמצא‪ ,‬אשר התקבל לאחר דיונים בנושא "‪ ...‬זה הפתרון הכי טוב שהיה אפשר לייצר שלא יחכו הרבה‬</w:t>
        <w:br/>
        <w:t>‫זמן אנשים ויחכו לרכב זה נתן פתרון מיטבי לזמן לכניסה והוצאת הרכבים‪ .‬היום אין חניות יש ‪ 0‬חניות‪.‬‬</w:t>
        <w:br/>
        <w:t>‫לשאלת המפקחת אני מבהיר שהנושא התכנוני שדנו בו הרבה במהלך התכנון היה איך לייצר זמני‬</w:t>
        <w:br/>
        <w:t>‫קליטה ושליפה קצרים ככל הניתן‪ ,‬וליצור את ההפרעה המינימלית האפשרית בתפקוד השוטף של‬</w:t>
        <w:br/>
        <w:t>‫החניונים‪ ,‬סמיכות תאי הקליטה אחד ליד השני והעובדה שהחניון מתפרש על פני שתי חלקות מאפשר‬</w:t>
        <w:br/>
        <w:t>‫למערכת ל עבוד בצורה הטובה ביותר‪ ,‬אם מגיע בעל רכב שרוצה לקרוא לרכב שלו ונניח שתא קליטה‬</w:t>
        <w:br/>
        <w:t>‫אחד היה בצד מערב של החלקה והאחר בצדו המזרחי המרחק קרוב ל‪ 100-‬מ"ר‪ ,‬בגלל זה צריך להיות‬</w:t>
        <w:br/>
        <w:t>‫צמוד‪ ,‬והצמידות מאפשרת מהירות וזה הכי חשוב למשתמשים" (ראה פרוט' מיום ‪ ,20.6.18‬עמ' ‪15‬‬</w:t>
        <w:br/>
        <w:t>‫שורות ‪ .)27-35‬עדותו זו לא נסתרה והייתה אמינה עליי‪.‬‬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.68‬בנסיבות אלו‪ ,‬ובהיעדרה של תכנית אדריכלית ברורה לסלילת דרכי גישה והקמת חניונים חלופיים‬</w:t>
        <w:br/>
        <w:t>‫בחלקות ‪ ,‬לא מצאתי כי הנתבעים ביססו טענתם לאפשרות חלופית נטענת זו במידה הנדרשת ועל כן יש‬</w:t>
        <w:br/>
        <w:t>‫לדחות טענתם זו‪ .‬אמנם‪ ,‬דירת הנתבעים ממוקמת בסמוך לשבילי הגישה ותאי הקליטה‪ ,‬אולם כל פתרון‬</w:t>
        <w:br/>
        <w:t>‫חלופי אחר יוביל לכך שדירה כלשהי אחרת תהיה ממוקמת בסמוך לשבילי גישה ותאי קליטה‪ ,‬אולי אף‬</w:t>
        <w:br/>
        <w:t>‫יותר מסמיכותה של דירת הנתבעים אליהם‪.‬‬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.69‬הנתבעים טענו כי לא הוצע להם הסדר של דיור חלופי לתקופת הבנייה‪ ,‬על אף בעיות רפואיות מהן סובלת‬</w:t>
        <w:br/>
        <w:t>‫בתם הגרה בדירה‪ .‬בדיון שהתקיים ביום ‪ 20.11.18‬הצהיר ב"כ התובעים כך‪" :‬לאחר שעיינתי במסמכים‬</w:t>
        <w:br/>
        <w:t>‫הרפואיים שהוצגו לי אני מצהיר שהנציגות תאפשר וכי התובעים מאפשרים להחיל על בת הנתבעים‬</w:t>
        <w:br/>
        <w:t>‫‪ 1,2‬את האמור בסעיף ‪ 35‬להסכם התמ"א על תתי נספחיו"‪ .‬סעיף ‪ 35‬להסכם התמ"א עניינו ב"פינוי‬</w:t>
        <w:br/>
        <w:t>‫מסיבות הומניטאריות (מצב בריאותי וגיל) במהלך תקופת הבנייה או חלקה"‪ .‬במסגרתו מוסכם כי היזם‬</w:t>
        <w:br/>
        <w:t>‫יישא בהוצאות פינוי בעלי דירות (העומדים בקריטריונים הקבועים בסעיף) מדירותיהם עד לגמר‬</w:t>
        <w:br/>
        <w:t>‫העבודות‪ .‬סעיף ‪ 35.5‬להסכם קובע כי‪" :‬בכל מקרה בו יפונה בעל דירה לפי סעיף זה‪ ,‬ישולמו לאותו‬</w:t>
        <w:br/>
        <w:t>‫בעל דירה דמי שכירות בגין שכירות דירה דומה באותו אזור או לחלופין יינתן פתרון דיור חלופי הולם‬</w:t>
        <w:br/>
        <w:t>‫באזור הבניינים לפי בחירת היזם‪ ,‬לתקופת המניעה או לתקופת הבניה‪ ,‬לפי בחירת בעל הדירה"‪ ,‬סעיף‬</w:t>
        <w:br/>
        <w:t>‫‪ 35.6‬קובע עוד כי – " כ"כ יישא היזם בתשלום דמי אריזה ודמי פינוי מן הדירה ובחזרה אליה‪ .‬במקרה‬</w:t>
        <w:br/>
        <w:t>‫בו יהיה צורך לאחסן ציוד וריהוט מתוך הדירה יישא היזם גם בעלות שירותי האחסון" ‪ .‬הנה כי כן‪,‬‬</w:t>
        <w:br/>
        <w:t>‫תוך התחשבות במצבה הרפואי של בת הנתבעים‪ ,‬נתנה לנתבעים אפשרות פינויה מהדירה וקבלת דיור‬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‫חלופי לתקופת הבנייה‪ ,‬ובכלל זה נשיאה בהוצאות הפינוי (זאת חרף העובדה כי אינה כלל בעלת הדירה)‪.‬‬</w:t>
        <w:br/>
        <w:t>‫בנסיבות אלו טענת הנתבעים כי הם נפגעים מרעש אבק וכו' בצורה חריגה במהלך העבודות‪ ,‬עקב קרבתם‬</w:t>
        <w:br/>
        <w:t>‫למתקן החניה האוטומטי קיבלה פתרון משביע רצון‪.‬‬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.70‬באשר לסוגיית הפיצוי הכספי נוכח הקרבה למתקן החניה האוטומטי‪ ,‬הרי שסבורני כי הדין עם‬</w:t>
        <w:br/>
        <w:t>‫התובעים‪ .‬סעיף ‪ 36‬להסכם התמ"א מעגן את זכאותם של בעלי דירות מסוימים לפיצוי נוכח קרבת‬</w:t>
        <w:br/>
        <w:t>‫דירתם למתקן החניה האוטומטי‪" :‬בעלי הדירות בקומות הראשונה‪ ,‬השנייה והשלישית של הבניין‬</w:t>
        <w:br/>
        <w:t>‫ברחוב בני משה ‪ 13‬וכן בעלי הדירות בקומה ראשונה בלבד ברחוב בני משה ‪ 15‬ובני משה ‪ ,11‬הצמודות‬</w:t>
        <w:br/>
        <w:t>‫לבניין שברחוב בני משה ‪ ,13‬יהיו זכאים לפיצוי כספי בגין מיקום דירותיהם בקרבת הכניסה לחניון‬</w:t>
        <w:br/>
        <w:t>‫וזאת באופן פרוגרסיבי‪ ,‬לפי מידת המרחק שבין הדירה לכניסה לחניה‪ .‬הפיצוי יעמוד על הסך שיסוכם‬</w:t>
        <w:br/>
        <w:t>‫בין היזם לבין בעלי הדירות‪ .‬למען הסר ספק‪ ,‬ההסדר יובא לידיעת בעלי הדירות אשר מסכימים בזאת‬</w:t>
        <w:br/>
        <w:t>‫למתן הפיצוי בגובה הסכום שיסוכם בין היזם לבין בעלי הדירות ויעוגן בנספח להסכם זה"‪ .‬על סכומי‬</w:t>
        <w:br/>
        <w:t>‫הפיצוי ניתן ללמוד ממכתב היזם לבעלי הדירות מיום ‪( 24.11.13‬ראה עמ' שני לנספח טז' לתצהיר אדיר‬</w:t>
        <w:br/>
        <w:t>‫שטיינר‪ -‬להלן "הסדר הפיצוי") ‪ .‬ממכתב זה עולה כי דירת הנתבעים‪ ,‬כמו גם דירת סקופ יהיו זכאים‬</w:t>
        <w:br/>
        <w:t>‫לפיצוי הגבוה ביותר בסך של ‪ .₪ 175,000‬בעלי תתי חלקות ‪ 15‬ו‪ ,16-‬הממוקמות בקומה השנייה של בניין‬</w:t>
        <w:br/>
        <w:t>‫‪ ,13‬יהיו זכאים לפיצוי של ‪ .₪ 100,000‬בעלי תתי חלקות ‪ 21‬ו‪ ,22-‬הממקומות בקומה השלישית של בניין‬</w:t>
        <w:br/>
        <w:t>‫‪ ,13‬יהיו זכאים לפיצוי בסך ‪ .₪ 50,000‬בעלי תתי חלקות ‪ 5‬ו‪ ,8-‬הממוקמות בקומה בראשונה של בניין‬</w:t>
        <w:br/>
        <w:t>‫‪ 11‬ובניין ‪ 15‬יהיו זכאים לפיצוי של ‪ ₪ 100,000‬בגין כל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.71‬הטענה כי מדובר בפיצוי חסר או בלתי מספק‪ ,‬לא עוגנה בכל חוות דעת מקצועית כלשהי מטעמם‪ .‬מנגד‪,‬‬</w:t>
        <w:br/>
        <w:t>‫מחומר הראיות עולה כי קיימת דירה נוספת שהמרחק שלה משביל הכניסה ממתקן החניה האוטומטי‬</w:t>
        <w:br/>
        <w:t>‫ומתא הקליטה זהה למרחק מדירת הנתבעים (דירת סקופ) והפיצוי שניתן לה בגין מרחק זה זהה לזה‬</w:t>
        <w:br/>
        <w:t>‫המוצע לדירת הנתבעים (‪ .)₪ 175,000‬בביקור במקום ראיתי כי קיים עוד מספר קטן של דירות‬</w:t>
        <w:br/>
        <w:t>‫שממוקמות בקירוב לדרכי הגישה ותאי הקליטה (אם כי מעט רחוק יותר מדירת הנתבעים)‪ ,‬ואלו‬</w:t>
        <w:br/>
        <w:t>‫מקבלות פיצוי נמוך יותר מזה שמוצע לנתבעים‪ ,‬כעולה מהסדר הפיצוי‪ .‬הנתבעים לא ביססו בכל ראיה‬</w:t>
        <w:br/>
        <w:t>‫את טענתם כי מדובר בפיצוי נמוך שאינו מגלם כראוי את קרבת מתקן החניה הרובוטי לדירתם‪.‬‬</w:t>
        <w:br/>
        <w:t>‫בחקירתו ציין הנתבע כי יש "העובדה שהעסקה של הפיצוי היא לא ריאלית קיבלתי אותה ממספר‬</w:t>
        <w:br/>
        <w:t>‫מקורות‪ .‬אחד המקורות זה השמאי שהעריך את שווי הדירה יחסית לנזק שייגרם לנו" (ראה פרוט'‬</w:t>
        <w:br/>
        <w:t>‫מיום ‪ 20.11.18‬עמ' ‪ 25‬שורות ‪ .)16-17‬אף על פי כן‪ ,‬לא הגישו הנתבעים חוות דעת שמאית או כל מסמך‬</w:t>
        <w:br/>
        <w:t>‫אחר מהשמאי שהיה בה כדי לבסס טענתם זו‪ .‬לכך יש להוסיף כי בחקירתו הבהיר הנתבע כי אין גובה‬</w:t>
        <w:br/>
        <w:t>‫הפיצוי הוא מעיינו העיקרי וכי התנגדותו לביצוע הפרויקט טמונה בעיקר בנושאים אחרים ‪" -‬התשובה‬</w:t>
        <w:br/>
        <w:t>‫שלי היא שהתובעים מנסים להציג את זה כעניין כספי כאילו אני צריך להכניס עוד כסף לכיס וזה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‫מהווה פתרון בשביל הבת שלי גם אם אני אקבל עוד ‪ ₪ 200,000 100,000‬זה בכלל לא עומד על הפרק‬</w:t>
        <w:br/>
        <w:t>‫ולכן הצעתי פתרונות אחרים בשבילה" (עמ' ‪ 27‬שורות ‪ .)14-16‬יתכן שמטעם זה גם לא מצאו הנתבעים‬</w:t>
        <w:br/>
        <w:t>‫לנכון להגיש ראיה בדבר גובה הפיצוי מטעמם‪ .‬ויוטעם‪ -‬אמנם חוק החיזוק מקנה למפקח על רישום‬</w:t>
        <w:br/>
        <w:t>‫מקרקעין את הסמכות למינוי שמאי מקרקעין ככל שהוא מוצא כי יש בכך צורך (סעיף ‪6‬א(א) לחוק‬</w:t>
        <w:br/>
        <w:t>‫החיזוק)‪ ,‬אולם לדידי לא כל טענה בדבר פיצוי שאינו הוגן או ראוי מחייבת מינוי שמאי כאמור‪ .‬ככלל‪,‬‬</w:t>
        <w:br/>
        <w:t>‫על הטוען לפגיעה או לחוסר שוויון בפיצוי המוצע לו להראות ראשית ראיה לכך‪ ,‬על מנת שיהיה מקום‬</w:t>
        <w:br/>
        <w:t>‫לעשות שימוש בסמכות המפקחת כאמור לעיל‪ .‬במקרה הנדון‪ ,‬כאמור‪ ,‬לא הוגשה ראיה כזו‪ ,‬על אף‬</w:t>
        <w:br/>
        <w:t>‫שלדברי הנתבע קיימות ראיות כאמור ברשותו‪ .‬יש לציין כי הצעותיי למינוי שמאי כאמור בהסכמה לא‬</w:t>
        <w:br/>
        <w:t>‫נשאו פרי‪ -‬תחילה בשל התנגדות הנתבעים נוכח רצונם במיצוי הליך הגישור (ראה פרוט' מיום ‪,14.3.18‬‬</w:t>
        <w:br/>
        <w:t>‫עמ' ‪ 1‬שורות ‪ ,)10-11‬בהמשך נוכח התנאת תנאים לשם כך מטעם הנתבעים (ראה "הודעה בדבר צירוף‬</w:t>
        <w:br/>
        <w:t>‫מסמך" לה צורפה "הודעה מטעם הנתבעים ובקשה בצידה" (בשל תקלת מזכירות לא הוטבעה חותמת‬</w:t>
        <w:br/>
        <w:t>‫"נתקבל")‪ ,‬ובהמשך בשל התנגדות התובעים‪ ,‬בשים לב להתמשכות ההליכים‪ .‬סיכומו של דבר מצאתי כי‬</w:t>
        <w:br/>
        <w:t>‫הנתבעים לא ביססו טענתם לפיה מדובר בפיצוי בחסר הפוגע בשוויון ולפיכך דין הטענה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.72‬כך גם לא מצאתי כי יש ממש בטענת ההפליה שהעלו הנתבעים בנושא המעלית‪ .‬מחומר הראיות עולה כי‬</w:t>
        <w:br/>
        <w:t>‫היזם התחייב להקים מעלית חדשה בבניין ‪ ,13‬בדומה לזו שתוקם גם ביתר הבניינים‪ ,‬ודי בכך בכדי‬</w:t>
        <w:br/>
        <w:t>‫ללמוד על תמורה הולמת‪.‬‬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.73‬אין ממש גם בטענה כי מתקן החניה האוטומטי יוביל ל"הפסד" של גינה עבור בנין ‪ 13‬בעוד שלשאר‬</w:t>
        <w:br/>
        <w:t>‫הבניינים תיוותר גינה מטו פחת‪ .‬אמנם‪ ,‬שבילי הגישה למתקן החניה ייבנו באזור בו קיימת היום גינה‬</w:t>
        <w:br/>
        <w:t>‫בחזית בניין ‪ ,13‬אולם אין מדובר בגינה שצמודה לבניין ‪ 13‬בלבד‪ .‬בניין ‪ 13‬מהווה חלק מהבית המשותף‬</w:t>
        <w:br/>
        <w:t>‫הכולל גם את בניינים ‪ 15‬ו‪ 17-‬וככזה יוותרו לו שטחי גינה אלו המצויים באזורים אחרים של הרכוש‬</w:t>
        <w:br/>
        <w:t>‫המשותף‪ ,‬אף אם לא ממש אל מול חזיתו‪ .‬די בכך שרוב מוחלט מבין בעלי הדירות‪ ,‬מעבר לזה הנדרש לפי‬</w:t>
        <w:br/>
        <w:t>‫סעיף ‪(5‬א) לחוק החיזוק‪ ,‬הסכים ל"הקריב" שטח חצר תמורת קבלת שטחי חניה וטיפוח יתר שטחי‬</w:t>
        <w:br/>
        <w:t>‫החצר המשותפת‪ ,‬כדי שהחלטה זו תיוותר על כנה‪.‬‬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.74‬טענת הנתבעים כי אין בנמצא די שטחי חניה לכל בעלי הדירות הקיימות אף היא אינה מעלה פגם‬</w:t>
        <w:br/>
        <w:t>‫בשוויון‪ .‬מספר החניות אשר הוקצו לבעלי הדירות הקיימות אמנם קטן ממספרם הכולל אך הוא פרי‬</w:t>
        <w:br/>
        <w:t>‫מו"מ שנערך בין התובעים ליזם‪ .‬על כך העיד מר אילי בר בחקירתו הנגדית עת הדגיש כי "בפירוש זה‬</w:t>
        <w:br/>
        <w:t>‫היה תוצר של משא ומתן‪ ,‬זה תוצר משא ומתן ארוך שנתן פתרון מקסימלי" (פרוט' ‪ ,20.6.18‬עמ' ‪15‬‬</w:t>
        <w:br/>
        <w:t>‫שורות ‪ ,)26-34‬דברים שלא נסתרו‪ .‬היזם אינו מחויב כלל בהקצאת מקומות חניה לטובת בעלי הדירות‬</w:t>
        <w:br/>
        <w:t>‫הקיימות (אשר נכון לעת הזו אין להם כל מקומות חניה בשטח המשותף)‪ ,‬ותוצאה לפיה לאחר ביצוע‬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ומימוש הפרויקט יהיו בידם חניות ברכוש המשותף גם אם לא כמספר הדירות‪ ,‬מטיב את מצבם‬</w:t>
        <w:br/>
        <w:t>‫לאין ערוך מהמצב הקיים‪ ,‬בו כאמור אין ברשותם מקומות חניה כלל‪ .‬יובהר כי במקרה הנדון קבלת‬</w:t>
        <w:br/>
        <w:t>‫מקום חניה (אף אם אינו צמוד‪ ,‬אלא ברכוש המשותף על בסיס מקום פנוי‪ ,‬ואף אם אין בנמצא די מקומות‬</w:t>
        <w:br/>
        <w:t>‫לכל בעלי הדירות הקיימות) הוא בעל ערך כלכלי לא מבוטל‪ ,‬במיוחד שעה שהבית המשותף נמצא‬</w:t>
        <w:br/>
        <w:t>‫במרכזה של העיר תל אביב וקשיי החניה באזור זה מוכרים וידועים‪ .‬מכל מקום‪ ,‬לכל בעלי הדירות‬</w:t>
        <w:br/>
        <w:t>‫הקיימות ניתן פתרון חניה זהה (חנייה ברכוש המשותףעל בסיס מקום פנוי) ודי בעובדה זו כשלעצמה‬</w:t>
        <w:br/>
        <w:t>‫בכדי ללמוד על היעדר כל פגיעה בשוויון‪.‬‬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.‬התמורות לדירת הנתבע ביחס לתמורות שניתנו לדירות אחרות‬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.75‬הנתבעים טוענים כי הופלו ביחס לבעלי דירות אחרות במספר היבטים נוספים‪ ,‬כפי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.76‬ראשית‪ ,‬נטען להפליה של בניין ‪ 13‬ביחס לדירות ביתר הבניינים‪ .‬נטען כי הדירות בבניין ‪ 13‬לא ניצלו‬</w:t>
        <w:br/>
        <w:t>‫זכויות בניה המוקנות להם‪ ,‬שהם בגדר קניינם‪ ,‬טרם הפרויקט להרחבת הדירות‪ ,‬כפי שניצלו חלק מבעלי‬</w:t>
        <w:br/>
        <w:t>‫הדירות בבניינים האחרים‪ ,‬ועל כן עומדות להם זכויות בנייה עודפות על אלו הקיימות לבעלי הדירות‬</w:t>
        <w:br/>
        <w:t>‫האחרות‪.‬‬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.77‬שנית‪ ,‬לדירת הנתבעים לא ניתנה מרפסת עורפית‪ ,‬כפי שניתנה לדירות אחרות ותחתיה מתוכננת מרפסת‬</w:t>
        <w:br/>
        <w:t>‫חזיתית מורחבת‪ .‬לטענת הנתבעים‪ ,‬מרפסת חזיתית מורחבת כלל לא תהיה שימושית עבורם נוכח‬</w:t>
        <w:br/>
        <w:t>‫מיקומה בסמוך למתקן החניה האוטומטי‪.‬‬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.78‬שלישית‪ ,‬שתי דירות קרקע קיימות עתידות להיהרס במסגרת התכנית‪ ,‬לצורך בניית מתקן החניה‬</w:t>
        <w:br/>
        <w:t>‫האוטומטי‪ ,‬כאשר בעליהן עתידים לקבל דירות חדשות עם גינה צמודה בתמורה‪ .‬לטענת הנתבעים‪,‬‬</w:t>
        <w:br/>
        <w:t>‫מדובר בתמורות מפליגות כאשר מנגד מקבלים הנתבעים תמורה נמוכה ביותר על אף שגם דירתם נמצאת‬</w:t>
        <w:br/>
        <w:t>‫בקרבת מתקן החניה האוטומטי‪ .‬לטענת הנתבעים‪ ,‬חלקה היחסי של דירתם ברכוש המשותף גבוה פי‬</w:t>
        <w:br/>
        <w:t>‫שניים מחלקן היחסי של דירות הקרקע שעתידות להיהרס‪ ,‬אולם הפיצוי לדירות הקרקע עולה לאין‬</w:t>
        <w:br/>
        <w:t>‫שיעור על התמורה המוצעת לדירת הנתבעים שהיא הנפגעת העיקרית מהבנייה המתוכננת‪.‬‬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.79‬רביעית‪ ,‬כי על פי הסכם התמ"א‪ ,‬חלף המרפסת המוצעת לדירות "הרגילות"‪ ,‬מוצע להצמיד לדירות‬</w:t>
        <w:br/>
        <w:t>‫הקרקע חלק מהרכוש המשותף כגינה‪ .‬הנתבעים מתנגדים להצמדה זו וטוענים כי היא מפרה את השוויון‬</w:t>
        <w:br/>
        <w:t>‫ומהווה חריגה ממסגרת תחולתו של חוק החיזוק‪ .‬נטען‪ ,‬כי התמורה לדירת הנתבעים פחותה משמעותית‬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‫בהשוואה לפיצוי לדירות הקרקע כולן ובמיוחד לדירות הקרקע הסמוכות למתקן החניה האוטומטי‪.‬‬</w:t>
        <w:br/>
        <w:t>‫מכל מקום נטען כי אף אם ניתן היה להצמיד גינה לשטח דירות הקרקע הקיימות‪ ,‬הייתה מוגבלת גינה‬</w:t>
        <w:br/>
        <w:t>‫כאמור בשטח של ‪ 5.6‬מ"ר‪ ,‬כשטח המרפסת מעליה ולא בשטח של ‪ 14‬מ"ר כפי שמבקש היזם להצמיד‬</w:t>
        <w:br/>
        <w:t>‫להן‪ ,‬כאמור בהסכם‪.‬‬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.80‬חמישית‪ ,‬טוענים הנתבעים כי לחלק מבעלי הדירות ניתנו תמורות עודפות כאשר התובעים והיזם‬</w:t>
        <w:br/>
        <w:t>‫הסתירו אותם בכך שלא צירפו את כל התכניות הספציפיות של הדירות השונות‪ ,‬וזאת על אף שלטענתם‬</w:t>
        <w:br/>
        <w:t>‫הודו כי קיימים הסכמים פרטניים עם בעלי הדירות‪ ,‬דבר שכלל לא הוצע לטענתם‪ ,‬לנתבעים‪.‬‬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.81‬התובעים טוענים מצדם כי אין כל בסיס לכל טענות ההפליה שהעלו הנתבעים‪ .‬ביחס לטענת "ההרחבה"‬</w:t>
        <w:br/>
        <w:t>‫נטען כי ראשית‪ ,‬הרחבה לא בוצעה גם בבניין ‪ 15‬ולא רק בבניין ‪ .13‬נטען‪ ,‬כי בדיקת היזם העלתה‬</w:t>
        <w:br/>
        <w:t>‫שבחלקת הבית המשותף אין ולא הייתה תב"ע להרחבות וכי הדבר היחיד שבוצע בכניסות הסמוכות הוא‬</w:t>
        <w:br/>
        <w:t>‫שנסגרו מר פסות על ידי אותם בעלי דירות ממש‪ .‬נטען‪ ,‬כי בעבר הוגשו באופן עצמאי בקשות להרחבות‬</w:t>
        <w:br/>
        <w:t>‫דירה באמצעות בניית מרפסות על ידי כניסות או אגפים שונים בבית המשותף ובבניין הסמוך‪ ,‬כאשר‬</w:t>
        <w:br/>
        <w:t>‫הרחבות אלו בוצעו כפי שהיה נהוג בעבר ללא ניצול אחוזי בניה לשטח עיקרי בחלקה‪ .‬לימים‪ ,‬נטען‪ ,‬נסגרו‬</w:t>
        <w:br/>
        <w:t>‫מרפסות אלו באופן עצמאי על ידי בעלי הדירות השונים‪ .‬לטענת התובעים‪ ,‬נושא זה טופל באמצעות סעיף‬</w:t>
        <w:br/>
        <w:t>‫‪ 4.18‬להסכם התמ"א המעגן את התחייבות היזם להגיש במסגרת הבקשה להיתר בניה לטובת הפרויקט‬</w:t>
        <w:br/>
        <w:t>‫וללא עלות נוספת‪ ,‬בקשה להרחבת דירות לדירות שלא ביצעו הרחבה בעבר‪ ,‬אך הסכמה זו הותנתה בכך‬</w:t>
        <w:br/>
        <w:t>‫שכל בעלי הדירות באותו הטור שמבוקש להרחיב ייתנו הסכמתם לכך‪ ,‬בין היתר משום שלפי ההסכם‬</w:t>
        <w:br/>
        <w:t>‫מימון ההרחבה הייתה אמורה לחול עליהם‪ .‬לטענת התובעים‪ ,‬בעת הגשת הבקשה לא הייתה הסכמה‬</w:t>
        <w:br/>
        <w:t>‫של כל בעלי הדירות בבניין ‪ 13‬ועל כן לא ניתן היה להגיש בקשה כאמור‪ .‬מעבר לכך‪ ,‬נטען‪ ,‬כי לא ניתן‬</w:t>
        <w:br/>
        <w:t>‫היה כלל לאשר את בקשת ההרחבה הנ"ל גם אם הייתה מוגשת‪ .‬לראיה נטען כי ביחס לבניין ‪ 15‬הוגשה‬</w:t>
        <w:br/>
        <w:t>‫בקשה להרחבה אשר נדחתה לאחר שהועדה המקומית מצאה כי לא נותרו במגרש זכויות בנייה לניצול‪.‬‬</w:t>
        <w:br/>
        <w:t>‫אף ועדת הערר אימצה את החלטת הועדה המקומית ולא מצאה מקום לסטות ממנה‪ .‬נטען כי מטעם זה‬</w:t>
        <w:br/>
        <w:t>‫כי אין מקום להגיש בקשה כעת‪ ,‬לאחר שיתר בעלי הדירות בבניין ‪ 13‬חתמו על ההסכם‪ .‬התובעים‬</w:t>
        <w:br/>
        <w:t>‫מדגישים כי כל בעלי הדירות קיבלו הרחבות זהות‪ ,‬בהיקף של ‪ 25‬מ"ר‪ ,‬ביחס למצבן טרום הפרויקט‬</w:t>
        <w:br/>
        <w:t>‫(למעט דירות פינתיות בבניין ‪ 9‬ובבניין ‪ 11‬אשר הועדה המקומית לא אישרה הרחבות בסדר גודל כזה‬</w:t>
        <w:br/>
        <w:t>‫מפאת חוסר מקום)‪ .‬ההבדל היחיד‪ ,‬לטענת התובעים‪ ,‬הוא שהדירות טרום הפרויקט לא היו שוות בגודלן‪.‬‬</w:t>
        <w:br/>
        <w:t>‫התובעים מדגישים כי דווקא הדירות "הקטנות"‪ ,‬בכללן דירת הנתבעים‪ ,‬קיבלה יותר מהשאר‪ -‬הרחבה‬</w:t>
        <w:br/>
        <w:t>‫של ‪ 25‬מ"ר‪ ,‬מרפסת בשטח ‪ 14‬מ"ר וכן 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.82‬לטענת התובעים‪ ,‬בתמורה לביטולה של המרפסת העורפית הוגדלה באופן משמעותי מרפסת החזית‪.‬‬</w:t>
        <w:br/>
        <w:t>‫נטען‪ ,‬כי שינוי זה נעשה לבקשת בעלי הדירות בבניין ‪ 13‬והוא שינוי מיטיב‪ ,‬כיוון ששטח המרפסות‬</w:t>
        <w:br/>
        <w:t>‫המפוצלות מגיע לסה"כ ‪ 12‬מ"ר‪ ,‬בה בשעה שהמרפסת הקדמית בדירת הנתבעים מוגדלת ל‪ 14 -‬מ"ר‪ .‬עוד‬</w:t>
        <w:br/>
        <w:t>‫נטען‪ ,‬כי לפי הקלה שאושרה על ידי הועדה המקומית ביום ‪ ,5.4.17‬ימוקמו תאי הקליטה בעומק קומת‬</w:t>
        <w:br/>
        <w:t>‫הקרקע המפולשת‪ ,‬הרחק ממרפסת החזית המורחבת של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.83‬באשר לשתי דירות הקרקע שתיבנינה חלף אלו שיהרסו‪ ,‬טוענים התובעים כי גם בהקשר זה לא קיימת‬</w:t>
        <w:br/>
        <w:t>‫כל הפליה אסורה שכן עניינן של דירות הקרקע שונה בתכלית מעניינה של דירת הנתבעים‪ .‬התובעים‬</w:t>
        <w:br/>
        <w:t>‫מסבירים כי שתי דירות הקרקע בכניסות ‪ 11‬ו‪ 15-‬ממוקמות בסמוך לתאי הקליטה של מתקן החניה‬</w:t>
        <w:br/>
        <w:t>‫האוטומטי (בקומה המפולשת‪ ,‬מתחת לקומת דירת הנתבעים)‪ .‬לפיכך‪ ,‬במסגרת הפרויקט דירות אלו‬</w:t>
        <w:br/>
        <w:t>‫עתידות להיהרס‪ ,‬לשם יצירת החללים בהם מיועדים להיבנות תאי הקליטה‪ .‬בגין כך‪ ,‬הם עתידים לקבל‬</w:t>
        <w:br/>
        <w:t>‫דירות חדשות אשר תבנינה מחדש במקומן‪.‬‬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.84‬בהתייחס לשטחי הגינה אשר מבוקש להצמיד לדירות הקרקע הקיימות‪ ,‬טוענים התובעים כי מדובר‬</w:t>
        <w:br/>
        <w:t>‫במקרה פרטני ומיוחד בו יוצמדו לדירות הקרקע שטחי גינות בממדים זהים לשטחי מרפסות‪ ,‬שלא ניתן‬</w:t>
        <w:br/>
        <w:t>‫להצמיד להן‪ .‬נקבע כי מדובר בחריג לכלל שנקבע בפרשת קדים לעיל‪ .‬לטענת התובעים‪ ,‬המפקח רשאי‬</w:t>
        <w:br/>
        <w:t>‫להתיר ברוב הדרוש לפי סעיף ‪(5‬א) לחוק החיזוק הצמדת גינה לדירת קרקע בשטח המרפסת שמעליה‪,‬‬</w:t>
        <w:br/>
        <w:t>‫שכן דירות הקרקע אינן יכולות לקבל מרפסות שמש בדומה לדירות בקומות מעליהן‪ .‬נטען כי על מנת‬</w:t>
        <w:br/>
        <w:t>‫שלא לפגוע בדירות הקרקע‪ ,‬הוסכם לתת להן חלק מהקרקע המהווה רכוש משותף‪ ,‬כשטחי המרפסות‬</w:t>
        <w:br/>
        <w:t>‫של קומה טיפוסית‪.‬‬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.85‬באשר לטענה בדבר תמורות עודפות נוכח קיומם של הסדרים פרטניים עם בעלי דירות שונים‪ ,‬מכחישים‬</w:t>
        <w:br/>
        <w:t>‫התובעים קיומן של תמורות עודפות‪ .‬התובעים מסבירים כי מכוח האמור בהסכם (כך למשל סעיפים ‪7.2‬‬</w:t>
        <w:br/>
        <w:t>‫ו‪ 9.4-‬לו)‪ ,‬לכל דירה ניתן פתרון ההולם את המבנה הנוכחי שלה‪ ,‬כאשר אין בנמצא הסכמים סודיים‪.‬‬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 -‬נושא התמורות‬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.86‬אשר לטענת ההפליה ביחס לשוני בתמורות בכל נוגע ל"הרחבה"‪ ,‬לא מצאתי ממש בטענת הנתבעים‪.‬‬</w:t>
        <w:br/>
        <w:t>‫מדובר בשוני רלוונטי להבדיל מהפליה אסורה שכן חלק מדירות הבית המשותף‪-‬אלו השייכות לבניין ‪,17‬‬</w:t>
        <w:br/>
        <w:t>‫ביצעו הרחבה של מרפסות אשר ברבות השנים נסגרו זמן רב לפני שהתחיל הפרויקט לקרום עור וגידים‬</w:t>
        <w:br/>
        <w:t>‫וללא כל קשר אליו‪ .‬הדבר ניכר גם מהביקור במ קום‪ .‬לפיכך "המצב הקיים" טרום הפרויקט הוא זה בו‬</w:t>
        <w:br/>
        <w:t>‫קיים שוני בין דירות הצדדים‪ ,‬כך שבעוד שבדירות בניין ‪ 17‬קיימת הרחבה היא איננה קיימת בדירות 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.15-‬יתרה מכך‪ ,‬היזם ניאות במסגרת ההסכם לנסות לבצע הרחבות דומות גם לבניינים נוספים דוגמת‬</w:t>
        <w:br/>
        <w:t>‫‪ 13‬ו‪ .15-‬כך‪ ,‬בסעיף ‪ 4.18‬להסכם נקבע בין היתר כי "‪...‬היזם מתחייב כי במסגרת הבקשה להיתר בנייה‬</w:t>
        <w:br/>
        <w:t>‫שתוגש על ידו בגין הפרויקט וללא עלות נוספת‪ ,‬יגיש בקשה להרחבת דירות שלא ביצעו את התוספת‬</w:t>
        <w:br/>
        <w:t>‫בעבר‪ ,‬באופן שתיווצר אחידות בכל קווי הבניין של הבניינים הקיימים‪ ,‬וזאת ככל שכל הבעלים באותו‬</w:t>
        <w:br/>
        <w:t>‫"טור" של הדירות שמבוקש להרחיבן נתנו את הסכמתם לכך‪ .‬היזם יגיש בקשה להקלה או כל בקשה‬</w:t>
        <w:br/>
        <w:t>‫אחרת ככל שהדבר יידרש לצורך ביצוע ההרחבות האמורות‪ .‬בכפוף לקבלת היתר בנייה ולאישור‬</w:t>
        <w:br/>
        <w:t>‫הרשויות המוסמכות‪ ,‬יבצע היזם את ההרחבות בדירות הרלוונטיות על חשבון בעלי הדירות שיורחבו‪,‬‬</w:t>
        <w:br/>
        <w:t>‫וזאת במחירי עלות ליזם‪ ,‬שיאושרו על ידי המפקח‪"...‬‬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.87‬ואמנם‪ ,‬ביחס לבניין ‪ 15‬הגיש היזם בקשה כאמור אלא שהיא נדחתה בשל היעדר זכויות בנייה נוספות‬</w:t>
        <w:br/>
        <w:t>‫למימוש במסגרת התמ"א (ראה נספח כ' תצהיר אילי בר)‪ .‬לפיכך‪ ,‬מקובלת עלי גם טענת התובעים כי על‬</w:t>
        <w:br/>
        <w:t>‫אף שלא הוגשה בקשה דומה ביחס לבניין ‪( 13‬בשים לב לכך שלא הייתה הסכמה של כל בעלי הדירות‬</w:t>
        <w:br/>
        <w:t>‫בבניין ‪ 13‬לפרויקט ואלו‪ ,‬במועד בו הוגשה הבקשה ביחס לבניין ‪ ,15‬טרם חתמו ברובם על ההסכם)‪ ,‬ככל‬</w:t>
        <w:br/>
        <w:t>‫שהייתה מוגשת סביר כי הייתה נדחית מהטעם שלא נותרו זכויות בניה לניצול‪ .‬צודקים התובעים כי את‬</w:t>
        <w:br/>
        <w:t>‫טענת ההפליה במקרה דנן יש לבחון בהתאם לנתוני הדירות טרום הפרויקט ולא ביחס לנתוני הדירות‬</w:t>
        <w:br/>
        <w:t>‫לפי מצבן המקורי עת נבנה הבית המשותף‪ .‬במקרה הנדון ניתנו כמעט לכל הדירות הטיפוסיות בבית‬</w:t>
        <w:br/>
        <w:t>‫המשותף הרחבות של עד ‪ 25‬מ"ר ביחס למצבן טרום הפרויקט‪ .‬יתרה מכך‪ ,‬באופן יחסי‪ ,‬ביחס למצבה‬</w:t>
        <w:br/>
        <w:t>‫המקורי הורחבה דירת הנתבעים באופן רב יותר מדירות ששטחן גדול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.88‬טענת הנתבעים כי לא ניצלו זכויות בניה המוקנות להם‪ ,‬שהם בגדר קניינם‪ ,‬טרם הפרויקט להרחבת‬</w:t>
        <w:br/>
        <w:t>‫הדירות ועל כן עומדות להם זכויות בנייה עודפות על אלו הקיימות לבעלי דירות האחרות ‪ -‬אין לה על‬</w:t>
        <w:br/>
        <w:t>‫מה שתעמוד‪ .‬לבית המשותף אין תקנון מוסכם‪ ,‬כך שלא הוצמדו זכויות בניה לדירת הנתבעים כמו גם‬</w:t>
        <w:br/>
        <w:t>‫לאף דירה אחרת באופן פרטני‪ .‬לפיכך‪ ,‬ככל שאכן קיימות זכויות בניה כאמור‪ ,‬אין מדובר בזכויות‬</w:t>
        <w:br/>
        <w:t>‫שבבעלות בלעדית של הנתבעים כנטען‪ ,‬אלא לכל היותר כאלו שהן בבעלות משותפת (על סיווגן של זכויות‬</w:t>
        <w:br/>
        <w:t>‫בנייה כתכנוניות או קנייניות והגישות השונות ראה ע"א ‪ ,3260/11‬רחל ברכה משרד עו"ד נ' אפריקה‬</w:t>
        <w:br/>
        <w:t>‫ישראל להשקעות בע"מ‪ ,6.1.15 ,‬פורסם ב"נבו"‪ ,‬ע"א ‪ 36/11‬חברת דואר ישראל בע"מ נ' חפציבה שיכון‬</w:t>
        <w:br/>
        <w:t>‫ופיתוח בע"מ‪ ,3.9.15 ,‬פורסם ב"נבו")‪ .‬מכל מקום‪ ,‬הנתבעים כלל לא הוכיחו כי אכן נותרו זכויות בנייה‬</w:t>
        <w:br/>
        <w:t>‫בחלקה מכוח תכניות תקפות אחרות‪ .‬בהקשר זה טען אילי בר בתצהירו כי – " הסוגיה נבחנה לעומקה‬</w:t>
        <w:br/>
        <w:t>‫בידי הוועדה המקומית‪ ,‬שחיוותה דעתה‪ ,‬כי לא נותרו במגרש זכויות בנייה לא מנוצלות‪( "...‬ראה סעיף‬</w:t>
        <w:br/>
        <w:t>‫‪ 30.8‬לתצהירו)‪ .‬הנתבעים לא הפנו לכל החלטה אחרת המלמדת כי אכן נותרו זכויות בניה לניצול‪ .‬יתרה‬</w:t>
        <w:br/>
        <w:t>‫מזאת‪ ,‬אף אם היו הנתבעים מראים כי נותרו זכויות בניה לניצול מכוח תכניות אחרות‪ ,‬לא היה בכך כדי‬</w:t>
        <w:br/>
        <w:t>‫ללמד ש אכן ניתן היה לקבל היתר להרחבת דירתם כנטען על בסיס אותן זכויות בניה וכי הייתה ניתנת‬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‫להם לשם כך הסכמת בעלי הדירות כדין (ראה והשווה עא (חי') ‪ 2821/01‬וילסקר נ' לויט‪ ,8.8.02 ,‬פורסם‬</w:t>
        <w:br/>
        <w:t>‫ב"נבו")‪ .‬זאת ועוד‪ .‬טענתם המשתמעת ל"הרחבה דומה" היא רק ביחס לבעלי הדירות בבניין ‪ ,17‬ואין‬</w:t>
        <w:br/>
        <w:t>‫בהם כשלעצמם כדי להוות את רוב בעלי הדירות הנדרש על פי דין לשם ביצוע הרחבה (בהתאם לסעיף‬</w:t>
        <w:br/>
        <w:t>‫‪71‬ב לחוק המקרקעין)‪ .‬בנסיבות אלו‪ ,‬כאמור‪ ,‬לא מצאתי כי הנתבעים ביססו והוכיחו טענתם לפגיעה‬</w:t>
        <w:br/>
        <w:t>‫קניינית ולפגיעה בשוויון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.89‬באשר לטענה בדבר הפליה בגין ביטול מרפסת עורפית וקבלת מרפסת חזיתית תחתיה‪ ,‬הרי שגם בהקשר‬</w:t>
        <w:br/>
        <w:t>‫זה לא מצאתי כי מדוב ר בפגיעה בשוויון והפליה‪ .‬בעוד שקיימות דירות "טיפוסיות" שביחס אליהן ניתנת‬</w:t>
        <w:br/>
        <w:t>‫הרחבה של עד ‪ 25‬מ"ר (בכלל זה ממ"ד)‪ ,‬מרפסת עורפית של ‪ 5.6‬מ"ר ומרפסת שמש בחזית של כ‪ 4 -‬מ"ר‪,‬‬</w:t>
        <w:br/>
        <w:t>‫לדירת הנתבעים ניתנת הרחבה בשטח של ‪ 25‬מ"ר (בכלל זה ממ"ד) ומרפסת עורפית בשטח של ‪ 14‬מ"ר‪.‬‬</w:t>
        <w:br/>
        <w:t>‫למעשה שטחה הכולל של המרפסת החזיתית הניתנת לדירת הנתבעים גדול מהשטח המצטבר של שתי‬</w:t>
        <w:br/>
        <w:t>‫המרפסות שמקבלות דירות טיפוסיות‪ .‬יתרה מכך‪ ,‬דירת הנתבעים‪ ,‬כמו גם יתר הדירות בבניין ‪ ,13‬נהנות‬</w:t>
        <w:br/>
        <w:t>‫בהתאם לפרויקט מתוספת ממחסן צמוד‪ -‬הטבה שאינה ניתנת למרבית הדירות האחרות‪ .‬טענת‬</w:t>
        <w:br/>
        <w:t>‫הנתבעים כי המרפסת החזיתית אינה שימושית לא בוססה‪ .‬אמנם‪ ,‬צודקים הנתבעים כי מרפסת זו‬</w:t>
        <w:br/>
        <w:t>‫ממוקמת מעל לכניסה לשבילים המובילים אל תאי הקליטה של מתקן החניה האוטומטי ולפיכך‪ ,‬סביר‬</w:t>
        <w:br/>
        <w:t>‫כי השהייה בה‪ ,‬לפחות בשעות מסוימות‪ ,‬תלווה ברעש הנוצר מהשימוש בשבילים ובמתקן החניה‬</w:t>
        <w:br/>
        <w:t>‫האוטומטי‪ .‬אולם‪ ,‬אין הדבר מלמד כי לא ניתן יהיה לעשות בה שימוש כלל כטענתם‪ .‬מכל מקום‪ ,‬מנכ"ל‬</w:t>
        <w:br/>
        <w:t>‫היזם‪ ,‬בר‪ ,‬העיד כי שינוי זה – בו חלף מרפסת עורפית תורחב המרפסת החזיתית "נעשה לבקשת בעלי‬</w:t>
        <w:br/>
        <w:t>‫הדירות שהצטרפו להסכם בכניסה ‪( "13‬עמ' ‪ 14‬שורות ‪ .)11-12‬טענה זו לא הופרכה‪ ,‬ועל כן בשים לב‬</w:t>
        <w:br/>
        <w:t>‫לכך ששינוי זה אף נבע מבקשת בעלי דירות אחרים בבניין ‪ ,13‬לא מצאתי כי הנתבעים ביססו טענתם‬</w:t>
        <w:br/>
        <w:t>‫להפליה אסורה‪ .‬למעשה‪ ,‬זוכים הנתבעים בהטבות נוספות אשר תוארו לעיל שאין בהן כלל בכדי לפגוע‬</w:t>
        <w:br/>
        <w:t>‫בדירתם‪ ,‬אם לא ההפך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.90‬באשר לדירות הקרקע העתידות להיהרס‪ .‬מדובר בשתי דירות קרקע‪ -‬תת חלקה ‪ 4‬ששטחה ‪ 32.00‬מ"ר‬</w:t>
        <w:br/>
        <w:t>‫וחלקה ברכוש המשותף ‪ 16/719‬וכן – בבניין הסמוך (חלקה ‪ )1259‬תת חלקה ‪ 1‬ששטחה ‪ 28‬מ"ר וחלקה‬</w:t>
        <w:br/>
        <w:t>‫ברכוש המשותף ‪ .28/786‬בהתאם לפרויקט‪ ,‬עתידות שתי דירות אלו להיהרס על מנת לאפשר את בניית‬</w:t>
        <w:br/>
        <w:t>‫מתקן החניה האוטומטי ותאי הקליטה כאשר לאחר בניית המתקן ודרכי הגישה אליו ייבנו אלו מחדש‬</w:t>
        <w:br/>
        <w:t>‫בקירוב למיקומן הנוכחי בקומה המפולשת‪ ,‬קומת העמודים‪ .‬למעשה‪ ,‬גם הצעתו החלופית של הנתבע‬</w:t>
        <w:br/>
        <w:t>‫לפיה יסללו דרכי גישה מצדי הבניינים בגבולות הבית המשותף והבניין הסמוך‪ ,‬מניחה צורך בהריסת‬</w:t>
        <w:br/>
        <w:t>‫דירות קרקע לצורך ביצוע ובניית מתקן החניה האוטומטי (ראה למשל בסיכומי הנתבע ברישא לעמ' ‪13‬‬</w:t>
        <w:br/>
        <w:t>‫מציין הנתבע כי קיים פתרון גישה חלופי מהצדדים כך שבעלי דירות הקרקע לא יינזקו שכן ניתן יהיה‬</w:t>
        <w:br/>
        <w:t>‫להעניק להם דירה חדשה מדירות היזם‪ ,‬ראה גם בסעיפים ‪ 31‬ו‪ 32-‬לתצהירו)‪.‬‬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.91‬בנסיבות האמורות ומבלי שהוכח‪ ,‬כאמור לעיל‪ ,‬קיומו של פתרון חניה חלופי אשר ייתן מענה טוב יותר‬</w:t>
        <w:br/>
        <w:t>‫לכלל בעלי הדירות‪ ,‬הריסת שתי דירות קרקע לשם הקמת המתקן ובנייתן מחדש‪ ,‬בהסכמתן‪ ,‬מהווה‬</w:t>
        <w:br/>
        <w:t>‫פעולה סבירה בהחלט לשם מימוש התכנית‪ ,‬אשר בהינתן יתר המגבלות איננה מהווה כשלעצמה תמורה‬</w:t>
        <w:br/>
        <w:t>‫עודפת‪ ,‬ובלבד שהדירות תבנינה בשטח שלא יגדל על שטחן הרשום היום‪ ,‬והתוספת שתינתן להן לא תעלה‬</w:t>
        <w:br/>
        <w:t>‫על זו שמקבלים יתר בעלי הדירות (היינו לא מעבר ל‪ 25-‬מ"ר הרחבה ובכלל זה ממ"ד)‪ .‬באשר לחצר‬</w:t>
        <w:br/>
        <w:t>‫שמבוקש להצמיד לדירות אלו‪ ,‬הרי שיש ממש בטענות הנתבע‪ .‬לפי הפרויקט מתוכנן להצמיד לתת חלקה‬</w:t>
        <w:br/>
        <w:t>‫‪ 4‬בבית המשותף חצר בשטח של ‪ 14.9‬מ"ר ולתת חלקה ‪ 1‬בבניין הסמוך חצר בשטח ‪ 14‬מ"ר‪ .‬הצמדה של‬</w:t>
        <w:br/>
        <w:t>‫חצר בשטח שחורג משטח מרפסת שניתנת לדירה טיפוסית מהווה תמורה עודפת‪ ,‬וממילא מצריכה את‬</w:t>
        <w:br/>
        <w:t>‫קבלת הסכמת כל בעלי הדירות שכן איננה מהווה חלק אינטגרלי מפרויקט התמ"א‪ .‬לפיכך אני מורה כי‬</w:t>
        <w:br/>
        <w:t>‫הגם שניתן להרוס את שתי דירות הקרקע כאמור ולבנות דירות חדשות תחתיהן‪ ,‬אין להצמיד לדירות‬</w:t>
        <w:br/>
        <w:t>‫אלו שטח קרקע (לחצר או לכל שימוש אחר) שיעלה על ‪ 9.6‬מ"ר (שטח כולל של שתי מרפסות‪ -‬חזיתית‬</w:t>
        <w:br/>
        <w:t>‫ואחורית בדירה טיפוסית)‪.‬‬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.92‬באשר להצמדת חצרות לדירות הקרקע הקיימות‪ ,‬מצאתי כי הנתבע צודק חלקית בטענותיו‪ .‬בהתאם‬</w:t>
        <w:br/>
        <w:t>‫לפרויקט עתידות להיות מוצמדות לשש דירות הקרקע הנוספות בבית המשותף ובבניין הסמוך חצר של‬</w:t>
        <w:br/>
        <w:t>‫‪ 12‬מ"ר‪ .‬על מנת לשמור על השוויון בין הדירות בהחלט ניתן שגם לדירות הקרקע יוצמד שטח חצר כל‬</w:t>
        <w:br/>
        <w:t>‫עוד הוא זהה לשטח מרפסות שמקבלת כל דירה טיפוסית אחרת‪ .‬הואיל ולכל הדירות בבית המשותף‬</w:t>
        <w:br/>
        <w:t>‫מתווספת במסגרת הפרויקט גם מרפסת אחת לפחות‪ ,‬אינני סבורה כי חלה מניעה שגם לדירות הקרקע‬</w:t>
        <w:br/>
        <w:t>‫יתווסף שטח קרקע‪ ,‬חלף מרפסת‪ -‬וזאת כל עוד שטח קרקע זה אינו עולה על שטחן הכולל של המרפסות‬</w:t>
        <w:br/>
        <w:t>‫שניתנות לכל דירה טיפוסית‪ ,‬כאמור‪ .‬תנאי נוסף הוא גידורו של שטח הקרקע שיוצמד לדירות הקרקע‬</w:t>
        <w:br/>
        <w:t>‫ותחימתו מכל עבריו בגדר שגובהה לא יפחת מ‪ 1.2-‬מ'‪ .‬זאת‪ ,‬על מנת ליצור חיץ ברור בין שטח הקרקע‬</w:t>
        <w:br/>
        <w:t>‫שמוצמד לדירות הקרקע ומהווה תחליף מרפסת‪ ,‬ליתר החצר ובכדי למנוע שימוש ייחודי של דירות‬</w:t>
        <w:br/>
        <w:t>‫הקרקע בשטח נרחב יותר של החצר‪ .‬השטח שמבוקש לאשר במסגרת הליך זה‪ ,‬היינו שטח הנע בין ‪ 12‬ל‪-‬‬</w:t>
        <w:br/>
        <w:t>‫‪ 14. 9‬מ"ר לדירות הקרקע חורג מהשטח ששומר על שוויון בין הדירות ולפיכך‪ ,‬יש לצמצמו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.93‬עתה יש להתייחס לטענת הנתבע בדבר תמורות עודפות בשל קיומם של הסכמים פרטניים עם בעלי‬</w:t>
        <w:br/>
        <w:t>‫הדירות‪ .‬סעיף ‪ 7.2‬להסכם התמ"א‪ ,‬הנמצא תחת הפרק של "תנאים מתלים‪/‬מפסיקים" ומוכתר כ"תנאי‬</w:t>
        <w:br/>
        <w:t>‫ראשון"‪ ,‬קובע כך‪" :‬מיד לאחר מועד חתימת הסכם זה‪ ,‬כהגדרתו בסעיף ‪ 2‬לעיל‪ ,‬קרי חתימת הרוב‬</w:t>
        <w:br/>
        <w:t>‫המינימלי הדרוש‪ ,‬יכין היזם‪ ,‬בתיאום עם כל אחד מבעלי הדירות הקיימות‪ ,‬תכנית מפורטת לביצוע‬</w:t>
        <w:br/>
        <w:t>‫תוספת הבניה לכל אחת מן הדירות הקיימות‪ ,‬המציגה את אופן ביצוע התוספת ואת השינויים‬</w:t>
        <w:br/>
        <w:t>‫המתבקשים לביצוע בתכנון הפנים של כל אחת מן הדירות וכן מפרט טכני מיוחד לכל אחת 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‫הדירות‪ "...‬כך גם בסעיף ‪ 9.4‬להסכם‪ ... " -‬יוכנו על ידי האדריכל ועל חשבון היזם תכניות מפורטות‬</w:t>
        <w:br/>
        <w:t>‫לתוספת הבנייה לכל אחת מן הדירות הקיימות בבניינים‪ ,‬וזאת בהתחשב במצבה התכנוני הקיים של‬</w:t>
        <w:br/>
        <w:t>‫כל אחת מן הדירות הקיימות‪ ,‬תוך ביצוע שינויים הדרושים בפנים הדירה לצורך ביצוע התוספת‪ ,‬תוך‬</w:t>
        <w:br/>
        <w:t>‫מזעור הפגיעה בדירות הקיימות לרבות פגיעה בכיווני אוויר‪ ,‬כניסת אוויר ואור לדירות‪ ,‬תוך התחשבות‬</w:t>
        <w:br/>
        <w:t>‫במיקום אמבטיות‪ /‬מטבחים וכולל ביצוע השינויים הדרושים בדירות על מנת לאפשר תכנון אופטימלי‬</w:t>
        <w:br/>
        <w:t>‫של תוספת הבניה והתאמתה למצב החדש‪ .‬התכנית הפרטנית לכל אחת מן הדירות תציג בין היתר‪,‬‬</w:t>
        <w:br/>
        <w:t>‫את הפתרונות להתאמת הדירה לתוספת הבנייה ותכלול גם מפרט נפרד ומפורט לביצוע העבודות‪.‬‬</w:t>
        <w:br/>
        <w:t>‫התוכנית והמפרט הפרטניים לכל דירה יהיו כפופים לאישור כל אחד מבעלי הדירות‪ .‬חתימת הרוב‬</w:t>
        <w:br/>
        <w:t>‫המינימלי הדרוש על תכנית פרטנית כאמור בסעיף קטן זה‪ ,‬הינה תנאי מתלה לכניסתו של הסכם זה‬</w:t>
        <w:br/>
        <w:t>‫לתוקפו‪ ,‬כאמור בסעיף ‪ 7.2‬לעיל" (ראה בהקשר זה גם סעיפים ‪ 9.9 -9.5‬להסכם)‪ .‬סעיף ‪ 9.15‬להסכם‬</w:t>
        <w:br/>
        <w:t>‫קובע כי‪" :‬מובהר ומוסכם כי כל התוכניות המפורטות שיוכנו על ידי היזם בין אם לצורך קבלת היתר‬</w:t>
        <w:br/>
        <w:t>‫בנייה ובין אם לאחריו יהיו כפופות לאישור מראש ובכתב של הנציגות והמפקח‪ ,‬והן יצורפו להסכם זה‬</w:t>
        <w:br/>
        <w:t>‫כנספחים"‪.‬‬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.94‬עצם קיומם של הסכמים פרטניים עם בעלי הדירות אשר נוגעים להתאמת כל דירה ודירה להרחבות‬</w:t>
        <w:br/>
        <w:t>‫המתוכננות במסגרת הפרויקט אין בה כשלעצמה כדי להוות תמורות עודפות‪ .‬אפשרות זו להתאמה ניתנת‬</w:t>
        <w:br/>
        <w:t>‫לכל בעלי הדירות שביצוע התאמה בדירתם נדרש ולא רק לחלקם‪ .‬השוני בעלויות ההתאמה תואם את‬</w:t>
        <w:br/>
        <w:t>‫צרכיה של כל דירה לפי נתוניה‪ .‬מעבר לכך‪ ,‬כאמור בסעיף ‪ 9.15‬להסכם התמ"א‪ ,‬התוכניות כפופות‬</w:t>
        <w:br/>
        <w:t>‫לאישור הנציגות והמפקח אשר מונה על ידי בעלי הדירות (ראה הגדרת "המפקח" בסעיף סעיף ‪2.30‬‬</w:t>
        <w:br/>
        <w:t>‫להסכם) כך שקיימים נציגים מוסמכים מטעם בעלי הדירות הבוחנים תמורות אלו והן כפופות לאישורם‪.‬‬</w:t>
        <w:br/>
        <w:t>‫בהתאם להסכם‪ ,‬הסכמים אלו ומפרטיהם אף עתידים להיות שקופים ולהיות מצורפים כנספח להסכם‪.‬‬</w:t>
        <w:br/>
        <w:t>‫בעת עדותו של בר הוא הסביר כי כלל ההסכמים טרם צורפו להסכם שכן טרם הושלמו (פרוט' ‪,20.6.18‬‬</w:t>
        <w:br/>
        <w:t>‫עמ' ‪ 15‬שורה ‪ .)1‬הנתבע לא הוכיח קיומם של "הסכמים סודיים" אשר הוכחשו על ידי בר בחקירתו‬</w:t>
        <w:br/>
        <w:t>‫והדבר לא הופרך‪ " -‬אני לא יודע לא שום הסכמי סודיות‪( ...‬ראה בפרוט' ‪ ,20.6.18‬עמ' ‪ 14‬שורה ‪)47‬‬</w:t>
        <w:br/>
        <w:t>‫"כשבאו אנשים וביקשו לבצע הסדרים באמת סודיים הם נדחו על הסף זה אני אומר בוודאות" (ראה‬</w:t>
        <w:br/>
        <w:t>‫עמ' ‪ 15‬שורות ‪ .)10-11‬יתרה מכך‪ ,‬הנתבעים לא הפנו להסכם פרטני כלשהו המלמד על מתן תמורות‬</w:t>
        <w:br/>
        <w:t>‫עודפות‪ .‬שומה היה על הנתבעים‪ ,‬בהתאם לאפשרות המוקנית להם מכוח תקנות סדר הדין האזרחי‬</w:t>
        <w:br/>
        <w:t>‫התשמ"ד‪ ,1984 -‬לפנות בהליך של גילוי ועיון במסמכים‪ ,‬לבקש מהתובעים מסמכים ספציפיים‪ -‬היינו‬</w:t>
        <w:br/>
        <w:t>‫את ההסכמים הפרטניים הקיימים וככל שלא היו נענים לכך ‪ -‬לבקש צו בהתאם‪ .‬משלא עשו כן‪ ,‬לא עמדו‬</w:t>
        <w:br/>
        <w:t>‫בנטל המוטל עליהם להראות כי אכן קיימים הסכמים המגלמים תמורה עודפת שיש בה משום פגיעה‬</w:t>
        <w:br/>
        <w:t>‫בשוויון לבעלי דירות כאלו או אחרות‪ .‬בנסיבות העניין משמש הדבר לחובתם ואין הם יכולים להיבנות‬</w:t>
        <w:br/>
        <w:t>‫מטענה כי התובעים והיזם הם שהסתירו את ההסכמים הפרטניים‪.‬‬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,‬יש לוודא כי אפשרות זו תוקנה גם לנתבע‪ ,‬כפי שהוקנתה ליתר בעלי הדירות‪ .‬בפועל בשל סירוב‬    ‫‪.95‬‬</w:t>
        <w:br/>
        <w:t>‫הנתבע לחתום על ההסכם לא בוצעה תכנית פרטנית לדירתו לשם התאמת ההרחבות ובהתאם אף לא‬</w:t>
        <w:br/>
        <w:t>‫הוכן מפרט‪ .‬למעשה מבקשים התובעים להחיל על דירת הנתבעים את אותן התאמות שתוכננו לדירת‬</w:t>
        <w:br/>
        <w:t>‫סקופ‪ ,‬הזהה לדירתם במפרטה המקורי‪ .‬על התובעים להכין הסכם פרטני גם לדירת הנתבעים (כאמור‬</w:t>
        <w:br/>
        <w:t>‫בהסכם כפי שניתן ליתר בעלי הדירות בהכנת אדריכל מטעם היזם ומימון היזם) וזאת בתוך ‪ 45‬יום‬</w:t>
        <w:br/>
        <w:t>‫מיום מתן פסק הדין‪ .‬על הנתבעים לשתף לשם כך פעולה עם היזם והאדריכל מטעמו ולעשות כל הנדרש‬</w:t>
        <w:br/>
        <w:t>‫לשם הכנת תכנית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.‬טענות נוספות‬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 הפרויקט נוהל בהיעדר שקיפות וללא כל תקשורת עם הנתבעים‪ .‬לטענתם‪ ,‬לא דווחו‬           ‫‪.96‬‬</w:t>
        <w:br/>
        <w:t>‫להם שלבי ההתקדמות בפרויקט והם לא שותפו בקבלת ההחלטות‪ .‬כך גם נטען כי לא נוהל עמם מו"מ‬</w:t>
        <w:br/>
        <w:t>‫ביחס לפיצוי שיקבלו‪ .‬לטענתם‪ ,‬היעדר תקשורת זה אף מנע מהם להציג לפני היזם חלופות אחרות (כגון‬</w:t>
        <w:br/>
        <w:t>‫תמ"א ‪ )38/2‬על היתרונות הגלומים 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,‬טוענים הנתבעים כי קיימת תכנית חלופית לביצוע פרוייקט של חיזוק מבנים‪ ,‬על דרך הריסה‬        ‫‪.97‬‬</w:t>
        <w:br/>
        <w:t>‫ובנייה מחדש (תמ"א ‪ ,) 38/2‬אשר לטענתם תיטיב את מצבם של בעלי הדירות ביחס לפרויקט הנוכחי‬</w:t>
        <w:br/>
        <w:t>‫והנתבעים לא יינזקו כלל כפי שניזוקים במימוש הפרויקט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בתגובה טוענים כי הנציגות הייתה בקשר מתמיד עם בעלי הדירות ועדכנה אותם בכל שלב‬           ‫‪.98‬‬</w:t>
        <w:br/>
        <w:t>‫ושלב משלבי ההגעה להסכם התמ"א‪ .‬נטען כי העדכונים נעשו באמצעות דואר אלקטרוני אשר נשלח‬</w:t>
        <w:br/>
        <w:t>‫לכלל בעלי הדירות לרבות לאחיה של הנתבעת ‪ ,1‬זאב ניקר‪ ,‬אשר בהמשך מכר זכויותיו בדירת הנתבעים‬</w:t>
        <w:br/>
        <w:t>‫לבן זוגה‪ ,‬הנתבע ‪ .2‬נטען כי לאחר שרכש הנתבע ‪ 2‬זכויותיו בדירה עדכנו אותו חברי הנציגות ואף ניסו‬</w:t>
        <w:br/>
        <w:t>‫להגיע עמו להסדרים והבנות אולם נתבע ‪ 2‬סרב לשתף פעולה‪ .‬לטענת התובעים‪ ,‬הנתבעים הם שבחרו‬</w:t>
        <w:br/>
        <w:t>‫להדיר עצמם מקבלת ההחלטות ומלשתף פעולה ביחס לפרויקט‪.‬‬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לטענת הנתבעים כי קיימת חלופה מיטיבה לפרויקט באמצעות פנייה לנתיב הריסה ובניה מחדש‬          ‫‪.99‬‬</w:t>
        <w:br/>
        <w:t>‫(תמ"א ‪ ,)38/2‬נטען כי אפשרות זו נבדקה אולם נמצא כי בחירת חלופה תכנונית זו תהיה כרוכה באובדן‬</w:t>
        <w:br/>
        <w:t>‫שטח מגורים של לא פחות מ‪ 216 -‬מ"ר‪ ,‬דבר שיביא להקטנת הדירות ביחס לשטחיהן ותהיה אף כרוכה‬</w:t>
        <w:br/>
        <w:t>‫באובדן הרחבה של ‪ 25‬מ"ר לכל דירה‪ .‬נטען כי חלופה זו אף נבחנה על ידי התובעים באמצעות באת‬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‫כוחם עו"ד אורית נמדר אבני (להלן‪" :‬עו"ד נמדר‪ -‬אבני")‪ ,‬כאשר בסופו של דבר נמצא כי אין זו החלופה‬</w:t>
        <w:br/>
        <w:t>‫התכנונית המיטיבה עם כלל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הנוגע לטענת הנתבעים כי לא שותפו בהסכם התמ"א במהלך גיבושו וכי הודרו ממנו‪ ,‬מצאתי כי‬          ‫‪.100‬‬</w:t>
        <w:br/>
        <w:t>‫הטענות נכונות בחלקן בלבד‪ .‬אכן‪ ,‬מהאסמכתאות שהגישו התובעים עולה כי מסמכים ועדכונים נשלחו‬</w:t>
        <w:br/>
        <w:t>‫לאחיה של הנתבעת ‪ ,1‬היות שהיה בעל הדירה‪ ,‬במשותף עם הנתבעת ‪ ,1‬טרם שמכר את חלקו בה בשנת‬</w:t>
        <w:br/>
        <w:t>‫‪ 2014‬לנתבע ‪( 1‬ראה בתצהיר אדיר שטיינר סעיף ‪ 8‬והאסמכתאות אליהן מפנה‪ ,‬שלא נסתרו)‪ .‬לאחר‬</w:t>
        <w:br/>
        <w:t>‫המכירה‪ ,‬הצהיר שטיינר כי נפגש עם הנתבע ‪ 2‬ואף כי נערכה פגישה בין הנתבע ‪ 2‬ליזם אך זאת רק ביום‬</w:t>
        <w:br/>
        <w:t>‫‪( 25.7.16‬ראה סעיף ‪ 9‬לתצהירו)‪ .‬מכל מקום‪ ,‬אף אם התובעים לא שיתפו די הצורך את הנתבעים בשלבי‬</w:t>
        <w:br/>
        <w:t>‫גיבוש ההסכם‪ ,‬אין בטענות אלו בכדי לשלול את אישור ביצוע העבודות לאחר שהן נבחנו לגופן ונמצאו‬</w:t>
        <w:br/>
        <w:t>‫מאוזנות‪ ,‬בכפוף לתנאים שנקבעו בפסק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 -‬טענות נוספות‬</w:t>
        <w:br/>
        <w:t>‫‪ .101‬באשר לטענת החלופה התכנונית של תמ"א ‪ -38‬הרי שדינה להידחות‪ .‬הנתבעים לא הציגו כל הצעה‬</w:t>
        <w:br/>
        <w:t>‫ברורה סדורה ומפורטת לביצוע תכנית תמ"א ‪ 38/2‬בבית המשותף‪ .‬הנתבעים הסתפקו בתיאור‬</w:t>
        <w:br/>
        <w:t>‫היתרונות שלטענתם תקנה להם וליתר בעלי הדירות חלופה זו‪ -‬ותו לא‪ .‬מנגד‪ ,‬עו"ד נמדר‪ -‬אבני‪ ,‬אשר‬</w:t>
        <w:br/>
        <w:t>‫ייצגה את בעלי הדירות אל מול היזם במסגרת גיבוש הסכם התמ"א‪ ,‬העידה בתצהירה כי חלופה זו‬</w:t>
        <w:br/>
        <w:t>‫נבדקה על ידה אל מול יזמים נוספים אך נמצא שתהיה כרוכה בהקטנת הדירות ביחס לשטחיהן כפי‬</w:t>
        <w:br/>
        <w:t>‫שהוא היום וכן באובדן ההרחבה בשטח של ‪ 25‬מ"ר לדירה‪ .‬עוד טענה כי אפשרות זו נבחנה על ידי‬</w:t>
        <w:br/>
        <w:t>‫הנציגות והיזם והוחלט לדחותה (ראה סעיפים ‪ 12‬ו‪ 12-‬לתצהיר עדותה הראשית)‪ .‬לא רק שדברים אלו‬</w:t>
        <w:br/>
        <w:t>‫לא נסתרו אלא אף ניתן להם חיזוק בחקירתה הנגדית‪ .‬עו"ד נמדר‪ -‬אבני תיארה בחקירתה את פניותיה‬</w:t>
        <w:br/>
        <w:t>‫ליזמים אחרים‪ ,‬כאשר לאחר בדיקה מולם "תשובתו הייתה ברורה‪ ,‬הדיירים לא יוכלו לקבל תוספת‬</w:t>
        <w:br/>
        <w:t>‫לדירות שלהם אלא דירות קטנות יותר מהדירות משיש להם היום והפניתי את השאלה לנציגות ואמרו‬</w:t>
        <w:br/>
        <w:t>‫לא בא בחשבון‪ .‬היה קבלן לא זוכרת את שמו‪ ...‬והם אמרו שאים היתכנות והם ירדו מהפרויקט"‪( .‬ראה‬</w:t>
        <w:br/>
        <w:t>‫פרוט' מיום ‪ 20.6.18‬עמ' ‪ 9‬שורות ‪ .)1-6‬בנסיבות אלו מצאתי כי נעשתה בדיקה מטעם התובעים אשר‬</w:t>
        <w:br/>
        <w:t>‫העלתה כי חלופת תמ"א ‪ 38/2‬איננה עדיפה לבעלי הדירות‪ .‬מנגד לא הציגו הנתבעים כל חלופה ברורה‬</w:t>
        <w:br/>
        <w:t>‫וממשית‪ ,‬תכנית מפורטת וכוללת לביצוע תמ"א ‪ 38/2‬המלמדת כי הדבר דווקא יטיב עם בעלי הדירות‬</w:t>
        <w:br/>
        <w:t>‫ומשכך יש לדחות טענתם‪.‬‬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‫הערה לקראת 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‫כעולה מהאמור לעיל‪ ,‬לא שוכנעתי כי יש בפרויקט מושא ההליך משום פגיעה בשוויון באופן המצדיק‬         ‫‪.102‬‬</w:t>
        <w:br/>
        <w:t>‫שלא לאשרו‪ ,‬למעט בנושאים שפורטו לעיל ואישור הפרויקט מותנה בקיומם‪ .‬יש לזכור ולהדגיש כי 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‫במימוש הפרויקט בכדי להגן על דירת הנתבעים‪ ,‬ועל כלל הדירות בית המשותף גם יחד מפני רעידות‬</w:t>
        <w:br/>
        <w:t>‫אדמה‪ .‬יפים בהקשר זה דברים שאמר בית המשפט העליון בעע"מ ‪ ,7381/15‬ש‪ .‬דורפברגר בע"מ ואח'‬</w:t>
        <w:br/>
        <w:t>‫נ' אברהם עודד ואח'‪ , 30.10.16 ,‬פורסם ב"נבו"‪:‬‬</w:t>
        <w:br/>
        <w:t>‫"‪...‬עלולה להיגרם פגיעה‪ ,‬בעקבות מתן היתר הבניה בהתאם להוראות‬</w:t>
        <w:br/>
        <w:t>‫תמ"א ‪ ,38‬לאינטרס הפרטי של דיירים המתנגדים לבקשה להיתר‪ .‬ואולם‪,‬‬</w:t>
        <w:br/>
        <w:t>‫במציאות הקיימת במדינת ישראל‪ ,‬ישנה חשיבות עצומה בהוצאתה לפועל‬</w:t>
        <w:br/>
        <w:t>‫של תמ"א ‪ ,38‬בכדי להתמודד עם הסיכון להתרחשותה של רעידת אדמה‪,‬‬</w:t>
        <w:br/>
        <w:t>‫ובאותה הזדמנות לתרום להתחדשות העירונית ולתוספת יחידות דיור‪,‬‬</w:t>
        <w:br/>
        <w:t>‫בעיקר באזורי הביקוש‪ .‬לכך יש להוסיף את היתרונות הנוספים לדיירי‬</w:t>
        <w:br/>
        <w:t>‫הבניין‪ ,‬אשר גלומים ביישומה של תמ"א ‪...38‬‬</w:t>
        <w:br/>
        <w:t>‫האינטרס המוגן על ידי תמ"א ‪ 38‬אינו האינטרס הפרטי של בעלי הדירות‬</w:t>
        <w:br/>
        <w:t>‫להשיא את רווחיהם ולשפר את מצב דירותיהם‪ ,‬אלא שמדובר באינטרס‬</w:t>
        <w:br/>
        <w:t>‫ציבורי להיערכות נאותה לתרחיש של רעידת אדמה‪ .‬עניינם של בעלי‬</w:t>
        <w:br/>
        <w:t>‫הדירות בשיפור מצבם ‪ ...‬אינו חלק מתכליתה של תמ"א ‪ ,38‬אלא הוא פועל‬</w:t>
        <w:br/>
        <w:t>‫יוצא של האינטרס הציבורי לחיזוק המבנים‪ ,‬ומדובר באמצעי בלבד להשגת‬</w:t>
        <w:br/>
        <w:t>‫מטרה זו‪"...‬‬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לתת את הדעת לכך שבענייננו מדובר בפרויקט שהחל בשלהי ‪( 2010‬ראה בסעיף ‪ 8‬לתצהיר אדיר‬           ‫‪.103‬‬</w:t>
        <w:br/>
        <w:t>‫שטיינר מטעם הנציגות)‪ ,‬ובשלב זה לאחר מסכת ארוכה חתמו על הסכם ‪ 37‬מבין ‪ 38‬בעלי הדירות בבית‬</w:t>
        <w:br/>
        <w:t>‫המשותף ובבניין הסמוך‪ .‬התרשמתי במהלך שמיעת ההוכחות כי התובעים והיזם ניהלו מגעים בתום‬</w:t>
        <w:br/>
        <w:t>‫לב‪ ,‬וכי גם באת כוח בעלי הדירות‪ ,‬עו"ד נמדר‪-‬אבני‪ ,‬קיימה עם היזם ומשא ומתן נוקשה על מנת לשמור‬</w:t>
        <w:br/>
        <w:t>‫על זכויות בעלי הדירות אל מול היזם ככל הניתן‪ .‬ניכר כי שיתוף פעולה פורה זה הוליד הסכם שנועד‬</w:t>
        <w:br/>
        <w:t>‫להיטיב עד כמה שניתן את מצבם של בעלי הדירות‪ .‬עם זאת‪ ,‬בסופו של יום יש לזכור כי מטרתה‬</w:t>
        <w:br/>
        <w:t>‫העיקרית של הבניה בהתאם לתכנית מתאר ארצית ‪ 38‬היא לחזק את המבנים מפני רעידות אדמה‬</w:t>
        <w:br/>
        <w:t>‫ולהעניק להם ולתושביהם הגנה לעת הצורך‪ .‬מימוש פרויקטים של תמ"א ‪ 38‬נועד בראש ובראשונה‬</w:t>
        <w:br/>
        <w:t>‫להבטיח שמירה על חיי אדם ולהגן על הציבור‪ .‬האינטרס הראשון במעלה הוא אם כן חיזוק הבתים‬</w:t>
        <w:br/>
        <w:t>‫והגנה על חיי תושביהם‪ ,‬כאשר האינטרס הפרטי של בעלי הדירות לשיפור מצב דירתם הוא אך משני‬</w:t>
        <w:br/>
        <w:t>‫לכך‪.‬‬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מקבלת את התביעה‪ ,‬ומאשרת לתובעים לבצע את העבודות שהן נושא הליך זה‪ ,‬בהתאם לחוק‬              ‫‪.104‬‬</w:t>
        <w:br/>
        <w:t>‫החיזוק וזאת על פי ההסכם וההיתרים וכל זאת בתנאים הבאים‪:‬‬</w:t>
        <w:br/>
        <w:t>‫אין להצמיד לדירות הקרקע בפרויקט שטח קרקע (לחצר או לכל שימוש אחר) שיעלה על ‪ 9.6‬מ"ר‬             ‫‪.105‬‬</w:t>
        <w:br/>
        <w:t>‫(בשטח הכולל של שתי מרפסות‪ -‬חזיתית ואחורית בדירה טיפוסית)‪ .‬יש לגדר את שטח הקרקע‬</w:t>
        <w:br/>
        <w:t>‫שיוצמד לדירות הקרקע הנ"ל ולתחום אותו מכל עבריה בגדר שגובהה לא יפחת מ‪ 1.2-‬מ'‪.‬‬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רשום מקרקעין‬</w:t>
        <w:br/>
        <w:t>‫בסכמות שופט בית משפט שלום‬</w:t>
        <w:br/>
        <w:t>‫לפי סעיף ‪ 74‬לחוק המקרקעין‬</w:t>
        <w:br/>
        <w:t>‫מס תיק ‪5/583/2017‬‬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התובעים להכין תכנית מפורטת לביצוע תוספת בניה המציגה את אופן ביצוע התוספת ואת‬               ‫‪.106‬‬</w:t>
        <w:br/>
        <w:t>‫השינויים המתבקשים לביצוע בתכנון הפנים של דירת הנתבעים וכן מפרט טכני מיוחד (כאמור‬</w:t>
        <w:br/>
        <w:t>‫בסעיפים ‪ )9.15 ,9.5-9.9 ,7.2‬גם לדירת הנתבעים (כאמור בהסכם כפי שניתן ליתר בעלי הדירות‬</w:t>
        <w:br/>
        <w:t>‫בהכנת אדריכל מטעם היזם ובמימון היזם) וזאת בתוך ‪ 60‬יום מיום מתן פסק הדין‪ .‬על הנתבעים לשתף‬</w:t>
        <w:br/>
        <w:t>‫לשם כך פעולה עם היזם והאדריכל מטעמו ולעשות כל הנדרש לשם הכנת תכנית כאמור‪.‬‬</w:t>
        <w:br/>
        <w:t>‫על התובעים להחיל‪ ,‬בהתאם להתחייבותם‪ ,‬את הוראת סעיף ‪ 35‬להסכם התמ"א על תתי סעיפיו ביחס‬           ‫‪.107‬‬</w:t>
        <w:br/>
        <w:t>‫לבת הנתבעים הגרה בדירתם‪ ,‬וזאת לרבות פינויה מהדירה מרגע תחילת ביצוע העבודות‪ ,‬תשלום דמי‬</w:t>
        <w:br/>
        <w:t>‫שכירות בגין שכירות דומה באותו אזור או לחלופין פתרון דיור הולם כקבוע בסעיף ‪ 35.5‬להסכם‪ .‬מנגד‪,‬‬</w:t>
        <w:br/>
        <w:t>‫חלות על הנתבעים החובות המנויות בסעיף ‪( 35‬כגון התחייבותם להשכיר את הדירה המפונה במחיר‬</w:t>
        <w:br/>
        <w:t>‫שיוסכם עם היזם וכיוצב' כקבוע בסעיף ‪ 35.6‬להסכם)‪.‬‬</w:t>
        <w:br/>
        <w:t>‫לצורך ביצוע ההסכם אני ממנה את עוה"ד רפי חיימוביץ' להתקשר ולחתום בשם הנתבעים על כל‬             ‫‪.108‬‬</w:t>
        <w:br/>
        <w:t>‫המסמכים הדרושים לשם לצורך ביצוע הפרויקט והקשור בו‪ ,‬לרבות‪ ,‬על ההסכם‪ ,‬הנספחים להסכם‪,‬‬</w:t>
        <w:br/>
        <w:t>‫על הסכמים עם רוכשי הדירות החדשות‪ ,‬על הבקשות והמסמכים הנדרשים לשם תיקון צו רישום‬</w:t>
        <w:br/>
        <w:t>‫הבית המשותף ‪ ,‬ביטול צו רישום הבית המשותף ורישום צו בית משותף חדש‪ -‬לפי הצורך‪ ,‬לצורך‬</w:t>
        <w:br/>
        <w:t>‫מימוש הפרויקט‪ ,‬על רישום זיקת הנאה ביחס לבניין הסמוך בכל הנוגע למתקן החנייה האוטומטי‬</w:t>
        <w:br/>
        <w:t>‫לרבות דרכי הגישה אליו‪ ,‬על הבקשות והמסמכים הנדרשים לשם רישום הערות אזהרה לטובת היזם‬</w:t>
        <w:br/>
        <w:t>‫ולטובת רוכשי הדירות החדשות‪ ,‬לרשום משכנתאות או שיעבוד לטובת בנק או מוסד פיננסי‪ ,‬על‬</w:t>
        <w:br/>
        <w:t>‫הבקשות והמסמכים הנדרשים לשם תיקון צו רישום הבית המשותף (או ביטול צו בית משותף ורישום‬</w:t>
        <w:br/>
        <w:t>‫בית משותף חדש‪ -‬לפי הצורך) לצורך רישום הדירות החדשות לאחר השלמת תכנית הבנייה ובניית‬</w:t>
        <w:br/>
        <w:t>‫הדירות החדשות‪ ,‬על הבקשות ושטרי המכר להעברת הבעלות על שם הרוכשים ועל הטפסים‬</w:t>
        <w:br/>
        <w:t>‫והמסמכים הדרושים ע"י שלטונות האוצר‪/‬מס שבח‪.‬‬</w:t>
        <w:br/>
        <w:t>‫בנסיבות העניין בהן אמנם התקבלה התביעה‪ ,‬אולם הותנתה בתנאים‪ ,‬יישא כל צד בהוצאותיו‪.‬‬         ‫‪.109‬‬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,‬כ"ט סיון תשע"ט‪ 2 ,‬יולי ‪ ,2019‬בהיעדר הצדדים‪.‬‬</w:t>
        <w:br/>
        <w:t>‫יעל ענתבי‪-‬שרון‬</w:t>
        <w:br/>
        <w:t>‫מפקחת בכירה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5/583/2017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