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5/379/2017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2019-04-28 · תל אביב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‫שפירא איתן רוני‪ ,‬ת‪.‬ז ‪040398323‬‬      ‫‪1‬‬                               ‫תובעים‬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‫רוקח דוד‪ ,‬ת‪.‬ז ‪028909752‬‬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אברהם מולכו‬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‫טיירי ויקטור כהן‬      ‫‪1‬‬   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‫ורוניק נטלי כהן‬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דניאל פרדילוב‬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  <w:br/>
        <w:t>‫עניינו של פסק דין זה בשאלה האם מעלית בבית המשותף נועדה לשימוש הנתבעים בלבד‪ ,‬ובהתאם‪ -‬האם‬</w:t>
        <w:br/>
        <w:t>‫כתנאי לשימוש התובעים במעלית עליהם לשאת בעלויות ההתקנה של המעלית ובדרישות נוספות בנוגע‬</w:t>
        <w:br/>
        <w:t>‫להפרדת החשמל‪ ,‬הגישה לחדר המכונות ואופן ההתקשרות עם חברת המעליות‪.‬‬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.1‬הליך זה עוסק בבית המשותף הידוע כגוש ‪ 6905‬חלקה ‪ 70‬והממוקם ברחוב בוגרשוב ‪ 3‬בתל אביב (להלן‪:‬‬</w:t>
        <w:br/>
        <w:t>‫"הבית המשותף")‪ .‬הבית המשותף רשום ככזה בפנקס הבתים המשותפים מיום ‪ 24.7.1989‬ולו תקנון‬</w:t>
        <w:br/>
        <w:t>‫מוסכם‪ .‬על פי הרישום בפנקס הבתים המשותפים‪ ,‬הבית המשותף מורכב מ‪ 3-‬קומות ו‪ 13-‬תתי חלקות‪.‬‬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.2‬על פי מרשם המקרקעין‪ ,‬תת חלקה ‪ 8‬מהווה דירה בקומת גג‪ ,‬בשטח של ‪ 30.7‬מ"ר ולה צמודים קרקע‪,‬‬</w:t>
        <w:br/>
        <w:t>‫חניה‪ ,‬גג‪ ,‬חדר מדרגות וגגות עליונים בהתאם לסימונים המופיעים בתשריט‪.‬‬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.3‬אין חולק כי בעליה הקודמים של תת חלקה ‪ ,8‬האחיות חגית ועדאית קלו (להלן יחד‪" :‬האחיות קלו")‬</w:t>
        <w:br/>
        <w:t>‫הרחיבו את תת חלקה ‪ 8‬על גבי הגג הצמוד ופיצלו אותה בפועל ל‪ 4-‬דירות נפרדות‪ :‬שתי דירות גדולות‪,‬‬</w:t>
        <w:br/>
        <w:t>‫הזהות בגודלן ושתי דירות קטנות הזהות בגודלן‪ .‬זוג דירות אחת (גדולה וקטנה) נבנו באגף הצפוני וזוג‬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‫דירות (גדולה וקטנה) באגף הדרומי‪ 2 .‬דירות בקומת הגג נבנו בהתאם להיתר בנייה (ראה היתר הבנייה‪-‬‬</w:t>
        <w:br/>
        <w:t>‫נספח ב' לתצהיר התובע ‪ ,)2‬אולם פיצולן ל‪ 4-‬דירות נעשה ללא רישיון לכך כדין (ראה דברי ב"כ הנתבעים‬</w:t>
        <w:br/>
        <w:t>‫– פרוט' מיום ‪ 12.3.19‬עמ' ‪ 5‬שורה ‪ 11‬וכן דברי העד מטעם התובעים‪ ,‬צבי שפירא (אח התובע ‪ , )1‬שם‬</w:t>
        <w:br/>
        <w:t>‫עמ' ‪ 19‬שורות ‪.)32-33‬‬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.4‬לאחר פיצול הדירות כאמור לעיל לא תוקן צו רישום הבית המשותף‪ .‬עם זאת‪ ,‬האחיות קלו ערכו בינן‬</w:t>
        <w:br/>
        <w:t>‫לבין עצמן הסכם אשר הוכתר כ "הסכם שיתוף וחלוקה" (ראה נספח ג' לכתב התביעה‪ -‬להלן‪" :‬הסכם‬</w:t>
        <w:br/>
        <w:t>‫השיתוף")‪ ,‬במסגרתו חילקו את הדירות שנוצרו מתת חלקה ‪ 8‬בין שתיהן‪ ,‬כך ששתי היחידות בחלק‬</w:t>
        <w:br/>
        <w:t>‫הדרומי (גדולה וקטנה) יהיו בבעלות עדאית קלו ושתי יחידות בחלק הצפוני (גדולה וקטנה) יהיו בבעלות‬</w:t>
        <w:br/>
        <w:t>‫חגית קלו‪.‬‬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.5‬הצדדים להליך דנן הם בעלי הזכויות בשתי הדירות שהיו בבעלות עדאית קלו‪ ,‬בקומת הגג באגף הדרומי‬</w:t>
        <w:br/>
        <w:t>‫של הבית המשותף‪ .‬מוסכם כי התובע ‪( 2‬להלן‪" :‬רוקח") הוא בעל הזכויות בדירה הקטנה מבין השתיים‬</w:t>
        <w:br/>
        <w:t>‫(להלן‪" :‬דירת התובעים")‪ ,‬אותה רכש מהתובע ‪( 1‬להלן‪" :‬איתן") והנתבעים (להלן יכונו יחד "כהן")‬</w:t>
        <w:br/>
        <w:t>‫הם בעלי הזכויות בדירה הגדולה מבין השתיים (להלן‪" :‬דירת הנתבעים")‪.‬‬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.6‬ביום ‪ 15.6.98‬נחתם הסכם מכר במסגרתו מכרה עדאית קלו את הזכויות בדירת הנתבעים למר אלן‬</w:t>
        <w:br/>
        <w:t>‫אתרטון (ראה נספח ד' לכתב התביעה‪ -‬להלן‪" -‬הסכם המכר")‪ .‬ביום ‪ ,29.8.13‬מכר לנתבעים אלן‬</w:t>
        <w:br/>
        <w:t>‫אתרטון (להלן‪" :‬אתרטון") את זכויותיו בדירת הנתבעים (ראה הסכם המכר‪ -‬נספח יא' לתצהיר הנתבע‬</w:t>
        <w:br/>
        <w:t>‫‪ .)1‬יצוין כי בנסח המקרקעין מופיעות עדיין האחיות קלו כבעלי תת חלקה ‪ 8‬בחלקים שווים‪ ,‬כאשר‬</w:t>
        <w:br/>
        <w:t>‫רשומות הערות שונות ביניהן הערת אזהרה על הבעלות של עדאית קלו לטובת הנתבעים (מיום ‪)11.2.14‬‬</w:t>
        <w:br/>
        <w:t>‫וכן הערת אזהרה לטובת בנק לאומי לישראל מיום ‪ 4.1.05‬עם רישום ‪" -‬שפירא איתן"‪.‬‬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שנמכרה דירת הנתבעים לאתרטון‪ ,‬נמכרו זכויותיהן של האחיות קלו בבית המשותף במסגרת‬</w:t>
        <w:br/>
        <w:t>‫כינוס נכסים‪ .‬עו"ד אהרון בן שחר‪ ,‬כונס הנכסים (לזכותו קיימת הערת אזהרה ביחס לתת חלקה ‪ 8‬בדבר‬</w:t>
        <w:br/>
        <w:t>‫"צו ניהול ע" כונס נכסים" (ת"א (מחוזי ת"א) פש"ר ‪ )1066/03‬מכר את זכויותיהן הנותרות של האחיות‬</w:t>
        <w:br/>
        <w:t>‫קלו בבית המשותף לעו"ד צבי גרינגליק (בנאמנות) ביום ‪( 28.3.04‬ראה נספח ה' לכתב התביעה)‪ .‬לפי‬</w:t>
        <w:br/>
        <w:t>‫הסכם המכר בין עו"ד בן אהרון לעו"ד צבי גרינלק (נספח ' לתצהיר איתן) נמכרו כל דירות הגג למעט‬</w:t>
        <w:br/>
        <w:t>‫דירת אתרטון‪ ,‬וכן תתי חלקות ‪ ,1,2,3‬ו‪ .9-‬אין חולק כי במסגרת זו למעשה נמכרה גם דירת התובעים‬</w:t>
        <w:br/>
        <w:t>‫לאיתן‪ .‬במסגרת אותה מכירה מכונס הנכסים רכשו איתן ובני משפחתו מספר דירות נוספות בבית‬</w:t>
        <w:br/>
        <w:t>‫המשותף (יוער כי נכון להיום רשומות תתי חלקות ‪ 1‬ו‪ ,2-‬דירות מרתף בקומת הקרקע בבעלות אחיו של‬</w:t>
        <w:br/>
        <w:t>‫התובע ‪ ,1‬צבי שפירא (להלן‪" :‬צבי")‪ ,‬תת חלקה ‪ ,3‬דירה בקומת הקרקע‪ ,‬רשומה בבעלות רוקח)‪ .‬כאמור‪,‬‬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‫איתן מכר ביום ‪ 18.6.15‬את דירת התובעים לרוקח‪ ,‬אשר קודם לכן גר שם בשכירות (ראה הסכם המכר‬</w:t>
        <w:br/>
        <w:t>‫בין איתן לרוקח‪ -‬נספח ה' לתצהיר איתן)‪.‬‬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.8‬בזמן בעלותן של האחיות קלו נבנו שתי מעליות בבית המשותף ‪ -‬אחת בצד הדרומי ואחת בצד הצפוני‪.‬‬</w:t>
        <w:br/>
        <w:t>‫חדר המכונות המשרת את המעלית בצד הדרומי נבנה כך שהוא ממוקם בתוך דירת הנתבעים (ראה‬</w:t>
        <w:br/>
        <w:t>‫מוצג נ‪ -1/‬להלן‪" :‬חדר המכונות")‪ .‬להלן ולמען הנוחות תכונה המעלית הממוקמת בצד הדרומי והמגיעה‬</w:t>
        <w:br/>
        <w:t>‫לקומה השלישית (קומת הגג) בה מצויות דירות הצדדים‪" -‬המעלית"‪.‬‬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.9‬המעלית‪ ,‬למצער בצד הדרומי‪ ,‬הושלמה רק לאחר שאתרטון רכש את דירת הנתבעים ובזמן שהיה‬</w:t>
        <w:br/>
        <w:t>‫בעליה‪ .‬אין חולק כי בפועל‪ ,‬נכון למועדים בהם התנהלו ההליכים בתיק‪ ,‬משרתת המעלית את דירת‬</w:t>
        <w:br/>
        <w:t>‫הנתבעים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.10‬התובעים‪ ,‬אשר סברו כי קיימת גם להם זכות לשימוש במעלית ולטענתם אף עשו בה בפועל שימוש משך‬</w:t>
        <w:br/>
        <w:t>‫השנים עד שהנתבעים מנעו זאת מהם‪ ,‬פרצו פתח מהגג אל חדר המכונות על מנת לאפשר גישה ישירה‬</w:t>
        <w:br/>
        <w:t>‫אליו‪ ,‬אותו חסמו הנתבעים בסמוך לפריצתו‪ .‬על רקע זה‪ ,‬הוגשה התביעה דנן במסגרתה עתרו התובעים‬</w:t>
        <w:br/>
        <w:t>‫למתן צו עשה אשר יורה לנתבעים לאפשר להם להשתמש במעלית המובילה לקומת הגג (להלן‪" :‬הקומה‬</w:t>
        <w:br/>
        <w:t>‫השלישית") וכן לאפשר להם כניסה לחדר המכונות והסרת כל חסימה או נעילה המונעת את השימוש‬</w:t>
        <w:br/>
        <w:t>‫במעלית‪ .‬הסעדים המבוקשים בכתב התביעה הם‪ ,‬אם כן‪:‬‬</w:t>
        <w:br/>
        <w:t>‫"‪ ...‬להזמין את הנתבעים לדין ולחייבם כדלקמן‪:‬‬</w:t>
        <w:br/>
        <w:t>‫א‪" .‬צו עשה" לנתבעים או מי מהם‪ ,‬המורה להם להסיר כל חסימה‪ ,‬נעילה‪ ,‬הגבלה או הפרעה שהם‪,‬‬</w:t>
        <w:br/>
        <w:t>‫המונעת‪ ,‬שוללת או מפריעה מהתובע ‪ ,2‬או ממי מטעמו‪ ,‬את השימוש החופשי במעלית‪.‬‬</w:t>
        <w:br/>
        <w:t>‫במסגרת זו מתבקשת המפקחת להורות‪ ,‬שכל מפתח‪ ,‬נעילה או הגבלה שהם‪ ,‬מכל סוג ומין שהוא‪ ,‬על‬</w:t>
        <w:br/>
        <w:t>‫השימוש במעלית‪ ,‬יעשו אך ורק בתיאום ובהסכמה אחת בין התובע ‪ 2‬לנתבעים‪ ,‬או מי מהם‪.‬‬</w:t>
        <w:br/>
        <w:t>‫ב‪" .‬צו עשה" לנתבעים או למי מהם‪ ,‬המורה להם לאפשר לתובע ‪ -2‬בכפוף לתיאום מראש‪ -‬גישה‬</w:t>
        <w:br/>
        <w:t>‫חופשית את חדר המנועים של המעלית לצורך ביצוע תיקונים או פעולות תחזוקה בכל באמצעות בעלי‬</w:t>
        <w:br/>
        <w:t>‫מקצוע‪.‬‬</w:t>
        <w:br/>
        <w:t>‫ג‪ .‬ליתן "צו מניעה" האוסר על הנתבעים או מי מטעמם מלהפריע לשימוש של התובע ‪ ,2‬או מי מטעמו‪,‬‬</w:t>
        <w:br/>
        <w:t>‫במעלית‪ ,‬והאוסר על הנתבעים או מי מטעמם מלהפריע לתובע ‪ 2‬או בעלי מקצוע מטעמו‪ ,‬מלבצע‬</w:t>
        <w:br/>
        <w:t>‫עבודות תחזוקה שוטפת‪ ,‬או תיקונים‪ ,‬במנוע המעלית‪ ,‬במעלית‪ ,‬או בכל חלק אחר שלה"‪.‬‬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.11‬לאחר שניסיונות שונים להוביל את הצדדים להסדר מוסכם לא צלחו‪ ,‬הוגשו תצהירי עדותם הראשית‬</w:t>
        <w:br/>
        <w:t>‫של הצדדים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.12‬בפתח דיון ההוכחות שהתקיים ביום ‪ ,12.3.19‬הגיעו הצדדים להסכמה הדיונית הבאה בכל הנוגע לבירור‬</w:t>
        <w:br/>
        <w:t>‫ההליך והשאלות העומדות להכרעה במסגרתו‪:‬‬</w:t>
        <w:br/>
        <w:t>‫" מוסכם כי לנתבעים יש זכות שימוש במעלית וזאת בכפוף להוצאות אחזקה שוטפת והוצאות הקמת‬</w:t>
        <w:br/>
        <w:t>‫המעלית ככל שהנתבעים נשאו בה‪.‬‬</w:t>
        <w:br/>
        <w:t>‫על כן מוסכם כי הדיון יתמקד בשאלה האם נשאו הנתבעים בהוצאות ההקמה של המעלית‪ ,‬בדרך זו‬</w:t>
        <w:br/>
        <w:t>‫או אחרת‪ ,‬ובהתאם האם על התובעים לשלם לנתבעים את חלקם בהוצאות ההקמה כתנאי לשימוש‬</w:t>
        <w:br/>
        <w:t>‫במעלית‪ .‬בכפוף להכרעה בסוגיה זו נדרשת ההכרעה מי צריך לשאת בהפרדת מונה החשמל‪ ,‬אשר‬</w:t>
        <w:br/>
        <w:t>‫היום מצוי בדירת הנתבעים ובוחן את צריכת החשמל בדירה ובמעלית יחד‪ .‬כמו כן‪ ,‬יש להכריע בשאלה‬</w:t>
        <w:br/>
        <w:t>‫באיזה אופן יוכלו התובעים לגשת אל חדר המכונות המצוי בדירת הנתבעים‪ ,‬וכיצד יבוצע בפועל‬</w:t>
        <w:br/>
        <w:t>‫תשלום עבור חברת המעליות לצורך האחזקה השוטפת של המעלית"‪.‬‬</w:t>
        <w:br/>
        <w:t>‫(ראה עמ' ‪ 6‬שורות ‪ -12-21‬להלן‪" :‬ההסדר הדיוני")‪.‬‬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.13‬בהמשך אותו מועד נחקרו עדי הצדדים‪ ,‬דיון הוכחות נוסף בה נחקרה הגב' שושנה אתרטון‪ ,‬אלמנתו של‬</w:t>
        <w:br/>
        <w:t>‫אתרטון (להלן‪" :‬גב' אתרטון") ב "‪ "video conference‬התקיים ביום ‪ .12.11.18‬הגב' אתרטון הפסיקה‬</w:t>
        <w:br/>
        <w:t>‫את העדות על דעת עצמה‪ ,‬עזבה בעיצומה של חקירתה והקשר עמה נותק‪ .‬ב"כ התובעים ביקש בנסיבות‬</w:t>
        <w:br/>
        <w:t>‫אלו לפסול את התצהיר כולו אולם בסופו של דבר הודיע כי "נסכים שהעדות של אתרטון תישאר על‬</w:t>
        <w:br/>
        <w:t>‫כנה‪ ,‬ובלבד שיתאפשר לנו לטעון במסגרת הסיכומים לעניין משקל עדותה" (ראה פרוט' מיום ‪12.11.18‬‬</w:t>
        <w:br/>
        <w:t>‫עמ' ‪ 30‬שורות ‪.)22-23‬‬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.14‬לאחר מועד זה‪ ,‬בו נשמע גם העד דוראל (אשר עדותו הוגשה כעדות מפריכה לתצהירה של אתרטון)‪,‬‬</w:t>
        <w:br/>
        <w:t>‫הוגשו סיכומי הצדדים בכתב‪ .‬יש להדגיש כי בחקירותיהם סטו הצדדים מהשאלות שהוסכם לדון בהן‬</w:t>
        <w:br/>
        <w:t>‫לפי ההסדר הדיוני‪ .‬עם זאת‪ ,‬כמוסכם‪ ,‬ההכרעה בפסק הדין תיוחד לסוגיות כפי שעלו בהסדר הדיוני‪.‬‬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.15‬התובעים הגישו סיכומיהם ביום ‪ ,12.12.18‬הנתבעים ביום ‪ 10.1.19‬וסיכומי התשובה של התובעים‬</w:t>
        <w:br/>
        <w:t>‫הוגשו ביום ‪ .16.1.19‬כחודש וחצי לאחר הגשת סיכומי התשובה‪ ,‬ביום ‪ ,3.3.19‬הגישו התובעים בקשה‬</w:t>
        <w:br/>
        <w:t>‫לפיצול סעדים (תגובה הוגשה ביום ‪ 19.3.19‬ותשובה ביום ‪ .)20.3.19‬בהתאם להחלטתי מיום ‪,19.3.19‬‬</w:t>
        <w:br/>
        <w:t>‫אתייחס במסגרת פסק הדין גם לבקשה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.16‬התובעים טוענים כי המעלית היא רכוש משותף ואינה קניינם של הנתבעים ואף לא מהווה חלק‬</w:t>
        <w:br/>
        <w:t>‫מדירתם‪ .‬לטענתם‪ ,‬פיר המעלית נמצא בחדר המדרגות‪ ,‬דלת המעלית נפתחת אל גרם המדרגות‪ ,‬הכניסה‬</w:t>
        <w:br/>
        <w:t>‫והיציאה מהמעלית אינם בחלל דירת הנתבעים וחדר המכונות המשרת את המעלית אינו חלק מדירתם‪.‬‬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.17‬נטען כי התקנון המוסכם אמנם אפשר לבעלי הזכויות בדירת הגג לבנות מעלית לקומת דירתם ללא‬</w:t>
        <w:br/>
        <w:t>‫צורך בהסכמה‪ ,‬אולם המעלית עצמה אינה רכושם הפרטי‪ .‬נטען‪ ,‬כי יש ללמוד על כך גם מהוראות‬</w:t>
        <w:br/>
        <w:t>‫התקנון המלמדות כי ברצותו בכך יכול כל בעל דירה לשאת בחלק היחסי של עלות בניית המעלית‬</w:t>
        <w:br/>
        <w:t>‫והוצאות אחזקתה ובהתאם לקנות בה זכות שימוש‪ .‬נטען כי גם התחייבותו של אתרטון בהסכם המכר‬</w:t>
        <w:br/>
        <w:t>‫מול עדאית קלו מלמד כי מדובר במעלית משותפת‪.‬‬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.18‬לטענת התובעים‪ ,‬הם נשאו בעלויות התקנת המעלית ומתחייבים לשאת בהוצאות אחזקתה ולפיכך‬</w:t>
        <w:br/>
        <w:t>‫הנתבעים אינם רשאים למנוע מהם שימוש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.19‬התובעים מוסיפים וטוענים‪ ,‬כי לאחר רכישת הדירות מאת האחיות קלו‪ ,‬שימשה המעלית את התובעים‬</w:t>
        <w:br/>
        <w:t>‫ואת אתרטון כאחד‪ ,‬כאשר הן התובעים והן אתרטון נשאו בהוצאות אחזקתה‪ .‬לטענתם‪ ,‬עם מכירת‬</w:t>
        <w:br/>
        <w:t>‫דירת אתרטון לנתבעים‪ ,‬חסמו הנתבעים את הפתח הנוסף לחדר המכונות של המעלית ובסמוך לכך‬</w:t>
        <w:br/>
        <w:t>‫החליפו את מנעול דלת המעלית ומנעו את גישתם ושימושם של התובעים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.20‬התובעים טוענים כי היות שהאחיות קלו בנו שתי מעליות אשר ישרתו שתי דירות של כל אחת מהן בכל‬</w:t>
        <w:br/>
        <w:t>‫אחד מהצדדים‪ ,‬לא יעלה על הדעת כי האחיות קלו בנו מעלית שתשרת רק את אחת הדירות של כל אחת‬</w:t>
        <w:br/>
        <w:t>‫מהן‪ ,‬שעה שמעלית יכולה להעלות את ערך שתי דירותיה של כל אחת מהן‪.‬‬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.21‬התובעים מוסיפים וטוענים כי העובדה שבאגף הצפוני המעלית משרתת את שתי דירות הגג ולא יוחדה‬</w:t>
        <w:br/>
        <w:t>‫רק לאחת מהן‪ ,‬מלמדת שכך צריך להיות הדבר גם ב צד הדרומי שכן אין כל הבחנה ביניהם‪ ,‬כעולה‬</w:t>
        <w:br/>
        <w:t>‫מהסכם השיתוף‪.‬‬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.22‬בסיכומיהם הדגישו התובעים כי גם בהסכם המכר אין כל הוראה לפיה המעלית הוצמדה לדירת‬</w:t>
        <w:br/>
        <w:t>‫הנתבעים ויתרה מכך‪-‬הוראה הנוגעת למתן זכות לנציגות להיכנס לחדר המכונות מעידה כי מדובר‬</w:t>
        <w:br/>
        <w:t>‫ברכוש משותף‪ .‬נטען כי מעולם לא הייתה כוונה לייחד את המעלית לדירת 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.23‬בכל הנוגע לכספי ההתקנה של המעלית נטען כי הנתבעים לא נשאו בעלויות אלו‪ ,‬כנטען‪ .‬הוכחש כי‬</w:t>
        <w:br/>
        <w:t>‫סוכם בין אתרטון לחברת המעליות "חרות בע"מ" (להלן‪" :‬חירות")‪ ,‬כי המעלית תשרת רק את דירתו‬</w:t>
        <w:br/>
        <w:t>‫וממילא נטען כי טענה זו היא בגדר עדות שמיעה תוך הרחבת חזית ויש להתעלם ממנה‪ .‬נטען כי ככל‬</w:t>
        <w:br/>
        <w:t>‫שהיה סיכום כזה ברי כי הוא היה עולה גם בהסכם המכר בין אתרטון לבין הנתבעים‪ .‬נטען כי על אף‬</w:t>
        <w:br/>
        <w:t>‫שבניית המעלית הושלמה באיחור‪ ,‬לא היה זה אתרטון שנשא בעלויות אלא שלהבטחת התחייבות‬</w:t>
        <w:br/>
        <w:t>‫האחיות קלו הושארה חלק מהתמורה בפיקדון‪ ,‬כך שהחוב לחירות‪ ,‬לצורך השלמת התקנת המעלית‪,‬‬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‫שולם מאותו פיקדון‪ .‬נטען כי דוראל הוא ששילם את הכספים עבור השלמת התקנת המעלית מכספי‬</w:t>
        <w:br/>
        <w:t>‫הפיקדון שהוחזקו ולא אתרטון‪ .‬מכל מקום‪ ,‬נטען‪ ,‬חברת המעליות "חרות" לא הייתה הגורם המוסמך‬</w:t>
        <w:br/>
        <w:t>‫להעניק לאתרטון את הבלעדיות במעלית ולהפוך אותה למעלית פרטית שלו‪.‬‬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.24‬התובעים מוסיפים וטוענים כי בפירעון חובה של קלו ל"חרות"‪ ,‬ככל שנעשה‪ ,‬קנה אתרטון לכל היותר‬</w:t>
        <w:br/>
        <w:t>‫זכות תביעה כנגדה‪ .‬אולם‪ ,‬לטענת התובעים‪ ,‬אתרטון לא רק שלא הגיש תביעה בנדון אלא ויתר על‬</w:t>
        <w:br/>
        <w:t>‫הכסף כליל‪.‬‬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.25‬התובעים טוענים כי טענות הנתבעים ביחס למטרד רעש מהמעלית ופגיעה בפרטיות מבוססות על מצבה‬</w:t>
        <w:br/>
        <w:t>‫הקיים של דירת הנתבעים ולא על "זכות" שהייתה להם ומנסים לפגוע בה‪ .‬על כן‪ ,‬לטענתם‪ ,‬אין באף‬</w:t>
        <w:br/>
        <w:t>‫אחת מטענות אלו ממש‪ .‬גם לגופו של עניין נטען כי לא הוכח מטרד רעש‪ ,‬כי רכשו את הדירה בזמן שהיה‬</w:t>
        <w:br/>
        <w:t>‫בה חדר מכונות כחלק מהדירה ועל כן אין יסוד לטענת הפגיעה בפרטיות שקיבלו על עצמם עם חתימתם‬</w:t>
        <w:br/>
        <w:t>‫על הסכם הרכישה מול אתרטון‪.‬‬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.26‬לטענת התובעים‪ ,‬הם מעולם לא התכחשו לחובתם לשאת בחלק מעלויות תפעולה השוטף והחזקתה של‬</w:t>
        <w:br/>
        <w:t>‫המעלית ועודם מוכנים להשתתף בהן‪.‬‬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.27‬סיכומו של דבר נטען כי המעלית אינה מהווה רכושם הפרטי של הנתבעים‪ ,‬כי הם לא נשאו בהוצאות‬</w:t>
        <w:br/>
        <w:t>‫הקמתה כלל ועל כן לא ניתן להתנות את שימוש התובעים בה בתשלום הוצאות התקנה‪ .‬לפיכך נטען כי‬</w:t>
        <w:br/>
        <w:t>‫יש לאפשר להם לעשות שימוש מידי במעלית בכפוף לתשלום הוצאות אחזקה שוטפת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  <w:br/>
        <w:t>‫‪ .28‬לטענת הנתבעים‪ ,‬המעליות בבית המשותף נבנו כך שנועדו לשמש את הדירות הגדולות בקומת הגג בכל‬</w:t>
        <w:br/>
        <w:t>‫צד בלבד (צפוני ודרומי)‪ ,‬ולא את הדירות הקטנות של קומת הגג‪.‬‬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.29‬לפיכך‪ ,‬לטענתם‪ ,‬המעלית נבנתה במקור כך שיוחדה לשימוש דירתם בלבד וכחלק בלתי נפרד ממנה‪.‬‬</w:t>
        <w:br/>
        <w:t>‫נטען כי תכנון המעלית וביצועו בפועל נועד לייחד את המעלית לדירה הגדולה בצד הדרומי בלבד‪ .‬כחלק‬</w:t>
        <w:br/>
        <w:t>‫מהאינדיקציות להוכחת טענתם מפנים הנתבעים למיקומו של חדר המכונות‪ ,‬שלטענתם מהווה חלק‬</w:t>
        <w:br/>
        <w:t>‫מדירתם‪ .‬נטען‪ ,‬כי בהסכם המכר בין אתרטון לנתבעים לא הופיעה כל הוראה בנוגע למתן זכות גישה‬</w:t>
        <w:br/>
        <w:t>‫לנציגות או לאנשי חברת המעליות לחדר המכונות‪ ,‬דבר המחזק את טענתם כי המעלית יוחדה לשימוש‬</w:t>
        <w:br/>
        <w:t>‫דירת הנתבעים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.30‬נטען כי חלק בלתי נפרד מהתמורה ששילם אתרטון בגין דירת הנתבעים היא עבור התקנת המעלית‬</w:t>
        <w:br/>
        <w:t>‫וקיומה כחלק בלתי נפרד ממנה‪ .‬עוד נטען כי אתרטון הוא שהשלים את התקנת המעלית ומימן זאת‬</w:t>
        <w:br/>
        <w:t>‫מכיסו‪.‬‬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.31‬הנתבעים טוענים כי מאז התקנתה בעלי דירת הנתבעים הם היחידים שעושים שימוש במעלית ונושאים‬</w:t>
        <w:br/>
        <w:t>‫בהוצאות תפעולה והחזקתה לבדם‪.‬‬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.32‬הנתבעים טוענים כי היות שחדר המכונות המשרת את המעלית ממוקם בדירתם‪ ,‬ובשים לב לכך שהם‬</w:t>
        <w:br/>
        <w:t>‫תושבי חוץ אשר לא נמצאים לעיתים תכופות בדירתם זו שבישראל‪ ,‬מתן גישה לחדר המכונות באופן‬</w:t>
        <w:br/>
        <w:t>‫סדיר יפגע בביטחונם‪ ,‬פרטיותם‪ ,‬בטחון רכושם וקניינם ויחשוף אותם לתביעות נזיקיות אחרות‪ .‬עוד‬</w:t>
        <w:br/>
        <w:t>‫טוענים התובעים כי הרעש המופק מחדר המעליות לדירתם הוא חזק וכלל שתינתן לאחרים הרשות‬</w:t>
        <w:br/>
        <w:t>‫להשתמש במעלית חייהם יהפכו לבלתי נסבלים ואף תפגע ערך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.33‬לטענת הנתבעים‪ ,‬התובעים אינם בעלי זכות שימוש במעלית‪ ,‬אולם ככל שיבקשו לשאת בחלק היחסי‬</w:t>
        <w:br/>
        <w:t>‫של עלות בנייתה‪ ,‬ישתתפו באחזקתה ויציגו אלטרנטיבה להעתקת חדר המכונות למיקום שאינו בשטח‬</w:t>
        <w:br/>
        <w:t>‫דירת הנתבעים והגישה אליו אינה דרך דירתם‪ ,‬ככל שזו תעמוד בדרישות החוק והתקנים‪ ,‬הרי שאז‬</w:t>
        <w:br/>
        <w:t>‫יהיו במעמד של בעלי זכות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.34‬באשר להוראה בהסכם המכר בין עדאית קלו לאתרטון ביחס למתן גישה לנציגות לחדר המכונות‪,‬‬</w:t>
        <w:br/>
        <w:t>‫טוענים הנתבעים כי סעיף זה נועד‪ ,‬על פי הנראה‪ ,‬לצרכים פורמאליים‪ .‬עוד נטען כי בהסכם הרכישה של‬</w:t>
        <w:br/>
        <w:t>‫הנתבעים אין כל אזכור לנושא זה ומשכך אין כל חובה חוקית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.35‬הנתבעים טוענים כי היות שאתרטון היה ראשון לרכוש את דירתו מעדאית קלו‪ ,‬הרי שהרוכשים‬</w:t>
        <w:br/>
        <w:t>‫האחרים‪ ,‬ביניהם התובעים‪ ,‬רכשו את הזכויות אשר לא נמכרו לאתרטון‪ .‬נטען‪ ,‬כי הסטטוס בדירת‬</w:t>
        <w:br/>
        <w:t>‫הנתבעים גובר וכי התובע ‪ 1‬מודע לזכויות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.36‬הנתבעים טוענים כי כלל לא הוכח כיצד פועלת המעלית בצד הצפוני וממילא לא ניתן ללמוד מטענתם‬</w:t>
        <w:br/>
        <w:t>‫הלא מוכחת של התובעים בהקשר זה דבר‪.‬‬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.37‬לטענת הנתבעים‪ ,‬מהוראות התקנון המוסכם עולה כי על בעל דירה המעוניין להצטרף לשימוש במעלית‬</w:t>
        <w:br/>
        <w:t>‫לעמוד בתנאים הקובעים בסעיף ‪(4‬ה)‪ .‬נטען כי ביחס לקומה ג' נקבעה חובת השתתפות של ‪ .42%‬לטענת‬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‫הנתבעים‪ ,‬עצם ההתייחסות בתקנון לקומה ג' ואחוז ההשתתפות הנדרש מקומה זו‪ ,‬מלמד כי לא כל‬</w:t>
        <w:br/>
        <w:t>‫דירות הגג קיבלו את הזכות לשימוש במעלית בעת הקמתה‪ ,‬שכן‪ ,‬הקומה תוכננה לשתי דירות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.38‬בסיכומיהם חזרו הנתבעים על הטענה כי דירת הנתבעים היא בעלת זכות השימוש הייחודית במעלית‬</w:t>
        <w:br/>
        <w:t>‫וכי המעלית היוותה חלק מעסקת מכירת הדירה לנתבעים וכי אף השימוש הייחודי של דירת הנתבעים‬</w:t>
        <w:br/>
        <w:t>‫במעלית מיום הקמתה מוכיח זאת‪.‬‬</w:t>
        <w:br/>
        <w:t>‫ד‪ .‬דיון והכרעה‬</w:t>
        <w:br/>
        <w:t>‫‪ .39‬למעשה‪ ,‬היות שהוסכם בין הצדדים במסגרת ההסדר הדיוני כי לתובעים זכות שימוש במעלית‪ ,‬ניצבות‬</w:t>
        <w:br/>
        <w:t>‫ארבע סוגיות מרכזיות בהן יש להכריע‪ ,‬בשים לב להסדר הדיוני‪.‬‬</w:t>
        <w:br/>
        <w:t>‫האחת‪ ,‬האם הנתבעים נשאו בעלויות הקמת המעלית באופן המצדיק לחייב את התובעים לשלם‬</w:t>
        <w:br/>
        <w:t>‫לנתבעים את חלקם בעלויות הקמתה‪ ,‬כתנאי לשימושם‪ ,‬וככל שכן באיזה סכום?‬</w:t>
        <w:br/>
        <w:t>‫השנייה‪ ,‬מי צריך לשאת בהוצאות הפרדת מונה החשמל?‬</w:t>
        <w:br/>
        <w:t>‫השלישית‪ ,‬באיזה אופן יוכלו התובעים לגשת אל חדר המכונות הממוקם בדירת הנתבעים?‬</w:t>
        <w:br/>
        <w:t>‫הרביעית‪ ,‬כיצד יבוצע בפועל התשלום עבור חברת המעליות לצורך אחזקתה השוטפת של המעלית?‬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.40‬נפתח במסגרת המשפטית הרלוונטית לעניינינו‪.‬‬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.41‬רכוש משותף" מוגדר בסעיף ‪ 52‬לחוק המקרקעין התשכ"ט‪( 1969 -‬להלן‪" :‬החוק") כך‪" :‬כל חלקי‬</w:t>
        <w:br/>
        <w:t>‫הבית המשותף חוץ מהחלקים הרשומים כדירות‪ ,‬ולרבות הקרקע‪ ,‬הגגות‪ ,‬הקירות החיצוניים‪ ,‬המסד‪,‬‬</w:t>
        <w:br/>
        <w:t>‫חדרי המדרגות‪ ,‬מעליות‪ ,‬מקלטים‪ ,‬וכן מתקני הסקה או מים וכיוצא באלה המיועדים לשמש את כל‬</w:t>
        <w:br/>
        <w:t>‫בעלי הדירות או מרביתם אפילו הם בתחומי דירה מסוימת"‪.‬‬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.42‬סעיף ‪ 55‬לחוק מורה כי לא כל חלקי הרכוש המשותף ניתנים להצמדה פיסית‪ .‬כך‪ ,‬למשל‪ ,‬קובע הסעיף‬</w:t>
        <w:br/>
        <w:t>‫כי לא ניתן להצמיד "חדרי מדרגות‪ ,‬מעלית‪ ,‬מקלטים ומתקנים שנועדו לשמש את כל בעלי הדירות"‪.‬‬</w:t>
        <w:br/>
        <w:t>‫השאלה אם מתקן מסוים‪ ,‬כגון מעלית שנועדה לשמש רק חלק מבעלי הדירות ניתנת להצמדה נותרה‬</w:t>
        <w:br/>
        <w:t>‫בצריך עיון (ע"א ‪ 238/83‬נציגות הבית המשותף נ' מרכוס‪ ,‬פ"ד מא (‪ .)561 )2‬בספרות המקצועית‬</w:t>
        <w:br/>
        <w:t>‫ובפסיקה הובעה דעה כי אין סיבה לשלול את האפשרות להצמדת הבעלות במעלית כזו רק לחלק מבעלי‬</w:t>
        <w:br/>
        <w:t>‫הדירות המשתמשים בה‪ ,‬ובלבד שניתנה לכך הסכמת כל יתר בעלי הדירות כנדרש בסיפא לסעיף ‪( 62‬א)‬</w:t>
        <w:br/>
        <w:t>‫לחוק קובע כי "‪...‬אין לקבוע הצמדה של חלק מסוים מהרכוש המשותף לדירה פלונית אלא בהסכמת‬</w:t>
        <w:br/>
        <w:t>‫כל בעלי הדירות"‪( .‬ראה למשל דויטש‪ 683 ,‬י‪ .‬וייסמן‪ ,‬דיני קניין בעלות ושיתוף‪ ,‬חלק ב'‪ ,‬בעמ' ‪ ,399‬ראה‬</w:t>
        <w:br/>
        <w:t>‫סקירת העמדות השונות ב‪ -‬ת‪.‬א ‪ 125/94‬מרז'ן נ' לוי‪ ,‬פורסם ב"נבו"‪ ,‬ניתן ביום ‪ )5.3.02‬אציין כי גם‬</w:t>
        <w:br/>
        <w:t>‫מבחינה פרקטית‪ ,‬נרשמים בתים משותפים בהן קובעות הוראות התקנון המוסכם הצמדה של מעלית‬</w:t>
        <w:br/>
        <w:t>‫לחלק מבעלי הדירות בלבד‪ ,‬כל עוד הן משמשות רק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.43‬על רקע דברים אלה‪ ,‬ניתן לקבוע כי ככלל‪ ,‬מעלית תהווה רכוש משותף כל עוד לא הוצמדה כדין לדירה‬</w:t>
        <w:br/>
        <w:t>‫או לחלק מדירות הבית המשותף (ראה בהרחבה על ההבחנה בין מעלית המהווה רכוש משותף למעלית‬</w:t>
        <w:br/>
        <w:t>‫"פרטית" בפסיקתי בתיק (מפקח י‪-‬ם) ‪ 40/13‬זמורה גרטי צילה נ' גלבשטיין (‪ ,21.3.13‬פורסם ב"נבו")‪,‬‬</w:t>
        <w:br/>
        <w:t>‫תיק (מפקח ת"א) ‪ ,908/17‬כהן אליעזר וגטניו ירדן נ' איבט אהרון ויהושע אהרון‪ ,20.12.18 ,‬פורסם‬</w:t>
        <w:br/>
        <w:t>‫ב"נבו")‪.‬‬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.44‬סעיף ‪ 59‬ו' לחוק‪ ,‬העוסק בתנאים להקמת מעלית בבית משותף‪ ,‬הוא סעיף דיספוזיטיבי‪ ,‬הקובע בין‬</w:t>
        <w:br/>
        <w:t>‫היתר‪ ,‬בסעיף (ג) לו‪ ,‬כי בעלי הדירות רשאים לקבוע הסדרים אשר יחרגו מהוראת החוק (" (ג) (‪ )1‬בעלי‬</w:t>
        <w:br/>
        <w:t>‫בהוראות‬     ‫אין‬       ‫הדירות רשאים לקבוע‪ ,‬בתקנון מוסכם‪ ,‬כי הוראות סעיף זה לא יחולו עליהם; (‪)2‬‬</w:t>
        <w:br/>
        <w:t>‫סעיף זה כדי לגרוע מהוראה מיוחדת הקיימת בתקנון מוסכם בדבר התקנת מעלית)‪.‬‬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.45‬לבית המשותף תקנון מוסכם מיום ‪ .24.7.89‬בתקנון המוסכם‪ ,‬בין היתר‪ ,‬נקבע (סעיף ‪4‬ב (ה)) כי הבעלים‬</w:t>
        <w:br/>
        <w:t>‫של קומת הגג יהיו רשאים לבנות מעלית‪:‬‬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‫"בעלי היחידות של הגג או בעל אחת מהן‪ ,‬יהיה‪/‬יהיו רשאי‪/‬ים לבנות מעלית המיועדת לשימוש‬</w:t>
        <w:br/>
        <w:t>‫בדירת‪/‬ות הגג ופיר למעלית שתוביל לקומת הגג של הבניין וזאת על שטח המיועד לכך בחלל חדר‬</w:t>
        <w:br/>
        <w:t>‫המדרגות‪ ,‬או במקום מדרגות החרום שנהרסו באם חלל חדר המדרגות לא יתאים לכך‪ ,‬וזאת ללא צורך‬</w:t>
        <w:br/>
        <w:t>‫בהסכמת בעלי היחידות האחרות‪ ,‬בתנאי שבעלי היחידות האחרות לא ישתתפו בהוצאות הבניה‬</w:t>
        <w:br/>
        <w:t>‫והאחזקה של המעלית‪ .‬מוסכם בין הצדדים להסכם זה שבעל‪/‬ים של דירה‪/‬ות אחרות בבניין פרט‬</w:t>
        <w:br/>
        <w:t>‫לקומת הגג‪ ,‬לא תהיה כל זכות שימוש ו‪/‬או אחרת במעלית‪ .‬בעלי הדירות האחרות לא ימנעו את בניית‬</w:t>
        <w:br/>
        <w:t>‫המעלית מכל סיבה שהיא‪ ,‬למרות השימוש ו‪/‬או פגיעה אפשרית ברכוש משותף‪ ,‬ו‪/‬או בקיר‪ /‬קירות‬</w:t>
        <w:br/>
        <w:t>‫חיצוניים ו‪/‬או בחדר המדרגות‪ .‬בנית המעלית תתוכנן כך שלא תופרע כניסתם של בעלי הדירות בבניין‬</w:t>
        <w:br/>
        <w:t>‫לדירותיהם מחדר המדרגות‪ .‬לצורך בניית המעלית יהיו רשאים בוניה לפרוץ בחדר המדרגות ו‪/‬או‬</w:t>
        <w:br/>
        <w:t>‫בקיר החיצוני של הבניין‪ ,‬גישה למעלית ולעשות כל מעשה ו‪/‬או פעולה הנחוצה והדרושה להקמת‬</w:t>
        <w:br/>
        <w:t>‫והפעלת המעלית‪ ,‬וכל זאת בתנאי שהדבר לא פוגע בזכויותיו של בעל יחידה כלשהי לגבי השטח‬</w:t>
        <w:br/>
        <w:t>‫המוצמד לדירתו‪ ,‬ובתנאי מפורש שיחזירו את המצב לקדמותו‪ ,‬בכפוף לשינויים המחייבים לאחר‬</w:t>
        <w:br/>
        <w:t>‫התקנת המעלית‪ ,‬משך תקופת בנית המעלית לא יעלה על ‪ 12‬חודשים‪.‬‬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האמור בסעיף זה‪ ,‬תהיה לכל בעל דירה שהמעלית מגיעה לדירתו זכות להשתתף בבניית‬</w:t>
        <w:br/>
        <w:t>‫המעלית‪ ,‬ובמקרה זה גם זכות לשימוש במעלית‪ ,‬וזאת בתנאי שישתתף בהוצאות בנית המעלית באופן‬</w:t>
        <w:br/>
        <w:t>‫יחסי למספר המשתתפים בתשלום עבור בניית המעלית‪ ,‬יחסית למס' החדרים בדירה והקומה בה‬</w:t>
        <w:br/>
        <w:t>‫נמצאת הדירה‪.‬‬</w:t>
        <w:br/>
        <w:t>‫קומה א' ‪24 %‬‬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‫קומה ב' ‪34%‬‬</w:t>
        <w:br/>
        <w:t>‫קומה ג' ‪"42%‬‬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.46‬התקנון גם נתפש כחוזה‪ ,‬או למצער‪ ,‬כמוסד משפטי עליו חלים דיני החוזים‪ .‬בע"א ‪ 5043/96‬נחמיה גלמן‬</w:t>
        <w:br/>
        <w:t>‫נ' הררי רפול עזרא‪ ,‬פ"ד נד(‪ ,389 ,)3‬נקבע כי תקנון הבית המשותף הוא בגדר הסכם בין הצדדים‪ ,‬וככזה‪,‬‬</w:t>
        <w:br/>
        <w:t>‫מלאכת פרשנותו היא כמלאכת פרשנותו של חוזה‪.‬‬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.47‬כאשר עסקינן בפרשנותו של חוזה‪ ,‬עלינו לתת את הדעת בראש ובראשונה ללשון החוזה‪ ,‬אך גם לנסיבות‬</w:t>
        <w:br/>
        <w:t>‫כריתתו ולאומד הדעת הסובייקטיבי המשותף של הצדדים לחוזה‪" :‬אומד דעת זה הוא המטרות‪,‬‬</w:t>
        <w:br/>
        <w:t>‫היעדים‪ ,‬האינטרסים‪ ,‬והתכנית אשר הצדדים ביקשו במשותף להגשים‪ .‬על אומד הדעת למד הפרשן‬</w:t>
        <w:br/>
        <w:t>‫מלשון החוזה ומהנסיבות החיצוניות לו‪ .‬שני מקורות אלה 'קבילים' הם‪ .‬בעזרתם מגבש הפרשן את‬</w:t>
        <w:br/>
        <w:t>‫אומד דעתם המשותף של הצדדים" (דברי המשנה לנשיא (כתוארו אז) השופט ברק‪ ,‬ע"א ‪4628/93‬‬</w:t>
        <w:br/>
        <w:t>‫מדינת ישראל נ' אפרופים שיכון וייזום (‪ )1991‬בע"מ‪ ,‬פ"ד מט(‪ ,)1995( 265 )2‬בעמוד ‪ ,311‬דנ"א‬</w:t>
        <w:br/>
        <w:t>‫‪ 2045/05‬ארגון מגדלי הירקות אגודה חקלאית שיתופית בע"מ נ' מדינת ישראל‪ ,‬פ"ד סא (‪.)2006 ,1 )2‬‬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.48‬ומן הכלל אל הפרט‪ .‬הנה כי כן‪ ,‬אם נפתח בפרשנות הלשונית‪ ,‬הרי שמהוראה זו של התקנון עולה כי‬</w:t>
        <w:br/>
        <w:t>‫קיימת זכות בלעדית לבעלי דירת הגג (היא תת חלקה ‪ )8‬לבנות מעלית לקומת הגג ללא כל צורך בהסכמת‬</w:t>
        <w:br/>
        <w:t>‫יתר בעלי הדירות‪ ,‬כאשר מוסכם כי ליתר הדירות לא תהיה זכות שימוש במעלית‪ .‬אולם‪ ,‬סיפת הסעיף‬</w:t>
        <w:br/>
        <w:t>‫מוסיפה וקובעת כי זכות שימוש במעלית תהיה למי שהמעלית מגיעה לדירתו ובכפוף לנשיאה בהוצאות‬</w:t>
        <w:br/>
        <w:t>‫"בניית המעלית" בהתאם למתווה הקבוע בסעיף זה‪ .‬דהיינו‪ ,‬המעלית שתוקם ככזו המשמשת את‬</w:t>
        <w:br/>
        <w:t>‫דירת‪/‬ות הגג לא תהיה בשימוש בלעדי של דירות הגג אלא תשמש גם דירות אחרות אליהן היא מגיעה‬</w:t>
        <w:br/>
        <w:t>‫בכפוף לנשיאה בתשלומים אשר היו כרוכים בבנייתה‪.‬‬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.49‬הפרשנות הלשונית אם כן מלמדת‪ ,‬כי יש לסווג את המעלית כ"רכוש משותף" הכפופה לזכות שימוש‬</w:t>
        <w:br/>
        <w:t>‫של יתר בעלי הדירות אליהן היא מגיעה בכפוף לנשיאה בתשלומי בנייתה‪.‬‬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.50‬בהקשר זה אין בידי לקבל את הפרשנות הלשונית לה טענו הנתבעים‪ ,‬היינו כי זכות השימוש של‬</w:t>
        <w:br/>
        <w:t>‫התובעים במעלית כפופה בין היתר לכך שלא תהיה פגיעה בזכויות הנתבעים וזאת כביכול מכוח המשפט‬</w:t>
        <w:br/>
        <w:t>‫הקובע כי " וכל זאת בתנאי שהדבר לא פוגע בזכויותיו של בעל יחידה כלשהי לגבי השטח המוצמד‬</w:t>
        <w:br/>
        <w:t>‫לדירתו"‪ .‬אמרה זו בסעיף ‪(4‬ה) לתקנון המוסכם עוסקת בתנאים להקמת מעלית ולא בתנאים למתן‬</w:t>
        <w:br/>
        <w:t>‫זכות שימוש במעלית לבעלי דירות המבקשים להצטרף אל המשתמשים בה‪ .‬משעה שהמעלית כבר‬</w:t>
        <w:br/>
        <w:t>‫נבנתה לפני למעלה משני עשורים‪ ,‬בוודאי שסעיף זה אינו רלוונטי כעת‪ .‬הוראות המתייחסות למתן זכות‬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‫השימוש במעלית הן אלו הקבועות בסיפא ואין בהן כל התניה לפיה זכות השימוש במעלית כפופה לכך‬</w:t>
        <w:br/>
        <w:t>‫שלא תפגע זכויותיה של יחידה כלשהי‪ .‬יתרה מכך‪ .‬אף אם היה מקום לקבל פרשנות זו של הנתבעים‬</w:t>
        <w:br/>
        <w:t>‫(ואין הדבר כך) הרי שלא מצאתי כי במתן זכות שימוש תפגע זכות מוקנית של הנתבעים‪ .‬הנתבעים‬</w:t>
        <w:br/>
        <w:t>‫רכשו את הדירה ביודעם כי חדר המכונות של המעלית נמצא בשטח דירתם ותוך שידעו על הוראות‬</w:t>
        <w:br/>
        <w:t>‫התקנון המוסכם המאפשרות לכל בעל דירה זכות שימוש בה בכפוף להשתתפותו בעלויות הקמתה‪.‬‬</w:t>
        <w:br/>
        <w:t>‫לפיכך‪ ,‬לא מצאתי בסיס לטענה כי זכות מוקנית שלהם ביחס לדירה נפגעת עם מתן זכות השימוש בה‪,‬‬</w:t>
        <w:br/>
        <w:t>‫שכן היה עליהם לצפות מראש אפשרות שבעל דירה נוסף יבקש לעשות שימוש במעלית בהתאם‬</w:t>
        <w:br/>
        <w:t>‫לאפשרות שמקנה לו התקנון‪ .‬בעת שבחרו לרכוש דירתם בה חדר מכונות של אותה מעלית‪ ,‬לקחו על‬</w:t>
        <w:br/>
        <w:t>‫עצמם מראש את הסיכון כי יהיה עליהם לאפשר גישה לחדר המכונות בו ממוקם מנוע המעלית‬</w:t>
        <w:br/>
        <w:t>‫המשותפת גם לבעלי דירות אחרות ואף כי ייתכן שמנוע המעלית ירעיש בשל כך יותר ממצב בו הם לבדם‬</w:t>
        <w:br/>
        <w:t>‫עושים במעלית שימוש‪.‬‬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.51‬ביחס לפרשנות התכליתית‪ ,‬כאמור‪ ,‬לא הוגשה כל ראייה מטעם מי שהיה שותף לניסוח התקנון בזמן‬</w:t>
        <w:br/>
        <w:t>‫אמת ועל כן לא נ יתן היה לתור אחר כוונת הצדדים במועד ניסוח התקנון‪ .‬לפיכך‪ ,‬ממילא‪ ,‬לא נסתרה‬</w:t>
        <w:br/>
        <w:t>‫הפרשנות הלשונית לפיה מדובר במעלית אשר כפופה לזכות שימוש של יתר בעלי הדירות אליהן היא‬</w:t>
        <w:br/>
        <w:t>‫מגיעה בכפוף לנשיאה בחלקם היחסי בעלויות הקמתה (וממילא הוצאות אחזקתה השוטפת)‪ ,‬ללא תנאי‬</w:t>
        <w:br/>
        <w:t>‫נוסף‪.‬‬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.52‬לפיכך‪ ,‬גם אם נקבל את טענת הנתבעים כי המעלית יוחדה לשימוש דירת הנתבעים (ולא היא) הרי‬</w:t>
        <w:br/>
        <w:t>‫ששימוש זה‪ -‬על פי הוראת התקנון‪ -‬כפוף ממילא לאפשרות של כל בעל דירה אחרת שהמעלית מגיעה‬</w:t>
        <w:br/>
        <w:t>‫לדירתו לעשות בה שימוש‪ ,‬ובלבד שיישא בתשלום חלקו בבנייתה וברי כי גם בעלויות אחזקתה‬</w:t>
        <w:br/>
        <w:t>‫השוטפת‪.‬‬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.53‬למ עלה מן הצורך אוסיף ואציין כי לא מצאתי ממש בטענת הנתבעים כי המעלית נבנתה כך שיוחדה‬</w:t>
        <w:br/>
        <w:t>‫לשימושם שלהם‪ .‬טענתם כי האחיות קלו התכוונו לייחד את המעלית בכל צד לדירה הגדולה דווקא לא‬</w:t>
        <w:br/>
        <w:t>‫הוכחה בכל ראייה ונטענה בעלמא‪ ,‬כסברה בלבד‪ .‬לא הובאה מטעמם כל עדות מטעם האחיות קלו או‬</w:t>
        <w:br/>
        <w:t>‫כל גורם אחר אשר תכנן את המעלית ממנה ניתן היה להבין מה הייתה כוונתן בזמן אמת‪ .‬גם המסמכים‬</w:t>
        <w:br/>
        <w:t>‫שהגישו הנתבעים בהליך לא ביססו טענה זו 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.54‬מסקנה זו מעוגנת במספר אדנים‪ .‬האדריכל דוראל‪ ,‬אשר העיד מטעם התובעים‪ ,‬היה העד היחיד אשר‬</w:t>
        <w:br/>
        <w:t>‫הכיר את הנעשה עוד מזמן בניית המעלית‪ .‬דוראל העיד כי הוא זה שהיה ממתכנני בניית ‪ 4‬הדירות‬</w:t>
        <w:br/>
        <w:t>‫בקומת הגג והיה מעורב בנעשה בהקשר זה‪ .‬בעדותו טען כי "המעלית נבנתה לכל הבניין" (ראה פרוט'‬</w:t>
        <w:br/>
        <w:t>‫מיום ‪ 12.11.18‬עמ' ‪ 32‬שורה ‪ .)14‬מעדות דוראל עלה שאביהן של האחיות קלו‪ ,‬הד"ר יעקב קלו (להלן‪:‬‬</w:t>
        <w:br/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‫"ד"ר קלו") הוא שהיה הרוח החיה מאחורי בנותיו שהיו בנות כעשרים אותה עת (ראה בעמ' ‪ 31‬שורות‬</w:t>
        <w:br/>
        <w:t>‫‪ .)8-13‬לפי עדות דוראל‪ ,‬לשם בניית המעלית נלקח שטח מהדירות התחתונות והן קיבלו עבור כך פיצוי‪.‬‬</w:t>
        <w:br/>
        <w:t>‫הדירות בקומת הגג היו כולן של קלו באותה עת‪ ,‬מי שגם יזמו את בניית המעלית‪ ,‬ולכן מטבע הדברים‬</w:t>
        <w:br/>
        <w:t>‫לא קיבלו פיצוי (ראה עמ' ‪ 31‬שורות ‪.)37-41‬‬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.55‬יתרה מכך‪ .‬אף הנתבעים עצמם‪ ,‬באמצעות ב"כ‪ ,‬אישרו בדיון שנערך ביום ‪ 19.11.17‬כי המעלית מהווה‬</w:t>
        <w:br/>
        <w:t>‫רכוש משותף ושאינה בבעלותם של הנתבעים‪" :‬אף אחד מעולם לא בא וטען בעלות על המעלית‪ .‬מוסכם‬</w:t>
        <w:br/>
        <w:t>‫שהמעלית היא רכוש משותף‪( ...‬פרוט' ‪ 19.11.17‬עמ' ‪ 1‬שורה ‪ .)9‬ובהמשך‪ " -‬גם הלקוחות שלי לא‬</w:t>
        <w:br/>
        <w:t>‫טוענים שהמעלית היא רק שלהם" (שם‪ ,‬עמ' ‪ 2‬שורה ‪ .)15‬ב"כ הנתבעים המשיך והבהיר באותו דיון כי‬</w:t>
        <w:br/>
        <w:t>‫– " מרשי לא רוצה להשתמש רק הוא במעלית פשוט חדר המכונות בחדר השינה שלו וזה מפריע"‬</w:t>
        <w:br/>
        <w:t>‫(עמ' ‪ 3‬שורות ‪ .)23-34‬עם זאת‪ ,‬בהמשך ההליך והגשת כתבי הטענות חזרו הנתבעים וטענו כי מדובר‬</w:t>
        <w:br/>
        <w:t>‫במעלית שיוחדה לשימושם וכי אין לנתבעים זכות לעשות בה שימוש אלא בתנאים‪ ,‬בין היתר‪ ,‬העברת‬</w:t>
        <w:br/>
        <w:t>‫חדר המכונות של המעלית מדירתם למיקום אחר שאינו בדירתם‪.‬‬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.56‬שושנה אתרטון (להלן‪" :‬גב' אתרטון") עצמה אישרה בעדותה כי גם בני הזוג אתרטון לא ראו במעלית‬</w:t>
        <w:br/>
        <w:t>‫כמעלית פרטית בזמן שהיו בעליה של דירת הנתבעים‪ ,‬אלא כי השתמשו בה באופן בלעדי נוכח הנסיבות‪:‬‬</w:t>
        <w:br/>
        <w:t>‫"‪ ...‬לא רצינו להשתמש במעלית בלעדית‪ ,‬רק שהדירה מולנו לא הייתה מכורה עדיין‪ ,‬ומכון התקנים‬</w:t>
        <w:br/>
        <w:t>‫לא רצה שמישהו אחר ישתמש במעלית מטעמי ביטחון‪ ,‬כי חדר המכונות בדירה‪( "..‬פרוט' ‪,12.11.18‬‬</w:t>
        <w:br/>
        <w:t>‫עמ' ‪ 28‬שורות ‪ ,)43-45‬ובהמשך חזרה והעידה כי ‪ ..." :‬לא רצינו בלעדיות על המעלית ‪( "...‬עמ' ‪29‬‬</w:t>
        <w:br/>
        <w:t>‫שורות ‪.)8-9‬‬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.57‬עדותה זו של גב' אתרטון עולה בקנה אחד גם עם הוראות הסכם המכר בין עדאית קלו לבין אתרטון‪.‬‬</w:t>
        <w:br/>
        <w:t>‫סעיף בסעיף ‪3‬ב' להסכם המכר צוין כי הרוכש (אתרטון) מצהיר "כי ידוע לו שבתחום הדירה מצוי חדר‬</w:t>
        <w:br/>
        <w:t>‫המכונות למעלית וכן קולטים של אנרגיה סולרית בגג הצמוד לדירה‪ ,‬והנו מאשר ומתחייב כי יאפשר‬</w:t>
        <w:br/>
        <w:t>‫לועד הבית של רח' בוגרשוב ‪ 3‬ת"א‪ ,‬להכנס לדירה‪ ,‬לאחר תיאום המועד מראש‪ ,‬לצורך ביצוע תקונים‬</w:t>
        <w:br/>
        <w:t>‫במכונות ובקולטי השמש הנ"ל‪ ,‬ובלבד שהתיקונים יבוצעו ע"י בעלי מקצוע מיומנים ומוסמכים תוך‬</w:t>
        <w:br/>
        <w:t>‫הפרעה מינימלית למגורי הקונה"‪ .‬הוראה זו מלמדת כי למעשה גם עדאית קלו‪ ,‬אשר מכרה זכויותיה‬</w:t>
        <w:br/>
        <w:t>‫בדירת הנתבעים לאתרטון‪ ,‬לא ראתה את המעלית ככזו שיוחדה לשימוש דירת הנתבעים בלבד‪ .‬ברי כי‬</w:t>
        <w:br/>
        <w:t>‫לו היה מדובר במעלית שיוחדה לשימוש דירת הנתבעים לא היה כל בסיס או הצדקה לאפשר ל"ועד‬</w:t>
        <w:br/>
        <w:t>‫הבית" לגשת לחדר המכונות של המעלית לשם תיקונה‪ .‬עצם מתן אפשרות זו לנציגות הבית המשותף‬</w:t>
        <w:br/>
        <w:t>‫מלמדת כי המעלית מהווה רכוש משותף ולא רכושה הפרטי של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.58‬זאת ועוד‪ .‬גם בחוזה בין אתרטון לכהן (נספח יא' לתצהיר הנתבע ‪ ,)1‬לא מצוין כי המעלית מיועדת‬</w:t>
        <w:br/>
        <w:t>‫לשימושה הייחודי של דירת הנתבעים‪ .‬ברי כי הנתבעים רכשו את הזכויות שרכש אתרטון ובאו בנעליו‬</w:t>
        <w:br/>
        <w:t>‫ועל כן ממילא לא יכול היה אתרטון למכור להם יותר ממה שיש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.59‬אמנם‪ ,‬הנתבעים הציגו ראיות מהן עולה כי התקשרו בחוזה עם חירות למתן שירות (ראה נספח ח'‬</w:t>
        <w:br/>
        <w:t>‫לתצהיר טיירי כהן) ולטענת הנתבע ‪ ,1‬טיירי כהן‪ ,‬אף הוסכם עמם כי המעלית תשמש רק את דירת‬</w:t>
        <w:br/>
        <w:t>‫הנתבעים (ראה נספח ט' לתצהיר טיירי כהן)‪ .‬אלא‪ ,‬שאף אם היה קיים הסכם כאמור בין כהן ל‪-‬‬</w:t>
        <w:br/>
        <w:t>‫"חירות"‪ ,‬אין בכוחה של חרות להעניק לכהן זכות שימוש ייחודית במעלית המהווה רכוש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.60‬מסקנה זו‪ ,‬לפיה המעלית לא יוחדה לשימוש דירת הנתבעים בלבד‪ ,‬עולה גם מכך שהיא נבנתה במקורה‬</w:t>
        <w:br/>
        <w:t>‫באופן בו קיימת תחנת יציאה גם בקומות א' ו‪-‬ב' (ראה נספח א' לתצהיר צבי כסיף‪ -‬חוות דעת שהעביר‬</w:t>
        <w:br/>
        <w:t>‫לנציגות ביום ‪ 29.4.13‬ובה מצוין‪ ,‬בין היתר‪ ,‬כי‪" :‬בבניין הנ"ל מותקנת מעלית חשמלית תוצרת חברת‬</w:t>
        <w:br/>
        <w:t>‫חירות (טיסנקרופ היום)‪ .‬המעלית משרתת היום קומת כניסה וקומה עליונה‪ .‬למעלית תחנות נוספות‬</w:t>
        <w:br/>
        <w:t>‫בקומות א' ו‪-‬ב' שלא מקבלות שירות")‪ .‬ברי כי לו הייתה מיועדת מלכתחילה לשרת רק את דירת‬</w:t>
        <w:br/>
        <w:t>‫הנתבעים כמעלית פרטית לא היה צורך לבנות בה תחנות יציאה לקומות הנוספות‪ .‬בנוסף לכך‪ ,‬תחנת‬</w:t>
        <w:br/>
        <w:t>‫היציאה של המעלית בקומת הגג בה מצויות דירות הצדדים היא במבואה המשותפת כך שהמעלית אינה‬</w:t>
        <w:br/>
        <w:t>‫מגיעה באופן ישיר לתוככי דירת הנתבעים (ראה למשל בתצהיר רוקח נספח ט' וכן עדות גב' אתרטון‪,‬‬</w:t>
        <w:br/>
        <w:t>‫עמ' ‪ 28‬שורות ‪.)31-36‬‬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.61‬הנתבעים ניסו להיאחז בטענה כי הם וקודמיהם בדירה עשו שימוש בלעדי במעלית מרגע התקנה‪ ,‬ללמדך‬</w:t>
        <w:br/>
        <w:t>‫כי מדובר לכאורה במעלית שיוחדה לשימושם‪ .‬גם טענה זו מצאתי כי יש לדחות‪ .‬אף אם בעלי דירת‬</w:t>
        <w:br/>
        <w:t>‫הנתבעים עשו לבדם שימוש במעלית במשך השנים מאז שהותקנה‪ ,‬אין הדבר מלמד על כך שהמעלית‬</w:t>
        <w:br/>
        <w:t>‫יוחדה לדירתם בלבד‪ .‬יתרה מכך‪ ,‬אף אם יוחדה לשימוש דירתם בלבד ואף אם מרגע הקמתה עשו בה‬</w:t>
        <w:br/>
        <w:t>‫שימוש בעלי דירת הנתבעים בלבד ודייריהם‪ -‬עדיין קיימת אפשרות לכל אחד מבעלי הדירות לעשות‬</w:t>
        <w:br/>
        <w:t>‫שימוש במעלית זו בכפוף להשבת הוצאות התקנתה‪ ,‬כמצוין בתקנון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.62‬יתרה מכך‪ .‬המעלית לא הוצמדה כדין לדירת הנתבעים בלבד בשום שלב‪ ,‬לא נרשם תקנון מוסכם מתוקן‬</w:t>
        <w:br/>
        <w:t>‫הקובע כך ואף לא נכרתו הסכמים בין בעלי הדירות לבין עצמם בנוגע למתן זכות קניינית ייחודית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.63‬יש לדחות את טענת הנתבעים‪ ,‬לפיה עולה כביכול מהוראות התקנון המוסכם כי לא כל דירות הגג קיבלו‬</w:t>
        <w:br/>
        <w:t>‫את הזכות לשימוש במעלית בעת הקמתה‪ ,‬שכן‪ ,‬הקומה תוכננה לשתי דירות בלבד (ובשים לב לכך‬</w:t>
        <w:br/>
        <w:t>‫שביחס לקומה ג' נקבעה חובת השתתפות של ‪ .)42%‬בתקנון המוסכם מצוין כי בעלי הגג הצמוד לתת‬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‫חלקה ‪ 8‬יוכלו לבצע על הגג "כל פעולת בניה מכל סוג שהוא‪ ..‬ללא כל צורך בהסכמה ו‪/‬או אישור כל‬</w:t>
        <w:br/>
        <w:t>‫יתר בעלי הדירות בבית‪ " ...‬לפיכך‪ ,‬נראה כי אין מניעה שהקביעה בסעיף ‪(4‬ה) ביחס למעלית תחול גם‬</w:t>
        <w:br/>
        <w:t>‫על דירות חדשות אשר תיבנינה כאמור (ראה סעיף ‪(4‬א) לתקנון המוסכם)‪ .‬בנוסף לכך‪ ,‬אין בתקנון כל‬</w:t>
        <w:br/>
        <w:t>‫הגבלה על מספר הדירות שניתן להקים בקומה ג'‪ ,‬ולא מצאתי כי ניתן ללמוד מקביעת שיעור‬</w:t>
        <w:br/>
        <w:t>‫ההשתתפות כשלעצמו על הגבלה במספר הדירות האפשרויות בקומה זו‪ .‬מכל מקום‪ ,‬הן התובעים והן‬</w:t>
        <w:br/>
        <w:t>‫הנתבעים עושים שימוש בדירה שהייתה אמורה לפי רישיון הבניה לשמש דירה אחת וגם מכאן שאין‬</w:t>
        <w:br/>
        <w:t>‫זכותם של התובעים גוברת על זו של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.64‬מהאמור לעיל עולה כי אין מדובר במעלית שיוחדה לשימוש דירת הנתבעים אלא במעלית המהווה רכוש‬</w:t>
        <w:br/>
        <w:t>‫משותף ואשר לתובעים זכות לעשות בה שימוש‪ ,‬בכפוף לתנאים ביחס אליהם יורחב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נשאו בעלויות הקמת המעלית?‬</w:t>
        <w:br/>
        <w:t>‫‪ .65‬הצדדים נחלקו ביניהם בשאלה אם הנתבעים עשו שימוש ייחודי במעלית מעת הקמתה או שמא גם‬</w:t>
        <w:br/>
        <w:t>‫התובעים השתמשו בה כדבר שבשגרה‪ ,‬כאשר נושא זה התקשר בטיעוני הצדדים גם לסוגיית הנשיאה‬</w:t>
        <w:br/>
        <w:t>‫בעלויות הקמתה ולנשיאה בעלויות הפרדת חשמל המעלית מחשמל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.66‬בהקשר ז ה מצאתי כי התובעים לא עמדו בנטל המוטל עליהם להוכיח כי עשו שימוש במעלית מעת‬</w:t>
        <w:br/>
        <w:t>‫הקמתה וכי הנתבעים מנעו מהם בכוח‪ ,‬באמצעות החלפת מפתח‪ ,‬את המשך גישתם למעלית‪.‬‬</w:t>
        <w:br/>
        <w:t>‫‪ .67‬עדויות חבריהם של התובעים (לירון קרביץ‪ ,‬ניר יעיש ודורון דרויק) לפיהן נהגו לעלות לדירת התובעים‬</w:t>
        <w:br/>
        <w:t>‫במעלית‪ ,‬לאחר שרוקח היה יורד ומעלה אותם לקומה השלישית באמצעות מפתח שהיה ברשותו‪ ,‬לא‬</w:t>
        <w:br/>
        <w:t>‫יוחדו לתקופה מסוימת‪ .‬תצהירי השלושה נוסחו באופן דומה עד זהה‪ .‬שלושתם העידו כי למיטב‬</w:t>
        <w:br/>
        <w:t>‫זיכרונם היה זה משנת ‪" 2012‬ואילך" (סעיף ‪ 3‬לתצהירי עדותם הראשית)‪ .‬הגב' אתרטון אישרה בתצהיר‬</w:t>
        <w:br/>
        <w:t>‫עדותה הראשית כי לפרק זמן של ‪ 5-6‬חודשים אפשרו לתובעים להשתמש במעלית בכפוף לתשלום דמי‬</w:t>
        <w:br/>
        <w:t>‫החזקה והפסיקו את ההרשאה (ראה סעיף ‪ 10‬לתצהירה)‪ .‬בנסיבות אלו לא נסתרה האפשרות כי אותו‬</w:t>
        <w:br/>
        <w:t>‫שימוש שעשו אלו במעלית נעשה באותה תקופה בה ניתנה הסכמת אתרטון לכך ולא מעבר לזה‪.-‬‬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.68‬בנוסף‪ ,‬מעדויות התובעים עלו סתירות רבות בהקשר לטענה זו‪ .‬כך למשל‪ ,‬בעוד שאחיו של התובע ‪,1‬‬</w:t>
        <w:br/>
        <w:t>‫צבי שפירא (להלן‪" :‬צבי") העיד כי הוא אישית שילם לאתרטון במזומן את הוצאות אחזקת המעלית‬</w:t>
        <w:br/>
        <w:t>‫השוטפת מדי כמה חודשים (ראה פרוטוקול מיום ‪ 12.3.18‬עמ' ‪ 20‬שורות ‪ ,)16-20 ,8‬העיד התובע ‪,2‬‬</w:t>
        <w:br/>
        <w:t>‫רוקח‪ ,‬שדווקא הוא היה זה ששילם לאתרטון והתקזז עם צבי על שכר הדירה ששילם‪ ,‬שכן אותה עת‬</w:t>
        <w:br/>
        <w:t>‫שכר את דירת התובעים (ראה עמ' ‪ 22‬שורות ‪ .)46-47 ,37-41‬לא זו אף זו‪ ,‬רוקח בעדותו עמד על כך שהוא‬</w:t>
        <w:br/>
        <w:t>‫היה מי ששילם לאתרטון‪ ,‬וכשעומת עם כך שעל פי טענת התובעים היו כביכול כמה גורמים ששילמו‬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‫לאתרטון השיב‪ ,‬בין היתר‪" -‬צביקה אולי לא זכר את הסכומים כי אני שילמתי עליהם"‪ .‬הן צבי והן‬</w:t>
        <w:br/>
        <w:t>‫רוקח טענו כי מדובר בתשלום במזומן‪ ,‬מבלי שהציגו לה כל אסמכתא‪.‬‬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.69‬באופן דומה‪ ,‬גם טענתו של צבי כי שילם ישירות לחברת המעליות על תיקוני המעלית (עמ' ‪ 20‬משורה‬</w:t>
        <w:br/>
        <w:t>‫‪ ) 31-33‬מעלה ספקות‪ .‬ראשית‪ ,‬משום שגם הפעם הטענה לא נתמכת בכל חשבונית‪ .‬שנית‪ ,‬משום שצבי‬</w:t>
        <w:br/>
        <w:t>‫כלל לא זכר את שם חברת המעליות לה שילם (עמ' ‪ 20‬שורה ‪ ,)35‬שלישית‪ ,‬משום שנציג חברת המעליות‬</w:t>
        <w:br/>
        <w:t>‫טיסנקרופ (אשר רכשה את "חירות")‪ ,‬אליהו אבוטבול‪ ,‬העיד בתצהירו כי מיום הקמת המעלית אתרטון‬</w:t>
        <w:br/>
        <w:t>‫וכהן היו היחידים אשר שילמו לחברה את חשבונות התחזוקה של המעלית‪ ,‬תוך שצרף לכך חלק‬</w:t>
        <w:br/>
        <w:t>‫מהחשבוניות (ראה סעיף ‪ 6‬לתצהיר עדותו הראשית וחשבוניות נספח ג' לתצהיר)‪ ,‬כאשר עדותו זו לא‬</w:t>
        <w:br/>
        <w:t>‫נסתרה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.70‬סתירה נוספת התגלתה בגירסתו של רוקח בכל הנוגע למועד בו נטען כי כהן הפסיקו כביכול את אפשרות‬</w:t>
        <w:br/>
        <w:t>‫השימוש של התובעים במעלית ונעלו את המעלית באופן שלא התאפשר השימוש בה לתובעים‪ .‬בעוד‬</w:t>
        <w:br/>
        <w:t>‫שבתצהירו טען כהן כי המועד הוא אוגוסט ‪( 2014‬ראה בסעיף ‪ 20‬לתצהיר עדותו הראשית)‪ ,‬בחקירתו‬</w:t>
        <w:br/>
        <w:t>‫טען כי היה זה בסמוך למועד שכהן רכשו את הדירה בשנת ‪( 2013‬ראה בעמ' ‪ 22‬שורות ‪.)26-27 ,14-16‬‬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.71‬תכתובות של אתרטון או מי מטעמו במועד הסמוך לרכישתו את הדירה‪ ,‬אל מול באי כוח מוכרי דירת‬</w:t>
        <w:br/>
        <w:t>‫הנתבעים‪ ,‬קלו‪ ,‬או מי מטעמם‪ ,‬מלמדות כי אתרטון ראו את המעלית ככזו אשר לפחות משמשת רק את‬</w:t>
        <w:br/>
        <w:t>‫דירתם‪ .‬כך למשל‪ ,‬בתשובת ב"כ של אתרטון‪ ,‬עו"ד דרור אלון‪ ,‬ביחס למה שמוגדר כ"הסכם שיתוף"‬</w:t>
        <w:br/>
        <w:t>‫מיום ‪( 2.3.09‬נספח י' לתצהיר טיירי כהן) מצוין כי "בדירת מרשי יש מעלית המגיעה ישירות לדירה‬</w:t>
        <w:br/>
        <w:t>‫וכמובן שכל הוצאות האחזקה בגינה חלות על מרשי"‪ .‬מדובר בניסוח שאינו עולה בקנה אחד עם שימוש‬</w:t>
        <w:br/>
        <w:t>‫של בעלי דירות נוספים אותה עת במעלית‪ ,‬ללא מחלוקת‪ .‬באופן דומה‪ ,‬מכתבו של אתרטון לצבי שפירא‬</w:t>
        <w:br/>
        <w:t>‫מיום ‪ 5.3.07‬מלמד כי אתרטון ראה את המעלית כמעלית פרטית המשרתת את דירתו בלבד (נספח ד'‬</w:t>
        <w:br/>
        <w:t>‫לתצהיר שושנה אתרטון)‪Herut wanted to take out the lift as Charlie Dorrel (the developer) had -‬‬</w:t>
        <w:br/>
        <w:t>‫‪not paid the bill. It was only after a meeting with the directors of Herut that I came to an‬‬</w:t>
        <w:br/>
        <w:t>‫‪arrangement to keep the lift. Part of this agreement (besides the finance involved) was that the lift‬‬</w:t>
        <w:br/>
        <w:t>‫"‪should be for the private use of my flat only.‬‬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.72‬מכלל האמור לעיל עולות‪ ,‬למצער‪ ,‬תהיות כבדות משקל ביחס לטענת התובעים כי עשו שימוש קבוע‬</w:t>
        <w:br/>
        <w:t>‫במעלית‪ .‬דווקא טענתם של הנתבעים כי המעלית שימשה בפועל את דירתם באופן בלעדי במשך השנים‬</w:t>
        <w:br/>
        <w:t>‫נראית כסבירה יותר מחומר הראיות‪ .‬לכל הפחות‪ -‬לא עלה בידי התובעים להוכיח טענתם זו‪ .‬במצב‬</w:t>
        <w:br/>
        <w:t>‫דברים זה אין לקבל את טענת התובעים כי נעשה על ידם שימוש תדיר במעלית והנתבעים מנעו מהם‬</w:t>
        <w:br/>
        <w:t>‫באופן חד צדדי את המשך השימוש בה‪.‬‬</w:t>
        <w:br/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.73‬בשלב זה יש לבחון האם בעלי דירת הנתבעים‪ ,‬הם אשר נשאו בהוצאות התקנת המעלית וכלל שכן מה‬</w:t>
        <w:br/>
        <w:t>‫היה גובה התשלום ומה חלקם‪ ,‬אם בכלל‪ ,‬של התובעים מסך הוצאה 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.74‬אין למעשה חולק בין הצדדים כי המעלית הותקנה עוד בתקופה בה אחזו האחיות קלו בזכויות הבעלות‬</w:t>
        <w:br/>
        <w:t>‫של תת חלקה ‪ 8‬על הסתעפויותיה וכי בניית המעלית הושלמה בתקופה בה היה אתרטון בעלי דירת‬</w:t>
        <w:br/>
        <w:t>‫הנתבעים‪ .‬בהקשר זה לא למותר לציין כי בתקנון המוסכם‪ ,‬אשר קבע הסדר ייחודי ביחס לשימוש‬</w:t>
        <w:br/>
        <w:t>‫במעלית כפי שמאפשר כאמור סעיף ‪59‬ו(ג) לחוק‪ ,‬דובר על מעלית שעתידה להיבנות‪ .‬אין חולק כי בזמן‬</w:t>
        <w:br/>
        <w:t>‫שהותקן התקנון המוסכם לא עמדה על תילה עדיין מעלית בבית המשותף‪ .‬לעומת זאת‪ ,‬כאשר הצדדים‬</w:t>
        <w:br/>
        <w:t>‫רכשו דירותיהם‪ ,‬המעלית כבר הותקנה על ידי האחיות קלו‪ ,‬מי שבבעלותן היו למעשה כל דירות הגג‬</w:t>
        <w:br/>
        <w:t>‫בעצם בזמן התקנתה מעלית‪ ,‬אלא שההתקנה לא הושלמה‪.‬‬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.75‬המחלוקת נוגעת לשאלה האם הנתבעים נשאו בדרך זו או אחרת בעלויות הקמת המעלית או האם יש‬</w:t>
        <w:br/>
        <w:t>‫לראותם כמי שנשאו בעלויות אלו‪ .‬בהקשר זה יש להבחין בין עלויות הקמת המעלית בתקופת הבעלות‬</w:t>
        <w:br/>
        <w:t>‫של האחיות קלו‪ ,‬לעלויות בתקופת הבעלות של אתרטון‪ .‬בתקופה הראשונה‪ ,‬החזיקו האחיות קלו‬</w:t>
        <w:br/>
        <w:t>‫בזכויות הבעלות של כל דירות הגג בבית המשותף‪ .‬לפיכך‪ ,‬הן התובעים והן הנתבעים באו בנעליהם‪.‬‬</w:t>
        <w:br/>
        <w:t>‫משמצאנו כי המעלית נבנתה כמעלית משותפת ולא יוחדה לשימוש דירת הנתבעים דווקא‪ ,‬אין בסיס‬</w:t>
        <w:br/>
        <w:t>‫להשית על התובעים את עלויות ההקמה בהן נשאו האחיות קלו‪ .‬יש לדחות גם את טענת הנתבעים כי‬</w:t>
        <w:br/>
        <w:t>‫המחיר ששילמו עבר דירתם גילם קיומה של מעלית לשימושם הפרטי‪ .‬ראשית‪ ,‬טענה זו נטענה בעלמה‬</w:t>
        <w:br/>
        <w:t>‫ולא הוכחה (כך למשל לא הוגשה כל חוות דעת מומחה השופכת אור על רכיבי מחיר הדירה)‪ .‬שנית‪ ,‬כפי‬</w:t>
        <w:br/>
        <w:t>‫שנקבע לעיל‪ ,‬לכל הפחות היה על הנתבעים לדעת‪ ,‬בין היתר‪ ,‬כי כפי שמורה התקנון המוסכם‪ ,‬מדובר‬</w:t>
        <w:br/>
        <w:t>‫במעלית המהוה רכוש משותף אשר קיימת זכות שימוש בה גם לבעלי דירות אחרים ואין מדובר מעלית‬</w:t>
        <w:br/>
        <w:t>‫פרטית‪ .‬שלישית‪ ,‬אף אם בחרו לשלם עבור הדירה תמורה בגובה המשקף קיומה של מעלית‪ ,‬לא הוכח‬</w:t>
        <w:br/>
        <w:t>‫שיש לראות בכך תשלום המגלם קיומה של מעלית פרטית או על כי גולמו בו גם הוצאות התקנתה של‬</w:t>
        <w:br/>
        <w:t>‫המעלית‪.‬‬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.76‬בתקופה השנייה‪ ,‬היה אתרטון בעלי דירת הנתבעים ולפיכך יש מקום להמשיך ולבחון האם נשא‬</w:t>
        <w:br/>
        <w:t>‫בעלויות השלמת התקנת המעלית והאם יש להשית על התובעים חלק מעלויות אלו כתנאי לשימושם‬</w:t>
        <w:br/>
        <w:t>‫במעלית עבור דירת התובעים‪.‬‬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.77‬גב' אתרטון העידה בחקירתה הנגדית כי אתרטון שילם ‪ 20,000$‬לשם השלמת התקנת המעלית וזאת‬</w:t>
        <w:br/>
        <w:t>‫לאחר שעדאית קלו או מי מטעמה (דוראל) לא עמדה בהתחייבותה החוזית ולא השלימה את התקנת‬</w:t>
        <w:br/>
        <w:t>‫המעלית (ראה בתצהיר עדותה הראשית עמ' ‪ 2‬שורה ‪ ,7‬וכן בחקירתה הנגדית בעמ' ‪ 29‬שורה ‪ .)31‬אלא‪,‬‬</w:t>
        <w:br/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‫שטענה זו לא נתמכה בכל אסמכתא וזאת ללא כל הסבר מניח את הדעת‪ .‬על אף שהנתבעים הביאו‬</w:t>
        <w:br/>
        <w:t>‫לעדות נציג מחברת המעליות תיסנקרופ אשר צרף חשבוניות שונות בנוגע לתשלום אתרטון וכהן במהלך‬</w:t>
        <w:br/>
        <w:t>‫השנים‪ ,‬אבוטבול‪ ,‬לא צורפה לתצהירו כל חשבונית הנוגעת לתשלום נטען זה ביחס להשלמת התקנת‬</w:t>
        <w:br/>
        <w:t>‫המעלית‪ .‬גם אתרטון אישרה בעדותה כי אין לה כל אסמכתא לכך "אין לי לפניי שום דבר" (עמ' ‪29‬‬</w:t>
        <w:br/>
        <w:t>‫שורה ‪ .)17‬כשנשאלה מדוע אתרטון לא תבע סכום זה ששילם לטענתו השיבה "על ‪ 20,000‬דולר‪ .‬הוא‬</w:t>
        <w:br/>
        <w:t>‫ויתר טוטאלית" (עמ' ‪ 29‬שורה ‪.)31‬‬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.78‬דוראל טען בעדותו כי הסכום הנדרש לשם השלמת המעלית הופחת מכספי הפיקדון שהוחזקו אצל בא‬</w:t>
        <w:br/>
        <w:t>‫כוח התובעים בעת הרכישה והועברו לטובת חברת המעליות לשם השלמת התקנת המעלית‪ .‬לטענתו‬</w:t>
        <w:br/>
        <w:t>‫בסופו של דבר סכום זה הופחת מכלל סכום הרכישה שהיה עליו לשם לאתרטון (עמ' ‪ 34‬שורות ‪.)1-6‬‬</w:t>
        <w:br/>
        <w:t>‫עדותו של דוראל לא חפה מקשיים‪ ,‬בין היתר בהיעדר כל ראייה לכך שאכן הופחת סכום כלשהו‬</w:t>
        <w:br/>
        <w:t>‫מהפיקדון לשם השלמת התקנת המעלית ובשים לב גם להיעדר זימונו של ב"כ התובעים דאז לעדות‬</w:t>
        <w:br/>
        <w:t>‫בהקשר זה‪ .‬עדות זו אף לא עולה בקנה אחד עם מכתבו של אתרטון לצבי שפירא מיום ‪ 5.3.07‬בה הוא‬</w:t>
        <w:br/>
        <w:t>‫מזכיר ‪ ,‬אם כי בדרך אגב‪ ,‬את העלויות שנלוו להשלמת התקנת המעלית מול חרות‪.‬‬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.79‬התוצאה היא‪ ,‬אם כן‪ ,‬כי אף אם אתרטון נשאו בתשלום כלשהו לשם השלמת התקנת המעלית לא עלה‬</w:t>
        <w:br/>
        <w:t>‫בידי הנתבעים להוכיח מה היה הסכום המדויק ששולם‪ .‬מעבר לטענה בעלמא של הגב' אתרטון בעדותה‬</w:t>
        <w:br/>
        <w:t>‫לסכום של "‪ "20,000$‬לא הוצגה לכך כל אסמכתא וזאת כאמור ללא הסבר מספק‪ .‬לפיכך‪ ,‬לא עלה בידי‬</w:t>
        <w:br/>
        <w:t>‫הנתבעים להוכיח תשלום לשם הקמת המעלית באופן המטיל על התובעים חובת החזר עלות ההתקנה‬</w:t>
        <w:br/>
        <w:t>‫כתנאי לשימושם במעלית‪.‬‬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.80‬לפיכך‪ ,‬גם אין צורך להכריע בשאלה האם יש לראות בתשלום שנשא אתרטון לשם השלמת התקנת‬</w:t>
        <w:br/>
        <w:t>‫המעלית כתשלום בו נשאו הנתבעים כמי שבאו בנעליו ברכישת הדירה‪.‬‬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.81‬סיכומו של דבר הוא כי על אף שהתובעים לא הוכיחו כי עשו שימוש במעלית משך השנים וכי מחומר‬</w:t>
        <w:br/>
        <w:t>‫הראיות עולה כי דירת הנתבעים היא שעשתה במעלית שימוש בלעדי מעת הקמת המעלית‪ ,‬לא עלה בידי‬</w:t>
        <w:br/>
        <w:t>‫הנתבעים להוכיח כי הם אכן נשאו בעלויות הקמתה באופן המטיל על התובעים את חובת תשלום עלויות‬</w:t>
        <w:br/>
        <w:t>‫ההקמה כתנאי לשימושם במעלית‪.‬‬</w:t>
        <w:br/>
        <w:t>‫הוצאות הפרדת מונה החשמל‬</w:t>
        <w:br/>
        <w:t>‫‪ .82‬בשים לב לעובדה כי חשמל המעלית מחובר למונה החשמל של דירת הנתבעים‪ ,‬הרי שלשם מתן אפשרות‬</w:t>
        <w:br/>
        <w:t>‫לתובעים לעשות שימוש בה יש להפריד בין מונה החשמל הדירתי של דירת הנתבעים למונה החשמל של‬</w:t>
        <w:br/>
        <w:t>‫המעלית‪ .‬היות שדירת התובעים היא שמבקשת עתה לעשות שימוש במעלית בניגוד לנוהג שהיה קיים‬</w:t>
        <w:br/>
        <w:t>‫בבית המשותף מאז הקמת המעלית‪ ,‬כמתואר לעיל‪ ,‬ולשנות את המצב קיים‪ ,‬על התובעים לשאת בכל‬</w:t>
        <w:br/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‫ההוצאות הכרוכות בהפרדת מונה החשמל‪ .‬תנאי לשימוש הנתבעים במעלית הוא הפרדת מוני החשמל‬</w:t>
        <w:br/>
        <w:t>‫כאמור‪.‬‬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.83‬על התובעים‪ ,‬אם כן‪ ,‬לשכור איש מקצוע מומחה בתחום החשמל על מנת שייתן חוות דעת ביחס‬</w:t>
        <w:br/>
        <w:t>‫לאפשרויות להפרדת מונה החשמל באופן שהחשמל הנצרך על ידי המעלית יימדד בשעון נפרד‪ .‬על‬</w:t>
        <w:br/>
        <w:t>‫התובעים לבצע את הפרדת מוני החשמל בפועל בהתאם לאחת האפשרויות המוניות בחוותד עת‬</w:t>
        <w:br/>
        <w:t>‫המומחה כאמור‪ .‬בעלויות המומחה‪ ,‬כמו גם בעלויות פיצול מוני החשמל כאמור‪ ,‬יישאו התובעים לבדם‪.‬‬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אחזקת המעלית‬</w:t>
        <w:br/>
        <w:t>‫‪ .84‬מרגע שיעשו הנתבעים שימוש במעלית יהיה עליהם גם לשאת בהוצאות אחזקתה השוטפת‪ .‬הנתבעים‬</w:t>
        <w:br/>
        <w:t>‫גם לא חלקו על כך‪ .‬נותר איפה לקבוע את סכום ההשתתפות בהוצאות אחזקת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.85‬סעיף ‪ 59‬ו' (ב)לחוק קובע בהקשר זה כך‪-‬‬</w:t>
        <w:br/>
        <w:t>‫"(ב) (‪)1‬בעלי הדירות המחליטים על התקנת המעלית ישאו בהוצאות התקנתה‪ ,‬ורשאים הם‬</w:t>
        <w:br/>
        <w:t>‫להסכים כי רק מקצתם ישאו בהוצאות כאמור;‬</w:t>
        <w:br/>
        <w:t>‫(‪ )2‬בעלי הדירות בקומת הקרקע לא ישאו בהוצאות התקנת המעלית‪ ,‬אף אם הם נמנים עם‬</w:t>
        <w:br/>
        <w:t>‫המחליטים להתקינה;‬</w:t>
        <w:br/>
        <w:t>‫(‪ )3‬כל בעלי הדירות יהיו חייבים להשתתף בהוצאות החזקתה והפעלתה של המעלית;‬</w:t>
        <w:br/>
        <w:t>‫(‪ )4‬התשלומים שבהם ישאו בעלי הדירות לפי סעיף קטן זה‪ ,‬יהיו בהתאם ליחס שבין שטח‬</w:t>
        <w:br/>
        <w:t>‫רצפת כל דירה לבין שטח הרצפה של כל הדירות שבעליהן נושאים באותם התשלומים"‬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.86‬הנה כי כן‪ ,‬את הוצאות האחזקה יש לחלק לפי הוראת החוק על פי פרמטר של שטח רצפת דירה ביחס‬</w:t>
        <w:br/>
        <w:t>‫לשטחי יתר הדירות המשתמשות במעלית‪ .‬במקרה הנדון מעבר לעובדה שידוע כי דירת הנתבעים גדולה‬</w:t>
        <w:br/>
        <w:t>‫מדירת התובעים לא הובאו די נתונים על מנת לקבוע מהם שטחי הדירות ובהתאם מה היחס בין שטח‬</w:t>
        <w:br/>
        <w:t>‫דירת התובעים לשטח דירתם ודירת הנתבעים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.87‬אולם‪ ,‬במקרה הנדון אין צורך לערוך חישוב זה על פי הוראת החוק שכן התובע ‪ 2‬בתצהירו הבהיר כי‬</w:t>
        <w:br/>
        <w:t>‫מוסכם עליו כי הוצאות האחזקה יחולקו באופן השווה בין הצדדים‪" -‬חוזי השכירות למנוע המעלית‬</w:t>
        <w:br/>
        <w:t>‫ותחזוקתה ייחתמו על ידי שנינו (כהן ורוקח‪ -‬י‪.‬ע‪.‬ש) באופן שהחבות בהן תתחלק בין הדירות באופן‬</w:t>
        <w:br/>
        <w:t>‫שווה" (ראה סעיף ‪34‬ב לתצהיר עדותו הראשית)‪.‬‬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.88‬בנסיבות אלו אני מורה כי על רוקח וכהן לחלוק באופן שווה את הוצאות אחזקת ותחזוקת המעלית‬</w:t>
        <w:br/>
        <w:t>‫ולחתום יחד על חוזה שירות אל מול חברת טיסנקרופ‪ ,‬באחריות שווה‪ ,‬ככל שהדבר אפשרי‪ .‬ככל שייווצר‬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‫קושי מבחינת טיסנקרופ לחתום על הסכם כאמור יוותר הסכם השירות בינה לבין הנתבעים על כנו‪,‬‬</w:t>
        <w:br/>
        <w:t>‫וימשיך להחתם אל מול הנתבעים בלבד‪ .‬במצב דברים זה יהיה על התובעים להשיב לנתבעים מחצית‬</w:t>
        <w:br/>
        <w:t>‫מעלויות האחזקה מדי חודש בכפוף להצגת חשבונית‪.‬‬</w:t>
        <w:br/>
        <w:t>‫גישה לחדר המכונות‬</w:t>
        <w:br/>
        <w:t>‫‪ .89‬נותר‪ ,‬אם כן‪ ,‬להכריע בכל הנוגע לאופן הגישה לחדר המכונות הממוקם בתוך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.90‬חדר המכונות נבנה במקור כחלק מדירת הנתבעים (ראה מוצג נ‪ )1/‬ובאופן שהכניסה אליו קיימת מחדר‬</w:t>
        <w:br/>
        <w:t>‫הנתבעים בלבד‪ .‬כפי שמצינו לעיל‪ ,‬מדובר במעלית המהווה רכוש משותף אשר גם ליתר בעלי הדירות‪,‬‬</w:t>
        <w:br/>
        <w:t>‫אשר המעלית מגיעה לקומתם‪ ,‬הזכות להשתמש בה‪ ,‬על פי הוראות התקנון המוסכם‪.‬‬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.91‬במצב דברים זה לא בכדי עוגנו בהסכם המכר בין עדאית קלו לאתרטון הוראות המעגנות את זכותה‬</w:t>
        <w:br/>
        <w:t>‫של הנציגות להגיע‪ ,‬בתיאום מראש‪ ,‬אל חדר המכונות‪ .‬בסעיף ‪ 3‬ב' להסכם זה מצהיר הרוכש (אתרטון)‬</w:t>
        <w:br/>
        <w:t>‫" כי ידוע לו שבתחום הדירה מצוי חדר המכונות למעלית וכן קולטים של אנרגיה סולרית בגג בצמוד‬</w:t>
        <w:br/>
        <w:t>‫לדירה‪ ,‬והינו מאשר ומתחייב כי יאפשר לועד הבית של רח' בוגרשוב ‪ 3‬ת"א‪ ,‬להיכנס לדירה‪ ,‬לאחר‬</w:t>
        <w:br/>
        <w:t>‫תיאום המועד מראש‪ ,‬לצורך ביצוע תיקונים במכונות ובקלוטי השמש הנ"ל‪ ,‬ובלבד שהתיקונים יבוצעו‬</w:t>
        <w:br/>
        <w:t>‫ע"י בעלי מקצוע מיומנים ומוסמכים תוך הפרעה מינימלית למגורי הקונה"‪.‬‬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.92‬אמנם‪ ,‬בהסכם בין אתרטון לכהן לא הוכנס סעיף דומה‪ ,‬אלם אין בכך בכדי לשנות את מעמדו של חדר‬</w:t>
        <w:br/>
        <w:t>‫המכונות כמכיל רכוש משותף וככזה‪ ,‬יש לאפשר לנציגות לגשת אליו לשם החזקתו התקינה‪ .‬כאמור‪,‬‬</w:t>
        <w:br/>
        <w:t>‫אתרטון לא היה יכול למכור לכהן יותר ממה שיש לו‪ ,‬וביחס לחדר המכונות לא הייתה לו כל זכות למנוע‬</w:t>
        <w:br/>
        <w:t>‫את גישת הנציגות לבצע תיקונים בו‪ .‬ההפך הוא הנכון‪ -‬דירת הנתבעים שהייתה בבעלות אתרטון הייתה‬</w:t>
        <w:br/>
        <w:t>‫כפופה למתן זכות גישה לחדר המכונות לנציגות‪ ,‬וכזו היא גם לאחר שנרכשה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.93‬יתרה מכך‪ .‬אף אם הוראה זו לא הייתה מעוגנת בהסכם המכר בין עדאית קלו לאתרטון‪ ,‬הרי שנוכח‬</w:t>
        <w:br/>
        <w:t>‫העובדה כי בחדר המכונות ממוקם מנוע המעלית שהיא רכוש משותף‪ ,‬היה על הנתבעים לאפשר את‬</w:t>
        <w:br/>
        <w:t>‫הגישה אליו לצורך ביצוע תיקונים והחזקה תקינה‪ ,‬מכוח הוראות סעיף ‪(4‬א) לתקנון המצוי (בהיעדר‬</w:t>
        <w:br/>
        <w:t>‫כל הוראה סותרת בתקנון המוסכם‪ ,‬ראה גם סעיף ‪ 15‬לתקנון המוסכם)‪ ,‬הקובעת‪:‬‬</w:t>
        <w:br/>
        <w:t>‫" עבודות לבדק הרכוש‬</w:t>
        <w:br/>
        <w:t>‫‪( .4‬א) בעל דירה חייב להרשות שיבוצעו בדירתו העבודות ההכרחיות להחזקתו התקינה של‬</w:t>
        <w:br/>
        <w:t>‫הרכוש המשותף‪ ,‬ולתכלית זו רשאים חברי הנציגות ובני אדם הפועלים בשמה להיכנס לדירתו‬</w:t>
        <w:br/>
        <w:t>‫ולבצע בה עבודות כאמור‪.‬‬</w:t>
        <w:br/>
        <w:t>‫(ב) פגעו העבודות האמורות בדירה‪ ,‬חייבים בעלי כל הדירות להשתתף בהוצאות החזרת המצב‬</w:t>
        <w:br/>
        <w:t>‫לקדמותו בשיעור שבו הם משתתפים בהוצאות החזקת הרכוש המשותף"‪.‬‬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.94‬ייתכן‪ ,‬כי גישה לחדר המכונות תפגע בפרטיותם של הנתבעים ובאי ביתם ואולי אף תוביל להגברת‬</w:t>
        <w:br/>
        <w:t>‫הרעש מן המעלית‪ .‬דא עקא‪ ,‬כי ברוכשם את הדירה ידעו הנתבעים‪ ,‬או היה עליהם לדעת‪ ,‬כי מדובר‬</w:t>
        <w:br/>
        <w:t>‫במעלית משותפת אשר חדר המכונות שלה ממוקם בדירתם‪ ,‬אליו רשאית הנציגות לגשת לצורך ביצוע‬</w:t>
        <w:br/>
        <w:t>‫תיקונים‪ .‬על כן‪ ,‬היה עליהם להביא במסגרת שיקוליהם גם את החסרונות שבכך‪ .‬עת בחרו לרכוש את‬</w:t>
        <w:br/>
        <w:t>‫הדירה באופן זה‪ ,‬אין הם יכולים למנוע את הגישה לחדר המכונות מדירתם על בסיס טענות של פגיעה‬</w:t>
        <w:br/>
        <w:t>‫בפרטיות או מטרד רעש‪ .‬יוער‪ ,‬כי יועץ המעליות כסיף אישר בעדותו כי טרם שנת ‪ 2000‬שנקבע תקן‬</w:t>
        <w:br/>
        <w:t>‫בנושא זה‪ ,‬קרו לא מעט מקרים בהם חדר מכונות של מעלית משותפת מוקם בדירה מסוימת בלבד (ראה‬</w:t>
        <w:br/>
        <w:t>‫בעמ' ‪ 24‬שורות ‪.)23-26‬‬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.95‬על אף האמור‪ ,‬לא מצאתי כי התובעים רשאים לפתוח פתח גישה מהרכוש המשותף‪ ,‬או מדירתם על כל‬</w:t>
        <w:br/>
        <w:t>‫הצמוד לה‪ ,‬ישירות אל חדר המכונות‪ .‬היות שחדר המכונות נמצא בתוככי דירת הנתבעים פתיחת פתח‬</w:t>
        <w:br/>
        <w:t>‫כזה‪ -‬ללא הסכמת הנתבעים‪ -‬תהווה הסגת גבול אסורה ועלולה לפגוע בביטחונם ופרטיותם באופן בלתי‬</w:t>
        <w:br/>
        <w:t>‫סביר‪.‬‬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.96‬אין באמור לעיל בכדי למנוע את העברת חדר המכונות אל מקום אחר ברכוש המשותף ובלבד שתינתן‬</w:t>
        <w:br/>
        <w:t>‫לכך הסכמת 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.97‬סיכומו של דבר הוא כי זכות הגישה לחדר המכונות אינה קיימת לתובע אלא לנציגות‪ ,‬שכן היא נועדה‬</w:t>
        <w:br/>
        <w:t>‫לביצוע פעולות החזקה תקינה של הרכוש המשותף (עם זאת‪ ,‬נכון למועד ניהול הליכים בתיק זה משמש‬</w:t>
        <w:br/>
        <w:t>‫התובע ‪ 2‬כנציגות)‪ .‬גישת הנציגות לחדר המכונות צריך שתיעשה בתיאום מראש של לפחות ‪ 24‬שעות עם‬</w:t>
        <w:br/>
        <w:t>‫הנתבעים‪ .‬היות שהנתבעים לא גרים בדירתם ובמדינת ישראל בכלל דרך קבע‪ ,‬הרי שחובה עליהם‬</w:t>
        <w:br/>
        <w:t>‫להותיר את העתק מפתחות הגישה לדירתם ולחדר המכונות אצל נציג מטעמם‪ ,‬במחוז גוש דן‪ ,‬דרך קבע‬</w:t>
        <w:br/>
        <w:t>‫(בין אם בא כוחם או כל גורם אחר)‪ .‬עליהם הודיע לב"כ התובעים עד ליום ‪ ,7.5.19‬בכתב‪ ,‬מי הוא הנציג‬</w:t>
        <w:br/>
        <w:t>‫מטעמם בישראל ומהם פרטי הקשר עמו‪ ,‬על מנת שבמקרה של תקלה במעלית ניתן יהיה לגשת אל חדר‬</w:t>
        <w:br/>
        <w:t>‫המכונות ולבצע את התיקון הנדרש‪ .‬את התיקון יש לבצע באמצעות חברת המעליות המטפלת דרך קבע‬</w:t>
        <w:br/>
        <w:t>‫במעלית וחתומה על הסכם למתן שירות מול הנתבעים (נכון להיום טיסנקרופ)‪.‬‬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‫הבקשה לפיצול סעדים‬</w:t>
        <w:br/>
        <w:t>‫‪ .98‬כאמור‪ ,‬לאחר הגשת סיכומי הצדדים ובטרם ניתן פסק הדין עתרו התובעים בבקשה להתיר להם לפצל‬</w:t>
        <w:br/>
        <w:t>‫סעדיהם ולתבוע מהנתבעים סעדים כספיים בתביעה נפרדת‪ .‬בתביעתם טענו כי שלילת השימוש‬</w:t>
        <w:br/>
        <w:t>‫במעלית גרמה להם נזק או להתעשרותם של הנתבעים שלא כדין‪ .‬לטענתם הזכות לתביעת דמי נזק‬</w:t>
        <w:br/>
        <w:t>‫תלויה בהכרעה דנן‪ .‬עוד נטען כי מדובר בנזק מתמשך ולפיכך טרם התגבש במלואו בעת הגשת התביעה‪.‬‬</w:t>
        <w:br/>
        <w:t>‫הנתבעים התנגדו לבקשה וטענו כי הבקשה הוגשה בשיהוי ניכר דבר המעיד על חוסר תום לב וניסיון‬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‫התובעים להגיש תביעה נוספת באותם נושאים ממש‪ .‬לטענת הנתבעים‪ ,‬יש להחיל על המקרה את‬</w:t>
        <w:br/>
        <w:t>‫הכללים המתייחסים לתיקון כתב תביעה‪ ,‬שכן רק כל עוד ניתן לבקש לתקן את כתב התביעה ניתן‬</w:t>
        <w:br/>
        <w:t>‫להוסיף לו סעדים‪ .‬עוד נטען כי התובעים לא הציגו אינטרס לגיטימי לפיצול ההליך וכי הוגשה בקשה‬</w:t>
        <w:br/>
        <w:t>‫לקונית ללא פירוט ותצהיר תומך‪.‬‬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.99‬יש מקום להיענות לבקשה ולו בשל העובדה כי פיצול הסעדים מתבקש לשם הגשת תביעות בעילה‬</w:t>
        <w:br/>
        <w:t>‫נזיקית ובעילה של עשיית עושר ולא במשפט‪ ,‬שממילא אינן בסמכותי העניינית (ראה סעיף ‪ 72‬לחוק‬</w:t>
        <w:br/>
        <w:t>‫המקרקעין)‪ .‬לפיכך‪ ,‬גם לו היו התובעים מגישים מלכתחילה את תביעתם וכוללים בנוסף גם עילות אלה‪,‬‬</w:t>
        <w:br/>
        <w:t>‫לא היה בסמכותי לדון בהן ומן הדין היה למחקן‪ .‬אדגיש כי אין באמור לעיל בכדי לקבוע או לרמוז דבר‬</w:t>
        <w:br/>
        <w:t>‫וחצי דבר ביחס לתוצאות תביעות אלו‪ ,‬ככל שאכן תוגשנה‪.‬‬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  <w:br/>
        <w:t>‫‪ .100‬התביעה מתקבלת במובן זה שניתן "צו עשה" לנתבעים או מי מהם‪ ,‬המורה להם להסיר כל חסימה‪,‬‬</w:t>
        <w:br/>
        <w:t>‫נעילה‪ ,‬הגבלה או הפרעה שהם‪ ,‬המונעת‪ ,‬שוללת או מפריעה את השימוש החופשי במעלית לשם גישה‬</w:t>
        <w:br/>
        <w:t>‫לדירת התובעים‪ .‬התקנת מפתח‪ ,‬ביצוע נעילה או הגבלת השימוש במעלית‪ ,‬מכל סוג ומין שהוא‪ ,‬יעשו‬</w:t>
        <w:br/>
        <w:t>‫בתיאום ובהסכמה בין הנתבעים והתובע ‪.2‬‬</w:t>
        <w:br/>
        <w:t>‫‪ .101‬מונה החשמל של המעלית ודירת הנתבעים יופרדו‪ ,‬בהתאם לחוות דעת שייתן איש מקצוע מומחה‬</w:t>
        <w:br/>
        <w:t>‫בתחום החשמל‪ ,‬בכתב‪ ,‬ביחס לאפשרויות להפרדת מונה החשמל באופן שהחשמל הנצרך על ידי‬</w:t>
        <w:br/>
        <w:t>‫המעלית יימדד בשעון נפרד‪ .‬התובע ‪ 2‬יפעל לפיצול מונה החשמל בהתאם לאחת האפשרויות שיקבע‬</w:t>
        <w:br/>
        <w:t>‫מומחה זה‪ .‬בעלויות המומחה‪ ,‬כמו גם בעלויות פיצול מוני החשמל כאמור‪ ,‬יישאו התובעים לבדם‪ .‬תנאי‬</w:t>
        <w:br/>
        <w:t>‫לשימוש הנתבעים במעלית ולהסרת חסימת המעלית כאמור בסעיף ‪ 100‬לעיל הוא הפרדת מוני החשמל‬</w:t>
        <w:br/>
        <w:t>‫כאמור‪.‬‬</w:t>
        <w:br/>
        <w:t>‫‪ .102‬מתן זכות שימוש במעלית והסרת נעילתה תעשה ‪ 3‬ימים לאחר הפרדת מוני החשמל‪ ,‬כאשר זכות‬</w:t>
        <w:br/>
        <w:t>‫השימוש אינה כפופה להחזר תשלומים עבור התקנת המעלית לנתבעים‪.‬‬</w:t>
        <w:br/>
        <w:t>‫‪ .103‬מרגע שיחלו הנתבעים לעשות שימוש במעלית יהיה עליהם לשאת במחצית מעלויות החזקתה‬</w:t>
        <w:br/>
        <w:t>‫התקינה ותיקונה של המעלית‪ .‬הנתבעים והתובע ‪ 2‬יחלקו באופן שווה את הוצאות אחזקת ותחזוקת‬</w:t>
        <w:br/>
        <w:t>‫המעלית ויחתמו יחד על חוזה שירות אל מול חברת טיסנקרופ‪ ,‬באחריות שווה‪ ,‬ככל שהדבר אפשרי‪.‬‬</w:t>
        <w:br/>
        <w:t>‫ככל שייווצר קושי מבחינת טיסנקרופ לחתום על הסכם כאמור יוותר הסכם השירות בינה לבין‬</w:t>
        <w:br/>
        <w:t>‫הנתבעים ויהיה על התובעים להשיב לנתבעים מחצית מעלויות האחזקה מדי חודש בכפוף להצגת‬</w:t>
        <w:br/>
        <w:t>‫חשבונית מצד הנתבעים‪.‬‬</w:t>
        <w:br/>
        <w:t>‫‪ .104‬על הנתבעים לאפשר לנציגות הבית המשותף גישה לחדר המכונות בהתאם למתווה המפורט בסעיף‬</w:t>
        <w:br/>
        <w:t>‫‪ 97‬לפסק דין זה‪.‬‬</w:t>
        <w:br/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‫מפקח על רישום מקרקעין‬</w:t>
        <w:br/>
        <w:t>‫בסמכות שופט בית משפט שלום‬</w:t>
        <w:br/>
        <w:t>‫לפי סעיף ‪ 74‬לחוק המקרקעין‬</w:t>
        <w:br/>
        <w:t>‫מס' תיק‪5/379/2017 :‬‬</w:t>
        <w:br/>
        <w:t>‫‪ .105‬למען הסר ספק יובהר כי אין בפסק דין זה בכדי לאשר חוקיותן של דירות שנבנו ללא רישיון כדין או‬</w:t>
        <w:br/>
        <w:t>‫בסטייה מהן‪ ,‬והוא עוסק כאמור באפשרות השימוש במעלית בלבד‪.‬‬</w:t>
        <w:br/>
        <w:t>‫‪ .106‬בנסיבות העניין‪ ,‬אני פוסקת כי על הנתבעים לשלם לתובעים הוצאות משפט ושכר טרחת עו"ד בסך‬</w:t>
        <w:br/>
        <w:t>‫כולל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ניסן תשע"ט‪ 15 ,‬אפריל ‪ ,2019‬בהיעדר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5/379/2017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