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8/229/2015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2017-06-14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מס'‪11/922 :‬‬                                        ‫יעל ליבוביץ‬</w:t>
        <w:br/>
        <w:t>‫ביחד עם תיק מס'‪5/2922 :‬‬</w:t>
        <w:br/>
        <w:t>‫‪ .1‬יעקב דינור ת‪.‬ז‪009609600 .‬‬    ‫בענין‪:‬‬</w:t>
        <w:br/>
        <w:t>‫מרים דינור ת‪.‬ז‪010101691 .‬‬</w:t>
        <w:br/>
        <w:t>‫‪ .0‬דרור כץ ת‪.‬ז‪000161901 .‬‬</w:t>
        <w:br/>
        <w:t>‫מאירה כץ ת‪.‬ז‪000010090 .‬‬</w:t>
        <w:br/>
        <w:t>‫‪ .0‬ליאון לוי ת‪.‬ז‪01000900 .‬‬</w:t>
        <w:br/>
        <w:t>‫ליאורה לוי ת‪.‬ז‪1039010 .‬‬</w:t>
        <w:br/>
        <w:t>‫כולם ע"י ב"כ עו"ד שמעון צח ואח'‬</w:t>
        <w:br/>
        <w:t>‫מרח' חורי ‪ ,0‬מגדל הנביאים קומה ‪3‬‬</w:t>
        <w:br/>
        <w:t>‫התובעים‪9‬‬                          ‫חיפה ת‪.‬ד‪ ,931 .‬חיפה ‪0100901‬‬</w:t>
        <w:br/>
        <w:t>‫נתבעים שכנגד‬                ‫טל'‪ ,09-3990099 :‬פקס‪09-3991309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‫ליאור עדי ת‪.‬ז‪000000196 .‬‬</w:t>
        <w:br/>
        <w:t>‫ע"י ב"כ עו"ד יאיר אבני ואח'‬</w:t>
        <w:br/>
        <w:t>‫הנתבעת‪9‬‬         ‫שד' פל‪-‬ים ‪ 0‬בנין ברוש חלונות הסיטי חיפה ‪00061‬‬</w:t>
        <w:br/>
        <w:t>‫תובעת שכנגד‬                 ‫טל‪ ,09-3930000 :‬פקס‪09-3930000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בתיק תביעה ‪ ,006911‬שהם בעלים של ‪ 0‬דירות בבית משותף‪ ,‬הגישו‬               ‫‪.1‬‬</w:t>
        <w:br/>
        <w:t>‫תביעה כנגד הנתבעת‪ ,‬בעלים של דירה נוספת באותו הבית‪ ,‬בה עתרו למתן צו‬</w:t>
        <w:br/>
        <w:t>‫עשה אשר יחייב את הנתבעת להרוס את תוספות הבניה שבנתה על הגג המשותף‪,‬‬</w:t>
        <w:br/>
        <w:t>‫על גבי גג הממ"ד ובמרפסות בניגוד להיתר הבניה שניתן לה; לאפשר גישה לגג‬</w:t>
        <w:br/>
        <w:t>‫המשותף בכל עת ולהסיר מכשולים שימנעו המעבר‪ .‬כן עתרו התובעים למתן צו‬</w:t>
        <w:br/>
        <w:t>‫מניעה קבוע שימנע מהנתבעת לבנות או להרחיב דירתה ללא קבלת הסכמת יתר‬</w:t>
        <w:br/>
        <w:t>‫בעלי הדירות בבית ברוב הדרוש עפ"י 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,‬שהיא התובעת בתיק תביעה מס' ‪ ,061911‬הגישה תביעה כנגד הנתבעים‬             ‫‪.2‬‬</w:t>
        <w:br/>
        <w:t>‫שהם התובעים בתיק ‪ 006911‬בה עתרה למתן עשה אשר יחייב את הנתבעים‬</w:t>
        <w:br/>
        <w:t>‫שכנגד מס' ‪( 1‬להלן‪" :‬דינור") לסלק ידם משטחים משותפים אשר ניכסו לעצמם‪,‬‬</w:t>
        <w:br/>
        <w:t>‫למתן צו עשה אשר יחייב את נתבעים מס' ‪( 0‬להלן‪" :‬כץ") להרוס משטח דק שבנו‬</w:t>
        <w:br/>
        <w:t>‫ברכוש המשותף ולסלק ידם ממקלט הבית ומקומת העמודים אותם ניכסו‬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‫לעצמם‪ ,‬ולמתן צו עשה אשר יורה לנתבעים מס' ‪( 0‬להלן‪" :‬לוי") לאפשר גישה לגג‬</w:t>
        <w:br/>
        <w:t>‫המשותף המצוי מעל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האמור מכיל ‪ 9‬דירות‪ 0 ,‬מהן בבעלות התובעים והדירה הנותרת‬         ‫‪.3‬‬</w:t>
        <w:br/>
        <w:t>‫בבעלות הנתבעת‪ ,‬נמצא ברח' צפרירים ‪ ,0‬חיפה‪ ,‬והמזוהה כחלקה ‪ 16‬בגוש ‪10091‬‬</w:t>
        <w:br/>
        <w:t>‫(להלן‪":‬הבית‪9‬הבית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 התביעות אוחדו והתנהלו במשותף‪ .‬לשם הנוחות תכונה תביעה מס' ‪006911‬‬        ‫‪.4‬‬</w:t>
        <w:br/>
        <w:t>‫"התביעה" ותביעה מס' ‪ 061911‬תכונה "התביעה שכנגד"‪.‬‬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וההגנה שכנגד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בקשה למתן היתר בניה בה ביקשה להרחיב דירתה על הגג‬              ‫‪.5‬‬</w:t>
        <w:br/>
        <w:t>‫המשותף של הבית‪ .‬התובעים נתנו הסכמתם לבניה זו‪ .‬אלא שבנוסף למבוקש‬</w:t>
        <w:br/>
        <w:t>‫בהיתר הבניה בנתה הנתבעת בניה נוספת שלא נכללה בהיתר‪ ,‬השתלטה על כל‬</w:t>
        <w:br/>
        <w:t>‫הגג המשותף באגף הצפוני של הבית וניכסה אותו לעצמה‪ .‬הנתבעת גם ביטלה את‬</w:t>
        <w:br/>
        <w:t>‫העלייה שהייתה קיימת לגג‪ .‬אחוזי הבניה אותן רשאית היתה הנתבעת לנצל‬</w:t>
        <w:br/>
        <w:t>‫מסתכמים ב‪ 19-‬מ"ר (‪ 90‬מ"ר חלקה היחסי באחוזי הבניה ‪ 6+‬מ"ר שרכשה ממש'‬</w:t>
        <w:br/>
        <w:t>‫אטדגי‪ ,‬הבעלים הקודמים של דירת דינור)‪ .‬בפועל בנתה הנתבעת ‪ 01‬מ"ר (כולל‬</w:t>
        <w:br/>
        <w:t>‫ממ"ד בקומה הראשונה) ו‪ 91-‬מ"ר על הגג ובסה"כ ‪ 30‬מ"ר‪ .‬בניה בהיקף זה עולה‬</w:t>
        <w:br/>
        <w:t>‫על חלקה היחסי באחוזי הבניה‪ .‬הצמדת יתרת הגג כמרפסת לדירת הנתבעת‬</w:t>
        <w:br/>
        <w:t>‫מהווה תפיסת חזקה ייחודית ברכוש המשותף ואינה אפשרית ללא הסכמות כל‬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נתנו הסכמה לתוכנית הבקשה להיתר בניה הראשונה שהוגשה ע"י‬             ‫‪.6‬‬</w:t>
        <w:br/>
        <w:t>‫הנתבעת‪ ,‬אך לא הסכימו לתוכנית מצב סופי אשר שונה מקודמתה ונעשה בה‬</w:t>
        <w:br/>
        <w:t>‫"מקצה שיפורים"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,‬הנתבעת בנתה מרפסת זיזית מעל דירת דינור‪ ,‬בניגוד להיתר הבניה וללא‬     ‫‪.7‬‬</w:t>
        <w:br/>
        <w:t>‫הסכמות התובעים ואף הגדילה לעשות וסגרה אותה בקירוי 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להיתר הבניה שהגישה הנתבעת הודגמו "גגות ללא שימוש"‪ ,‬לרבות גג‬          ‫‪.8‬‬</w:t>
        <w:br/>
        <w:t>‫הממ"ד שבנתה הנתבעת‪ .‬בפועל‪ ,‬הנתבעת הפכה גגות אלו למרפסות ואף קירתה‬</w:t>
        <w:br/>
        <w:t>‫שטחים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הציבה על גג הבית המשותף ג'קוזי ובנתה פרגולה מקונסטרוקציית עץ‪.‬‬       ‫‪.9‬‬</w:t>
        <w:br/>
        <w:t>‫הללו מעמיסים משקל רב על גג המבנה ועלולים לסכן את המבנה ואת יושביו‪.‬‬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העתיקה את דוד השמש של דינור לגג העליון של הבית ללא הסכמתם‪.‬‬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‫אביה של הנתבעת‪ ,‬מי שאמון על הבניה המפורטת‪ ,‬ריצה בעבר תקופת מאסר‬            ‫‪.11‬‬</w:t>
        <w:br/>
        <w:t>‫בגין אחריותו ל"אסון ורסאי"‪ ,‬בהיותו אחד מבעלי האולם‪ .‬בנוסף ניתן צו הריסה‬</w:t>
        <w:br/>
        <w:t>‫בתיק ‪ 10910‬שנוהל בפני כב' המפקחת הבכירה על רישום מקרקעין הגב' צ‪.‬‬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‫פיגנבוים למרפסת‪ ,‬מדרגות חיצוניות והגבהת קרקע שניבנו אף הם על ידי אביה‬</w:t>
        <w:br/>
        <w:t>‫של הנתבעת‪ .‬נתונים אלו מעידים על כך שמדובר באדם אשר רומס את הוראות‬</w:t>
        <w:br/>
        <w:t>‫החוק חדשות לבקרים‪.‬‬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והתביעה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9.6.01‬נרשם לבית המשותף תקנון מוסכם בו נקבע כי בעלי דירות מס' ‪ 0‬ו‪9-‬‬   ‫‪.12‬‬</w:t>
        <w:br/>
        <w:t>‫מימשו את זכות הבניה שהייתה להם ומשכך שמורה לבעלי דירות מס' ‪ 1‬ו‪ 0-‬זכות‬</w:t>
        <w:br/>
        <w:t>‫דומה‪ .‬עוד נקבע בתקנון המוסכם כי גם לאחר שבעלי דירות מס' ‪ 1‬ו‪ 0-‬יממשו את‬</w:t>
        <w:br/>
        <w:t>‫זכות הבניה האמורה יהיה כל בעל דירה בבית רשאי לנצל את מלוא חלקו באחוזי‬</w:t>
        <w:br/>
        <w:t>‫הבניה ללא צורך בהסכמות שאר בעלי הדירות בבית ובתנאי שקיבל לכך היתר‬</w:t>
        <w:br/>
        <w:t>‫בניה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‪ 9‬הדירות בבית חלקים זהים ברכוש המשותף‪ .‬טרם הבניה עמדה יתרת‬             ‫‪.13‬‬</w:t>
        <w:br/>
        <w:t>‫חלקה של הנתבעת באחוזי הבניה לניצול‪(,‬מכוח חלקה היחסי ברכוש המשותף)‪,‬‬</w:t>
        <w:br/>
        <w:t>‫על שטח של ‪ 190.0‬מ"ר ‪-‬שטח עיקרי‪ .‬בנוסף‪ ,‬רכשה הנתבעת ממש' אטדגי‪ ,‬מי‬</w:t>
        <w:br/>
        <w:t>‫שהיו בעלים קודמים של דירת דינור‪ 6 ,‬מ"ר נוספים‪ ,‬ומשכך‪ ,‬יתרת אחוזי הבניה‬</w:t>
        <w:br/>
        <w:t>‫שעמדו לרשותה הסתכמו ל‪ 119 -‬מ"ר שטח עיקרי ו‪ 10.1-‬מ"ר שטחי שירות‪.‬‬</w:t>
        <w:br/>
        <w:t>‫בפועל ניצלה התובעת בבקשתה להיתר בניה ‪ 106.90‬מ"ר שטח עיקרי בלבד‬</w:t>
        <w:br/>
        <w:t>‫ומשכך עומדים לרשותה כ‪ 10-‬מ"ר נוספים לניצול‪.‬‬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אינה מונעת גישה לגג המשותף מאף לא אחד מבעלי הדירות בבית‪ .‬הללו‬       ‫‪.14‬‬</w:t>
        <w:br/>
        <w:t>‫רשאים להציב סולם ולעלות באמצעותו לגג המשותף‪ ,‬בדומה לאופן בו עלו לגג‬</w:t>
        <w:br/>
        <w:t>‫טרם הבניה שנעשתה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יידעה את יתר בעלי הדירות בבית כי בדעתה לקרות את המרפסת‬              ‫‪.15‬‬</w:t>
        <w:br/>
        <w:t>‫הזיזית בקדמת דירתה בפרגולה‪ ,‬ולאחר שהם לא הביעו התנגדותם קירתה‬</w:t>
        <w:br/>
        <w:t>‫אותה‪ .‬לאור התנגדות התובעים הוסרה 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עבודות הבניה נעשו בליווי בעלי מקצוע באופן שאינו מעמיד את הבית או את‬     ‫‪.16‬‬</w:t>
        <w:br/>
        <w:t>‫יושביו בסכנה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‫העתקת דוד השמש של דינור לגג העליון נעשתה בהסכמה בכתב של מי שהיו בעלי‬       ‫‪.17‬‬</w:t>
        <w:br/>
        <w:t>‫דירת דינור טרם שרכשו דירתם‪ .‬דינור רכשו הדירה כשהדוד שלהם כבר מותקן‬</w:t>
        <w:br/>
        <w:t>‫על הגג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הג'קוזי בגג המשותף נעשתה לאחר שכל בעלי הדירות בבית יודעו על כך‬        ‫‪.18‬‬</w:t>
        <w:br/>
        <w:t>‫ולא התנגדו‪ .‬הצבתו אינה שונה מהצבת טרמפולינה‪ ,‬נדנדות ומגלשות בחצר‬</w:t>
        <w:br/>
        <w:t>‫המשותפת ע"י כץ‪ .‬מכל מקום‪ ,‬בעקבות הגשת התביעה הועתק הג'קוזי למרפסת‬</w:t>
        <w:br/>
        <w:t>‫שבנתה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בקשה להיתר בניה להכשרת המרפסות אותן קירתה‪ .‬הנתבעת‬             ‫‪.19‬‬</w:t>
        <w:br/>
        <w:t>‫ממילא אינה זקוקה להסכמת יתר בעלי הדירות בבית לאור הוראות התקנון‬</w:t>
        <w:br/>
        <w:t>‫המוסכם ולאור העובדה שנותרו לה ‪ 10‬מ"ר לניצול‪.‬‬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‫דינור סיפחו לעצמם חלק מקומת העמודים של הבית ללא היתר בניה‪ ,‬וכן יצקו‬        ‫‪.21‬‬</w:t>
        <w:br/>
        <w:t>‫בחצר המשותפת משטח 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‫כץ בנו בחצר המשותפת משטח דק ללא היתר בניה וללא הסכמות‪ ,‬והשתלטו על‬          ‫‪.21‬‬</w:t>
        <w:br/>
        <w:t>‫המקלט של הבית באופן שהוא משמש אותם שימוש ייחודי ללא הסכמות‬</w:t>
        <w:br/>
        <w:t>‫הנתבעת‪ .‬כן סיפחו לעצמם כץ חלק מקומת העמודים והם מאחסנים שם ציוד‬</w:t>
        <w:br/>
        <w:t>‫רב‪.‬‬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השתלטו על הגג המשותף המצוי מעל דירתם והם מונעים גישה או התקנת‬          ‫‪.22‬‬</w:t>
        <w:br/>
        <w:t>‫מתקנים על גג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01.1.10‬קיימתי ביקור במקום בנוכחות הצדדים ובאי כוחם על מנת‬            ‫‪.23‬‬</w:t>
        <w:br/>
        <w:t>‫להתרשם באופן בלתי אמצעי מהנטען‪ ,‬וביום ‪ ,00.1.10‬טרם כתיבתו של פסק‬</w:t>
        <w:br/>
        <w:t>‫הדין‪ ,‬קיימתי ביקור חוזר במקום‪ ,‬אף הוא בנוכחות הצדדים‪ .‬להלן הנתונים‬</w:t>
        <w:br/>
        <w:t>‫אותם מצאתי רלוונטיים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מדובר במבנה אחד בן שני אגפים‪ .‬באגף הצפוני שחזיתו פונה לרחוב‬</w:t>
        <w:br/>
        <w:t>‫צפרירים מצויה דירת דינור ומעליה דירת הנתבעת ובאגף הדרומי דירות כץ ולוי‪.‬‬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לכל אחת מהדירות באגף הצפוני כניסה נפרדת‪ .‬לדירת דינור כניסה‬</w:t>
        <w:br/>
        <w:t>‫מקומת הקרקע ולדירת הנתבעת מוביל גרם מדרגות המצוי ממזרח לבית‪ .‬בסופו‬</w:t>
        <w:br/>
        <w:t>‫של גרם המדרגות המסתיים בקומה הראשונה קיים פודסט תחום במעקה אשר‬</w:t>
        <w:br/>
        <w:t>‫ניתן להציב עליו סולם ולטפס באמצעותו אל הגג דרך פשפש עץ המותקן במפלס‬</w:t>
        <w:br/>
        <w:t>‫הקומה השנייה‪ .‬עפ"י הנטען במועד הביקור‪ ,‬הגישה לגג בקומה השנייה‪ ,‬טרם‬</w:t>
        <w:br/>
        <w:t>‫שבנתה הנתבעת‪ ,‬נעשה באמצעות סולם נייד שהונח בקומת הקרקע צמוד לקיר‬</w:t>
        <w:br/>
        <w:t>‫המבנה באמצעותו טיפסו לגג בקומה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‫הגישה לפודסט האמור חופשית ואפשרית לכל בעל דירה או מי מטעמו‪.‬‬       ‫(ג)‬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בקומה הראשונה של דירת הנתבעת נבנו מרפסת זיזית (להלן‪":‬המרפסת‬</w:t>
        <w:br/>
        <w:t>‫הזיזית") הפונה לכיוון הרחוב וממ"ד‪ ,‬והורחב החדר שנמצא מדרום לממ"ד‪.‬‬</w:t>
        <w:br/>
        <w:t>‫מחדר זה קיימת יציאה אל גג קטן שאינו מרוצף‪ .‬על אף שתוכנית הבקשה להיתר‬</w:t>
        <w:br/>
        <w:t>‫בנייה מדגימה חלון‪ ,‬בפועל נבנתה דלת יציאה לגג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במועד הביקור לא הייתה קיימת פרגולה מעל המרפסת הזיזית‪ .‬הנתבעת‬</w:t>
        <w:br/>
        <w:t>‫אשרה במועד הביקור כי זו הייתה קיימת והוסרה‪.‬‬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‫(ו) בתוך דירת הנתבעת קיימות מדרגות המובילות אל תוספת הבניה‬</w:t>
        <w:br/>
        <w:t>‫שנבנתה בקומה השנייה על הגג המשותף (להלן‪":‬החדר בגג")‪.‬‬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‫(ז) במפלס הגג מצפון לחדר בגג המופיע בתוכנית הבקשה להיתר בניה כ"גג‬</w:t>
        <w:br/>
        <w:t>‫ללא שימוש"‪ .‬קורה שטח ונסגר בחלונות והוא משמש בפועל כחדר נוסף לתוספת‬</w:t>
        <w:br/>
        <w:t>‫הבניה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‫(ח) על שטח הגג מדרום לחדר בגג קיימת מרפסת המשמשת את הנתבעת‬</w:t>
        <w:br/>
        <w:t>‫(להלן‪" :‬המרפסת")‪ .‬במועד הביקור היו מוצבים במרפסת ג'קוזי ורהיטי גן‬</w:t>
        <w:br/>
        <w:t>‫המשמשים את הנתבעת‪ .‬מרפסת זו מקורה בפרגולה‪.‬‬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‫(ט) בין שטח המרפסת לבין יתרת הגג לכיוון מזרח ולכיוון מערב מפרידים‬</w:t>
        <w:br/>
        <w:t>‫גדרות מעץ שגובהם נע בין ‪ 1.00‬מ' ל‪ 1.1-‬מ' וקיים בהם פשפש דרכו ניתן לעבור‬</w:t>
        <w:br/>
        <w:t>‫אל שטחי גג אלו שהם רכוש משותף ואינם מהווים חלק ממרפסת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‫(י) על הגג העליון‪ ,‬קרי ‪ :‬מעל תוספת הבניה שבנתה הנתבעת ניצבו בעבר דוד‬</w:t>
        <w:br/>
        <w:t>‫השמש והקולט של דינור‪ .‬עת הוסב הגג במפלס תחתיו למרפסת לדירת הנתבעת‬</w:t>
        <w:br/>
        <w:t>‫הועתקו הדוד והקולט אל הגג העליון המצוי מעל החדר בגג (להלן‪":‬הגג העליון")‪.‬‬</w:t>
        <w:br/>
        <w:t>‫הגישה לגג העליון היא באמצעות סולם אותו ניתן להציב ביתרת הגג המצוי‬</w:t>
        <w:br/>
        <w:t>‫במפלס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‫(יא) בקומת הקרקע מצפון לדירת דינור קיים שטח חצר אשר הוצמד ברישום‬</w:t>
        <w:br/>
        <w:t>‫לדירת דינור‪ .‬ממערב לדירת דינור קיים משטח אשר מהווה רכוש משותף ורוצף‬</w:t>
        <w:br/>
        <w:t>‫ע"י דינור‪ .‬שטח זה אינו תחום וכל בעל דירה יכול להגיע אליו‪( .‬להלן‪":‬המשטח")‪.‬‬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‫(יב) מדרום למשטח קיימת גישה לשטח שבנו דינור; בקדמת השטח הותקנה‬</w:t>
        <w:br/>
        <w:t>‫דלת אשר תוחמת שטח מבואה שנטען כי הוא משותף‪ .‬במועד הביקור הדלת לא‬</w:t>
        <w:br/>
        <w:t>‫הייתה נעולה‪.‬‬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‫(יג) הופניתי אל קומת העמודים של האגף הדרומי‪ .‬במועד הביקור קומת‬</w:t>
        <w:br/>
        <w:t>‫עמודים זו הייתה פתוחה ולא היתה בשימוש ייחודי של מי מבעלי הדירות בבית‪.‬‬</w:t>
        <w:br/>
        <w:t>‫בביקורי הראשון היו מונחים במקום חפצים אשר עפ"י הנטען משמשים את מי‬</w:t>
        <w:br/>
        <w:t>‫מהנתבעים‪ .‬בביקור השני היה המקום חף ממיטלטלין פרטיים‪.‬‬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‫(יד) מדרום למבנה קיימת חצר המהווה רכוש משותף‪ .‬בחצר הוצבו‬</w:t>
        <w:br/>
        <w:t>‫טרמפולינה ומתקני גן שונים‪ .‬החצר אינה תחומה וקיימת גישה אליה לכל בעלי‬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‫(טו) במועדי הביקור היה המקלט של הבית פתוח ולמעט מעט חומרי בנייה לא‬</w:t>
        <w:br/>
        <w:t>‫אוחסנו בו מיטלטלין‪.‬‬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‫בדומה לגישה לגג האגף הצפוני‪ ,‬הגישה לגג המצוי מעל האגף הדרומי של‬        ‫(טז)‬</w:t>
        <w:br/>
        <w:t>‫הבית גם היא דרך הדירה העליונה באותו האגף או באמצעות הצבת סולם בסמוך‬</w:t>
        <w:br/>
        <w:t>‫לקירות החיצוניים‪ .‬כמו כן ניתן לעבור מהגג באגף הצפוני אל הגג באגף הדרומי‪.‬‬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‫הנתבעת‪9‬תובעת שכנגד טענה כי בקשתה להיתר בנייה קיבלה את הסכמת‬                   ‫‪.24‬‬</w:t>
        <w:br/>
        <w:t>‫התובעים‪ .‬מנגד טענו התובעים כי נתנו הסכמה לתוכנית הבניה הראשונה‬</w:t>
        <w:br/>
        <w:t>‫שהוגשה על ידי הנתבעת (תוכנית מס' ‪ )009‬אך לא נתנו הסכמתם לתוכנית מצב‬</w:t>
        <w:br/>
        <w:t>‫סופי שהוגשה על ידי הנתבעת (תוכנית מס' ‪ )003‬ואשר נכללו בה שינויים בהיקפי‬</w:t>
        <w:br/>
        <w:t>‫הבניה בגודל המרפסת והקירוי שלה‪ .‬לטענתם‪ ,‬החתימות המתנוססות על גבי‬</w:t>
        <w:br/>
        <w:t>‫תוכנית מצב סופי הוכנסו בדרך מלאכותית ואף סביר כי זויפו‪.‬‬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טענת התובעים כי תוכנית מצב סופי אשר קיימת בעיריה אינה כוללת את‬           ‫‪.25‬‬</w:t>
        <w:br/>
        <w:t>‫חתימותיהם המקוריות‪ ,‬ניתנה על ידי החלטה אשר הורתה לעיריה לשלוח נציג‬</w:t>
        <w:br/>
        <w:t>‫מטעמה אשר יביא עמו את תוכניות הבניה המקוריות אשר הוגשו ע"י הנתבעת‪.‬‬</w:t>
        <w:br/>
        <w:t>‫לדיון שהתקיים ביום ‪ 19.0.10‬התייצב מר ניר לוי‪ ,‬עוזר מנהל האגף לרישוי‬</w:t>
        <w:br/>
        <w:t>‫ופיקוח על הבנייה בעירית חיפה‪ ,‬והביא עמו את תוכניות הבניה המקוריות‪.‬‬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התוכניות שהביא עימו מר לוי נכללה תוכנית מצב סופי שהגישה הנתבעת‪ .‬על‬        ‫‪.26‬‬</w:t>
        <w:br/>
        <w:t>‫גבי התוכנית התנוססו חתימות התובעים שנחזו להיות מקוריות‪ .‬על אף זאת‬</w:t>
        <w:br/>
        <w:t>‫עמדו התובעים על כך שהחתימות מזויפות ולא נחתמו על ידם‪ ,‬ראו פרוטוקול‬</w:t>
        <w:br/>
        <w:t>‫הדיון מיום ‪ 19.0.19‬עמ' ‪ 13‬שורות ‪.3-11‬‬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עמדתם זו מינתה הנתבעת גרפולוגית מטעמה‪ ,‬אך לאור חילוקי דעות‬               ‫‪.27‬‬</w:t>
        <w:br/>
        <w:t>‫שהתגלעו בין הצדדים והקושי להשיג את שיתוף הפעולה של התובעים מונתה על‬</w:t>
        <w:br/>
        <w:t>‫ידי כמומחית לכתבי יד הגב' שביט כהן (להלן‪":‬המומחית")‪ .‬יצוין כי מומחית זו‬</w:t>
        <w:br/>
        <w:t>‫נבחרה מבין רשימת מומחים אותה העבירו התובעים‪ .‬המומחית התבקשה לחוות‬</w:t>
        <w:br/>
        <w:t>‫דעתה בשאלה האם החתימות המתנוססות על גבי תוכנית היתר הבניה הן‬</w:t>
        <w:br/>
        <w:t>‫חתימותיהם של כל התובעים או מקצתם או האם זויפו‪.‬‬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19.0.19‬ניתנה על ידי המומחית חוות דעת‪ .‬ממצאי חוות הדעת היו כי‪" :‬כל‬       ‫‪.28‬‬</w:t>
        <w:br/>
        <w:t>‫החתימות שבמחלוקת המיוחסות לתובעים‪ :‬ד"ר ליאון לוי‪ ,‬הגב' ליאורה לוי‬</w:t>
        <w:br/>
        <w:t>‫(כולל כיתוב שמה על תכנית בנייה א')‪ ,‬מר דרור כץ והגב' מאירה כץ‪-‬מוכיחות‬</w:t>
        <w:br/>
        <w:t>‫באופן גורף וחד משמעי‪ ,‬כי כל החתימות שבמחלוקת נחתמו בכתב ידם בעט‬</w:t>
        <w:br/>
        <w:t>‫מקורי על גבי הנייר עליו מודפסות תכניות הבנייה א'‪ ,‬ב'‪".‬‬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ממצאי חוות הדעת דבקו התובעים בטענתם כי הם לא חתמו על תוכנית‬             ‫‪.29‬‬</w:t>
        <w:br/>
        <w:t>‫היתר הבניה מס' ‪ 003‬וביקשו להמשיך בתביעתם‪ .‬התיק נקבע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התנהלו מספר דיוני הוכחות במסגרתם העידו מטעם התביעה‪9‬ההגנה‬                 ‫‪.31‬‬</w:t>
        <w:br/>
        <w:t>‫שכנגד‪ :‬מר פרי‪ ,‬הנדסאי בנין ושמאי מטעם התביעה‪9‬ההגנה שכנגד‪ ,‬מר לוי‪ ,‬מר‬</w:t>
        <w:br/>
        <w:t>‫דינור‪ ,‬והגב' כץ‪ .‬מטעם ההגנה‪9‬תביעה שכנגד העיד מר עדי‪ ,‬אביה של‬</w:t>
        <w:br/>
        <w:t>‫הנתבעת‪9‬תובעת שכנגד‪.‬‬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 וכעת נותר לי להכריעה בשאלות‬               ‫‪.31‬‬</w:t>
        <w:br/>
        <w:t>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בחלקה ולדחות את התביעה שכנגד‪.‬‬       ‫‪.32‬‬</w:t>
        <w:br/>
        <w:t>‫להלן נימוקי הכרעתי‪.‬‬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הדיון יובאו להלן נתונים עובדתיים רלוונטיים מתיק רישום הבית‬         ‫‪.33‬‬</w:t>
        <w:br/>
        <w:t>‫המשותף ומהסכמים שנכרתו לאחר רישום הבית ‪ .‬הבית המשותף מושא ההליך‬</w:t>
        <w:br/>
        <w:t>‫נרשם בפנקס הבתים המשותפים בשנת ‪ 1613‬לפי שטר מס' ‪ .0900913‬ביום‬</w:t>
        <w:br/>
        <w:t>‫‪ 3.11.01‬נרשם צו תיקון בית משותף אשר הביא לידי ביטוי את העובדה שחלקות‬</w:t>
        <w:br/>
        <w:t>‫משנה ‪ 0‬ו‪( 9-‬שבבעלות כץ ולוי) הורחבו ובתוך כך הוצמדו לחלקת משנה מס' ‪0‬‬</w:t>
        <w:br/>
        <w:t>‫מדרגות ולחלקת משנה מס' ‪ 9‬מרפסת גג‪ .‬במסגרת התיקון נרשם לבית תקנון‬</w:t>
        <w:br/>
        <w:t>‫מוסכם אשר חשובים לציטוט ממנו הסעיפים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.1‬מוסכם ומוצהר בזה כי חתימת הצדדים על תקנון זה מהווה‬</w:t>
        <w:br/>
        <w:t>‫הסכמה מראש לבנייה על ידי מי מהדיירים‪ ,‬ללא צורך בחתימה‬</w:t>
        <w:br/>
        <w:t>‫נוספת‪ ,‬הכל בכפוף לאמור בתקנון זה ובכפוף לחוקי התכנון והבניה‬</w:t>
        <w:br/>
        <w:t>‫והכל על מנת לשמור על זכויות הבניה של כל הדיירים שלא מימשו‬</w:t>
        <w:br/>
        <w:t>‫עד כה את זכויותיהם‪ ...‬בקשתם לבניה זו תהיה באותו גודל שטח‬</w:t>
        <w:br/>
        <w:t>‫שבנו בעלי הדירות ‪ 1‬ו‪ 4-‬שהם נשוא תיקון צו בית משותף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.5‬מוסכם בין הצדדים כי אין בחתימה על תקנון זה כדי להרשות‬</w:t>
        <w:br/>
        <w:t>‫למי מבעלי הדירות לבנות מעבר לאחוזי הבנייה מותרים לו עפ"י‬</w:t>
        <w:br/>
        <w:t>‫תב"ע שחלה על הבניין‪ ,‬ובמידה ומי מהדיירים ניצל ערב חתימתו‬</w:t>
        <w:br/>
        <w:t>‫על תקנון זה את אחוזי הבנייה שלו במלואם‪ ,‬אין בהסכם זה כדי‬</w:t>
        <w:br/>
        <w:t>‫להעניק לו זכויות בניה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‫אחוזי הבנייה שנותרו לבניה כיום שייכים לבעלי הדירות ‪ 2‬ו‪ 5-‬והם‬</w:t>
        <w:br/>
        <w:t>‫יתחלקו בין בעלי הדירות שטרם בנו תוספת בניה נשוא צו תיקון זה‪,‬‬</w:t>
        <w:br/>
        <w:t>‫לפי חלקיהם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.4‬גם בעתיד לאחר שבעלי הדירות ‪ 2‬ו‪ 5-‬יממשו את זכות לבניה‬</w:t>
        <w:br/>
        <w:t>‫הנוספת שיתווספו כעת‪ ,‬יהיה כל בעל דירה רשאי לבנות תוספת‬</w:t>
        <w:br/>
        <w:t>‫לדירתו ולנצל לצורך כך את חלקו באחוזי הבניה ללא צורך בהסכמת‬</w:t>
        <w:br/>
        <w:t>‫שאר בעלי הדירות בתנאי שקיבל היתר בניה מהרשות המוסמכת‬</w:t>
        <w:br/>
        <w:t>‫ויבנה עפ"י תנאי ההיתר ובעת שיגיש בקשתו יידע את יתר‬</w:t>
        <w:br/>
        <w:t>‫הדיירים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.2‬כל בעל דירה רשאי להעביר את חלקו באחוזי הבניה לבעל דירה‬</w:t>
        <w:br/>
        <w:t>‫אחרת ללא צורך בהסכמת שאר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‫לשון התקנון ברורה ואינה משתמעת לשתי פנים‪ .‬בתקנון המוסכם נקבע כי אחוזי‬           ‫‪.34‬‬</w:t>
        <w:br/>
        <w:t>‫הבניה שנותרו לבניה בבית שייכים לבעלי הדירות ‪ 1‬ו‪ ,0-‬וכי הללו יתחלקו בהם‬</w:t>
        <w:br/>
        <w:t>‫לפי חלקיהם ברכוש המשותף‪ ,‬ובלבד שבקשת הבניה שלהם תהיה "באותו גודל‬</w:t>
        <w:br/>
        <w:t>‫שטח שבנו בעלי הדירות ‪ 0‬ו‪."9-‬‬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,‬מורים אותנו סעיפים ‪ 0‬ו‪ 0-‬לתקנון המוסכם כי בעלי דירות ‪ 1‬ו‪0-‬‬           ‫‪.35‬‬</w:t>
        <w:br/>
        <w:t>‫רשאים לבנות בנייה בהיקף זהה לזה שבוצע על ידי בעלי דירות ‪ 0‬ו‪( 9-‬לוי וכץ)‬</w:t>
        <w:br/>
        <w:t>‫ללא כל צורך בהסכמות יתר בעלי הדירות בבית ובכפוף לתנאי אחד בלבד והוא‪,‬‬</w:t>
        <w:br/>
        <w:t>‫שהם בונים בהתאם לחוקי התכנון 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,‬ובכפוף לכך שיוכח כי הבניה תואמת את חוקי התכנון והבניה‬               ‫‪.36‬‬</w:t>
        <w:br/>
        <w:t>‫ואינה עולה על השטח שבנו נתבעים ‪ 0‬ו‪ ,9-‬ממילא לא נדרשת עוד הסכמתם של‬</w:t>
        <w:br/>
        <w:t>‫תובעים ‪ 0‬ו‪ 0-‬לבניה שכן זו ניתנה 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01.1.10‬חתמו בעלי הדירות ‪ 1‬ו‪ 0-‬על הסכם ולפיו התחייבו בעלי דירה מס' ‪1‬‬       ‫‪.37‬‬</w:t>
        <w:br/>
        <w:t>‫(אטדגי) לוותר באופן בלתי חוזר על שטח בנייה בסך של ‪ 6‬מ"ר לטובת הנתבעת‪,‬‬</w:t>
        <w:br/>
        <w:t>‫בעלת דירה מס' ‪ ,0‬במסמך נלווה שנחתם בין הצדדים ניתנה הסכמתם של אטדגי‬</w:t>
        <w:br/>
        <w:t>‫לכך שהנתבעת תעתיק את דוד השמש של דירה מס' ‪ 1‬ממיקומו על גג הבית אל‬</w:t>
        <w:br/>
        <w:t>‫הגג העליון‪ ,‬ונתנה הסכמתם לתוכנית מצב סופי שהגישה הנתבעת‪ ,‬מסמכים אלו‬</w:t>
        <w:br/>
        <w:t>‫צורפו כנספחים ‪ 0‬ו‪ 1-‬לכתב ההגנה המתוקן שהגישה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‫חתימתם של אטדגי על מסמכים אלו לא הופרכה‪ .‬התובעים אשר כפרו‬                       ‫‪.38‬‬</w:t>
        <w:br/>
        <w:t>‫בסיכומיהם בהסכמה זו לא הביאו לעדות את אטדגי‪ ,‬אשר חתומה‪ ,‬כאמור‪ ,‬על‬</w:t>
        <w:br/>
        <w:t>‫המסמכים‪ .‬על הימנעות כזו קבע ביהמ"ש העליון בשורה של פס"ד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בידי בתי המשפט מימים ימימה‪ ,‬שמעמידים בעל דין‬</w:t>
        <w:br/>
        <w:t>‫בחזקתו‪ ,‬שלא ימנע מבית המשפט ראיה‪ ,‬שהיא לטובתו‪ ,‬ואם נימנע‬</w:t>
        <w:br/>
        <w:t>‫מהבאת ראיה רלבנטית שהיא בהישג ידו‪ ,‬ואין לו לכך הסבר סביר‬</w:t>
        <w:br/>
        <w:t>‫ניתן להסיק‪ ,‬שאילו הובאה הראיה‪ ,‬הייתה פועלת נגדו‪ .‬כלל זה‬</w:t>
        <w:br/>
        <w:t>‫מקובל ומושרש הן במשפטים אזרחיים והן במשפטים פליליים‪ ,‬וככל‬</w:t>
        <w:br/>
        <w:t>‫שהראיה יותר משמעותית‪ ,‬כן רשאי בית המשפט להסיק מאי‪-‬‬</w:t>
        <w:br/>
        <w:t>‫הצגתה מסקנות מכריעות יותר וקיצוניות יותר נגד מי שנמנע‬</w:t>
        <w:br/>
        <w:t>‫מהצגתה‪".‬‬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ע‪.‬א‪ 193903 .‬שרון ואח' נ‪ .‬לוי פד ל"ה(‪ 009 )1‬בעמ' ‪ ,090‬ע"א ‪ 0001960‬לימה נ‪.‬‬</w:t>
        <w:br/>
        <w:t>‫רוזנברג פ"ד מז (‪)909 )0‬‬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לדינור‪ ,‬אין חולק כי הללו רכשו דירתם ממש' אטדגי אשר נתנה הסכמה‬              ‫‪.39‬‬</w:t>
        <w:br/>
        <w:t>‫מפורשת בכתב לבנייה של הנתבעת המפורטת בתוכנית מצב סופי ואף ויתרה‬</w:t>
        <w:br/>
        <w:t>‫לצורך כך על אחוזי בניה לבניית ‪ 6‬מ"ר‪ .‬בנוסף חתמה אטדגי על תוכנית מצב‬</w:t>
        <w:br/>
        <w:t>‫סופי שהגישה הנתבעת‪ .‬הנתבעת בנתה בעקבות הסמכה זו‪ .‬דינור אשר באים‬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‫בנעליהם של מש' אטדגי ורכשו מהם את הדירה בשלב בו הבניה כבר הייתה‬</w:t>
        <w:br/>
        <w:t>‫קיימת כפופים להסכמה שנתנה אטדגי‪.‬‬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שבהתאם להוראות התקנון המוסכם לא נדרשה הנתבעת להסכמות‬              ‫‪.41‬‬</w:t>
        <w:br/>
        <w:t>‫תובעים ‪ 0‬ו‪ 0-‬לבקשה להיתר בנייה שהגישה‪ ,‬החתימה הנתבעת את תובעים ‪ 0‬ו‪0-‬‬</w:t>
        <w:br/>
        <w:t>‫על תוכניות הבקשה להיתר בנייה שהגישה לוועדה המקומית לתכנון ובניה‪.‬‬</w:t>
        <w:br/>
        <w:t>‫חתימותיהם של התובעים מתנוססות הן על התוכנית הראשונה שהוגשה‬</w:t>
        <w:br/>
        <w:t>‫שמספרה ‪ 009‬והן על תוכנית מצב סופי שמספרה ‪ ,003‬אשר הוגשה וסומנה נ‪.19‬‬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כי חתימותיהם על תוכניות הבניה שהוגשו לוועדה המקומית‬        ‫‪.41‬‬</w:t>
        <w:br/>
        <w:t>‫זויפו הופרכה בחוות דעתה של המומחית המוסכמת אשר קבעה כי אין כל ספק‬</w:t>
        <w:br/>
        <w:t>‫בכך כי החתימות המתנוססות על תוכנית מספר ‪ 003‬מצב סופי‪ ,‬נ‪ ,19‬הן חתימות‬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‫מצערת העובדה שעל אף חוות הדעת החד משמעית של המומחית המשיכו‬              ‫‪.42‬‬</w:t>
        <w:br/>
        <w:t>‫התובעים להתכחש לחתימות אלו תוך שהם טוענים כי אמנם שרבוט החתימה על‬</w:t>
        <w:br/>
        <w:t>‫גבי התוכנית הוא שלהם אך החתימות זויפו‪ ,‬ולראיה ‪ -‬השם‪ ,‬מספר הזהות‬</w:t>
        <w:br/>
        <w:t>‫והכותרת "הסכמת שכנים" הוספו על ידי מישהו אחר‪ .‬ראו עדות לוי בעמ' ‪0‬‬</w:t>
        <w:br/>
        <w:t>‫לפרוטוקול הדיון מיום ‪ 01.1.10‬שורות ‪ ,01-9‬וראו עדות הגב' כץ בעמ' ‪10‬‬</w:t>
        <w:br/>
        <w:t>‫לפרוטוקול הדיון מיום ‪ 01.1.10‬שורות ‪ 00-03‬ועמ' ‪ 11‬שורות ‪ .00-03‬כמו כן‬</w:t>
        <w:br/>
        <w:t>‫מצאתי לדחות את טענתם כי החתימות היוו הסכמה לעצם ההגשה של הבקשה‬</w:t>
        <w:br/>
        <w:t>‫להיתר בנייה‪ ,‬אך אינן מהוות הסכמה קניינית להקניית השטחים המפורטים בה‬</w:t>
        <w:br/>
        <w:t>‫לנתבעת‪ ,‬ראו עדות כץ בעמ' ‪ 10‬לפרוטוקול הדיון מיום ‪ 01.1.10‬שורות ‪:03-06‬‬</w:t>
        <w:br/>
        <w:t>‫"ש‪ .‬אני חוזר לתוכנית ‪ 80‬ואת אומרת שאין מצב בעולם שחתמתם עליה? זה‬</w:t>
        <w:br/>
        <w:t>‫נכון? ת‪ .‬אני לא זוכרת שחתמתי עליה‪ .‬ואפילו אם יש לי אמנזיה אין לזה‬</w:t>
        <w:br/>
        <w:t>‫משמעות שנתתי הסכמה שיעשו בשטח כל מה שעולה על רוחם‪ ".‬וראו עדות מר‬</w:t>
        <w:br/>
        <w:t>‫לוי בעמ' ‪ 10‬לפרוטוקול שורה ‪" :00‬חתמנו על הבקשה להיתר בניה ‪ 6‬אך‬</w:t>
        <w:br/>
        <w:t>‫ההסכמה הייתה לכך שהם רק יכולים להגיש את הבקשה‪".‬‬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,‬הסכמתם של התובעים מתנוססת על שתי תוכניות הבניה‪ :‬תוכנית ‪009‬‬      ‫‪.43‬‬</w:t>
        <w:br/>
        <w:t>‫ותוכנית ‪ .003‬האחת‪ ,‬נחתמה והוגשה טרם הבניה‪ ,‬והשניה נחתמה והוגשה לאחר‬</w:t>
        <w:br/>
        <w:t>‫שכבר בוצעה הבניה‪ .‬מכל מקום‪ ,‬בשתיהן מודגמת המרפסת והפרגולה מעליה‪.‬‬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‫משנמצא כי בהתאם להוראות התקנון המוסכם לא נדרשת הסכמתם של‬                ‫‪.44‬‬</w:t>
        <w:br/>
        <w:t>‫התובעים לבנייה שביצעה הנתבעת‪ ,‬ככל שהיא תואמת בשטחה לשטח שבנו בעלי‬</w:t>
        <w:br/>
        <w:t>‫דירות ‪ 0‬ו‪ ,9-‬וכי מכל מקום ניתנה הסכמתם המפורשת והכתובה של התובעים‬</w:t>
        <w:br/>
        <w:t>‫לבנייה המפורטת בתוכנית מצב סופי שהגישה הנתבעת‪ ,‬נותר לבחון האם הבניה‬</w:t>
        <w:br/>
        <w:t>‫שביצעה הנתבעת תואמת את תוכנית מצב סופי שהגישה‪ ,‬לה נתנו התובעים‬</w:t>
        <w:br/>
        <w:t>‫הסכמתם‪ ,‬ואשר אושרה בהתאם לחוקי התכנון 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 כי התובעים הפנו למסמך שהוגש במסגרת כתב התביעה‬        ‫‪.45‬‬</w:t>
        <w:br/>
        <w:t>‫המתוקן כנספח ה‪ ,09‬בו בקשו לראות כהתחייבויות של הנתבעת כלפיהם‪ .‬לא‬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לפרט את תוכנן של התחייבויות אלו הואיל ולטעמי מסמך זה אינו מעלה‬</w:t>
        <w:br/>
        <w:t>‫או מוריד לעניין התביעה‪ ,‬הן מהטעם שהוא לא נחתם על ידי הנתבעת שהיא זו‬</w:t>
        <w:br/>
        <w:t>‫שמוסמכת על פי הדין להגיע להסכמות מעין אלו‪ ,‬אלא על ידי אמה‪ ,‬הגב' רעות‬</w:t>
        <w:br/>
        <w:t>‫עדי‪ ,‬והן מהטעם שמסמך זה ביקש לקבוע חלוקות שימוש בבית בין בעלי הדירות‬</w:t>
        <w:br/>
        <w:t>‫באגפים השונים‪ ,‬אך הוא לא נחתם ע"י כל בעלי הדירות בבית‪ ,‬שהרי אין חולק כי‬</w:t>
        <w:br/>
        <w:t>‫חתימתה של אטדגי נעדרת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בתוכנית מצב סופי‪ ,‬שמעתי את כל העדים‪ ,‬עיינתי במלוא הראיות‪,‬‬     ‫‪.46‬‬</w:t>
        <w:br/>
        <w:t>‫וקיימתי שני ביקורים במקום מוצאת אני לקבל את התביעה באופן חלקי ולקבוע‬</w:t>
        <w:br/>
        <w:t>‫בהתייחס לרכיבי התביעה השונים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 הזיזית במפלס קומה א' הפונה לכיוון הרחוב‪ -‬מרפסת זו מופיעה‬            ‫‪.47‬‬</w:t>
        <w:br/>
        <w:t>‫בתוכנית הבקשה להיתר בניה והיא נבנתה בהיתר‪ .‬תוכנית מצב סופי לא הדגימה‬</w:t>
        <w:br/>
        <w:t>‫הקמתה של פרגולה מעל מרפסת זו‪ .‬משכך‪ ,‬טוב עשתה הנתבעת משהסירה‬</w:t>
        <w:br/>
        <w:t>‫פרגולה זו בעקבות הגשת התביעה‪ .‬וראו אישור התובע דינור לכך שבוצעה הסרה‪,‬‬</w:t>
        <w:br/>
        <w:t>‫עמ' ‪ 6‬לפרוטוקול הדיון מיום ‪ 01.1.10‬שורות ‪.90-93‬‬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לא נדרש עוד סעד בגין רכיב תביעה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‫הגישה לגג בקומה ב'‪ -‬במועד הביקור במקום ביקשתי מהצדדים להפנות אותי‬          ‫‪.48‬‬</w:t>
        <w:br/>
        <w:t>‫אל דרך הגישה לגג קומה ב' שהייתה קיימת טרם הבניה‪ .‬במענה לכך הראו לי‬</w:t>
        <w:br/>
        <w:t>‫הצדדים להליך את המיקום בו ניתן היה להניח על הקרקע סולם ובאמצעותו‬</w:t>
        <w:br/>
        <w:t>‫לטפס לגובה ‪ 0‬קומות‪ .‬במצב הנוכחי הגישה לגג היא באמצעות סולם נייד שיוצב‬</w:t>
        <w:br/>
        <w:t>‫על פודסט המדרגות בקומה א'‪ .‬מצב זה מהווה שיפור של המצב שהיה קיים טרם‬</w:t>
        <w:br/>
        <w:t>‫הבניה‪ ,‬שכן חלף הנחת סולם נייד שגובהו ‪ 0‬קומות וטיפוס עליו נדרש כיום‬</w:t>
        <w:br/>
        <w:t>‫טיפוס לגובה של קומה אחת על גבי סולם נייד‪ .‬לאור האמור‪ ,‬לא מצאתי כי‬</w:t>
        <w:br/>
        <w:t>‫הבניה גרמה לפגיעה בזכויותיהם של יתר בעלי הדירות בבית בהקשר זה‪ .‬משכך‪,‬‬</w:t>
        <w:br/>
        <w:t>‫מצאתי לדחות את הסעד המתייחס לרכיב תביעה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 המצוי בקומה א' מדרום לממ"ד‪ -‬בבקשה להיתר בנייה תוכנית מצב סופי‬          ‫‪.49‬‬</w:t>
        <w:br/>
        <w:t>‫מודגם חדר מדרום לממ"ד אשר אין ממנו יציאה אל הגג המצוי ממערב לו‪.‬‬</w:t>
        <w:br/>
        <w:t>‫התוכנית מדגימה באותו החדר חלון בלבד‪ .‬בפועל‪ ,‬בביקור במקום‪ ,‬נמצא כי‬</w:t>
        <w:br/>
        <w:t>‫אמנם גג זה לא רוצף אך קיימת אליו יציאה מאותו החדר‪ .‬יציאה זו אינה‬</w:t>
        <w:br/>
        <w:t>‫תואמת את היתר הבניה שניתן ואת התוכנית לה ניתנו הסכמת התובעים‪ ,‬ועל כן‬</w:t>
        <w:br/>
        <w:t>‫יש לפעול לביטולה‪ .‬אני מורה לנתבעת לבטל את היציאה הקיימת מהחדר לגג זה‬</w:t>
        <w:br/>
        <w:t>‫ולקבוע תחתיה חלון כפי המודגם בבקשה להיתר הבניה‪ .‬העבודה תבוצע בתוך ‪91‬‬</w:t>
        <w:br/>
        <w:t>‫יום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על הגג בקומה ב'‪ ,‬המרפסת הצמודה לדירת הנתבעת והפרגולה‪-‬‬                ‫‪.51‬‬</w:t>
        <w:br/>
        <w:t>‫התובעים טענו בכתבי טענותיהם כי הנתבעת בנתה תוך שהיא עושה שימוש‬</w:t>
        <w:br/>
        <w:t>‫באחוזי בנייה מעבר לחלקה היחסי ברכוש המשותף‪ .‬לטענתם‪ ,‬כל אחד מבעלי‬</w:t>
        <w:br/>
        <w:t>‫דירות ‪ 0‬ו‪ 9-‬בנה סה"כ ‪ 100.16‬מ"ר‪ ,‬ומשכך‪ ,‬לאור הוראת התקנון המוסכם‬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‫המאפשר לבעלי דירות ‪ 1‬ו‪ 0-‬לבנות שטח תואם למה שבנו דירות ‪ 0‬ו‪ 9-‬לנתבעת‬</w:t>
        <w:br/>
        <w:t>‫קיימת אפשרות לבנות עד ל‪ 100.16-‬מ"ר ובתוספת שטח של ‪ 6‬מ"ר שרכשה‬</w:t>
        <w:br/>
        <w:t>‫מאטדגי‪ ,‬קיימת לה הזכות לבנות מקסימום ‪ 100‬מ"ר‪ .‬בפועל‪ ,‬לטענתם‪ ,‬בנתה‬</w:t>
        <w:br/>
        <w:t>‫הנתבעת שטח המסתכם ל‪ 191-‬מ"ר‪ ,‬שטח זה עולה על חלקה היחסי המותר‪.‬‬</w:t>
        <w:br/>
        <w:t>‫טענות אלו לא הוכחו והן אינן עולות בקנה אחד עם הנתונים המופיעים בתוכניות‬</w:t>
        <w:br/>
        <w:t>‫הבניה שהוגשו לתיק‪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של מר אורי פרץ פרי‪ ,‬אשר נתן חוות דעת מטעם התובעים‪ ,‬אישר העד‬            ‫‪.51‬‬</w:t>
        <w:br/>
        <w:t>‫בעמ' ‪ 9‬לפרוטוקול הדיון מיום ‪ 03.11.19‬שורות ‪ ,11-00‬כי כלל בחישוב שטחי‬</w:t>
        <w:br/>
        <w:t>‫הבניה המיוחסים לנתבעת גם שטחים מקורים שבינתיים‪ ,‬בעקבות התביעה‪,‬‬</w:t>
        <w:br/>
        <w:t>‫הנתבעת הסירה מהם את הקירוי‪ .‬לאור האמור‪ ,‬ומשנעשו שינויים ע"י הנתבעת‬</w:t>
        <w:br/>
        <w:t>‫בעטיה של התביעה‪ ,‬ולא הוגשה חוות דעת מעודכנת על ידי התובעים‪ ,‬אין בידי‬</w:t>
        <w:br/>
        <w:t>‫להסתמך עוד על נתוני חוות דעת זו ומוצאת אני להעדיף את הנתונים המובאים‬</w:t>
        <w:br/>
        <w:t>‫בתוכנית הבניה עצמה‪ ,‬אשר אושרה על ידי הרשויות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בתוכנית הבניה שהוגשה לתיק וסומנה נ‪ 19‬מעלה כי מצוין בה שהשטח‬        ‫‪.52‬‬</w:t>
        <w:br/>
        <w:t>‫הקיים בדירת הנתבעת הוא ‪ 39.61‬מ"ר‪ ,‬וכי סה"כ השטח המוצע בשתי הקומות‬</w:t>
        <w:br/>
        <w:t>‫לאחר הפחתת הזיכויים הוא ‪ 10.91‬מ"ר (‪ 10.91‬מ"ר בקומה א'‪ 00.01+‬מ"ר‬</w:t>
        <w:br/>
        <w:t>‫בקומה ב')‪ .‬השטח הקיים בתוספת השטח המוצע מסתכמים אם כן ב‪100.00 -‬‬</w:t>
        <w:br/>
        <w:t>‫מ"ר ולא ‪ 191‬מ"ר כפי הנטען‪.‬‬</w:t>
        <w:br/>
        <w:t>‫תוכנית זו נושאת חותמות הועדה המקומית לתכנון ובניה העיר חיפה‪ ,‬והעיד מר‬</w:t>
        <w:br/>
        <w:t>‫ניר לוי‪ ,‬עוזר מנהל האגף לרישוי ופיקוח על הבנייה בעיריית חיפה כי תוכנית זו‬</w:t>
        <w:br/>
        <w:t>‫היא התוכנית לגביה ניתן היתר הבניה של הנתבעת‪ ,‬ראו עדותו בפרוטוקול הדיון‬</w:t>
        <w:br/>
        <w:t>‫מיום ‪ 19.0.19‬עמ' ‪ 19‬שורות ‪ .00-01‬עדות זו הייתה אמינה עלי ולא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על גבי תוכנית זו מופיעות חתימות מצולמות של התובעים‪ ,‬אך לתיק‬        ‫‪.53‬‬</w:t>
        <w:br/>
        <w:t>‫הוגשה תוכנית מצב סופי התואמת מבחינת היקפי הבניה לתוכנית נ‪ .19‬תוכנית זו‬</w:t>
        <w:br/>
        <w:t>‫נושאת את חתימותיהם המקוריות של התובעים כץ ולוי‪ ,‬ושל אטדגי‪ ,‬והיא‬</w:t>
        <w:br/>
        <w:t>‫התוכנית אשר הועברה לבחינתה של הגרפולוגית הגב' שביט‪ ,‬ואשר קבעה לגביה‬</w:t>
        <w:br/>
        <w:t>‫המומחית כי מדובר בחתימות מקוריות של תובעים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,‬ככל שהנתבעת הייתה בונה רק מכוח הוראות התקנון המוסכם‬           ‫‪.54‬‬</w:t>
        <w:br/>
        <w:t>‫שנרשם‪ ,‬וללא שקיבלה הסכמותיהם של התובעים‪ ,‬או אז הייתה חשיבות ממשית‬</w:t>
        <w:br/>
        <w:t>‫להיקף הבניה שביצעה הנתבעת‪ ,‬האם עולה היא כדי חלקה היחסי ברכוש‬</w:t>
        <w:br/>
        <w:t>‫המשותף‪ ,‬אם לאו‪ ,‬והאם עולה היא בהיקפה על הבניה שבוצעה ביחידות ‪ 0‬ו‪,9-‬‬</w:t>
        <w:br/>
        <w:t>‫ואולם‪ ,‬משחתמו כץ‪ ,‬לוי ומש' אטדגי על תוכנית מצב סופי‪ ,‬נ‪ ,19‬הכוללת את‬</w:t>
        <w:br/>
        <w:t>‫מלוא שטחי הבניה מושא ההליך (למעט גג ללא שימוש שהפכו לחדר לגביו תבוא‬</w:t>
        <w:br/>
        <w:t>‫התייחסות בנפרד)‪ ,‬לרבות המרפסת בקומה ב' והפרגולה מעליה‪ ,‬נתנו הם‪,‬‬</w:t>
        <w:br/>
        <w:t>‫למעשה‪ ,‬הסכמה מפורשת‪ ,‬מוגדרת‪ ,‬חד משמעית בכתב לכלל שטחי הבניה‬</w:t>
        <w:br/>
        <w:t>‫המודגמים באותה התוכנית‪ ,‬לרבות למרפסת ולפרגולה המודגמים בתוכנית‬</w:t>
        <w:br/>
        <w:t>‫במצבן כפי שהן כיום‪ ,‬בבחינת הסכמה לבנות אף מעבר למה שנקבע בתקנון‬</w:t>
        <w:br/>
        <w:t>‫המוסכם של הבית‪ .‬הסכמה זו ממלאת אחר הוראות סעיף ‪ 90‬לחוק המקרקעין‪,‬‬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‫התשכ"ט‪ 1696-‬הקובע כיצד יוצאו חלקים מהרכוש המשותף לצורך הצמדתם‬</w:t>
        <w:br/>
        <w:t>‫לדירה‪ ,‬ואין התובעים יכולים כעת לחזור בהם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עדותו של מר לוי בעמ' ‪ 6‬לפרוטוקול הדיון מיום ‪ 03.11.19‬שם הוא מעיד‪:‬‬</w:t>
        <w:br/>
        <w:t>‫"למה שמופיע בהיתר הבניה אני לא יכול להתנגד‪"..‬‬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,‬ולאור הסכמות התובעים לרכיבי בניה אלו‪ ,‬מוצאת אני לדחות את‬       ‫‪.55‬‬</w:t>
        <w:br/>
        <w:t>‫התביעה ככל שהיא מתייחסת ל"שימוש יתר" באחוזי הבניה ולבניית המרפסת‬</w:t>
        <w:br/>
        <w:t>‫והפרגולה המקרה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הג'קוזי במרפסת‪ -‬בראשיתו של ההליך עתרו התובעים לסילוק הג'קוזי‬          ‫‪.56‬‬</w:t>
        <w:br/>
        <w:t>‫מהגג העליון‪ .‬בעקבות כתב התביעה העתיקה הנתבעת את הג'קוזי מהגג העליון‬</w:t>
        <w:br/>
        <w:t>‫אל מרפסת דירתה‪ .‬בכתב התביעה המתוקן עתרו התובעים לסילוק הג'קוזי גם‬</w:t>
        <w:br/>
        <w:t>‫מהמרפסת של הנתבעת‪ .‬לכתב התביעה הראשון צורפה חוות דעת של המהנדס‬</w:t>
        <w:br/>
        <w:t>‫מר אורי פרץ פרי אשר קבע בעמ' ‪ 10‬לחוות הדעת כי יש לפרק את הג'קוזי באופן‬</w:t>
        <w:br/>
        <w:t>‫מיידי היות ומילויו במים גורם לעומס העולה פי ‪ 9‬מהמותר על גג המבנה באופן‬</w:t>
        <w:br/>
        <w:t>‫שהוא מסכן את המבנה‪ .‬הנתבעת בכתב הגנתה המתוקן טענה כי הג'קוזי הותקן‬</w:t>
        <w:br/>
        <w:t>‫לאחר קבלת אישור מהנדס‪ ,‬ואולם‪ ,‬אישור כאמור לא הוגש‪.‬‬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טענה הנתבעת כי היות והג'קוזי הותקן בשטח ששייך לה מבחינה קניינית‬        ‫‪.57‬‬</w:t>
        <w:br/>
        <w:t>‫נושא זה אינו בסמכותו עניינית של המפקח על רישום מקרקעין‪ .‬אינני מקבלת‬</w:t>
        <w:br/>
        <w:t>‫טענה זו‪ .‬מורנו סעיף ‪(0‬ב) לתקנון המצוי שבחוק המקרקעין כי "בעל דירה אינו‬</w:t>
        <w:br/>
        <w:t>‫רשאי לעשות בדירתו שינויים או תיקונים הפוגעים ברכוש המשותף או מסכנים‬</w:t>
        <w:br/>
        <w:t>‫או עשויים לסכן את קיומו או משנים או עשויים לשנות את ערכו‪"..‬‬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‫הינה כי כן‪ ,‬בסמכותי לבחון האם מיטלטלין שמציבה הנתבעת במרפסת דירתה‬          ‫‪.58‬‬</w:t>
        <w:br/>
        <w:t>‫עלולים לסכן או לפגוע במבנה‪ .‬בנסיבות תיק זה בו התובעים הביאו חוות דעת של‬</w:t>
        <w:br/>
        <w:t>‫מומחה הקובעת כי הצבת הג'קוזי על גבי גג במבנה מהווה סכנה בטיחותית‬</w:t>
        <w:br/>
        <w:t>‫למבנה‪ ,‬טענה אשר לא הופרכה ע"י הנתבעת מוצאת אני להורות על סילוקו על‬</w:t>
        <w:br/>
        <w:t>‫חשבון הנתבעת מהמרפסת בתוך ‪ 00‬יום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‫גגות ללא שימוש ממערב וממזרח למרפסת‪ -‬במועד הביקור במקום מצאתי כי‬            ‫‪.59‬‬</w:t>
        <w:br/>
        <w:t>‫נבנו גדרות עץ בין המרפסת לבין שני הגגות שאמורים להיוותר גגות ללא שימוש‪-‬‬</w:t>
        <w:br/>
        <w:t>‫רכוש משותף‪ .‬עם זאת גדרות אלו נבנו באופן שמאפשר בקלות לפרקם ואף נבנה‬</w:t>
        <w:br/>
        <w:t>‫בהם פשפש אשר מאפשר מעבר ועשיית שימוש בשטחים אלו ביחד עם השטח‬</w:t>
        <w:br/>
        <w:t>‫שבשימוש הנתבעת‪ .‬לאור האמור‪ ,‬ועל מנת ליצור חיץ ברור בין השטח שהוצמד‬</w:t>
        <w:br/>
        <w:t>‫לנתבעת לבין השטח שהוא רכוש משותף‪ ,‬מוצאת אני להורות לנתבעת לבנות‬</w:t>
        <w:br/>
        <w:t>‫חלף הגדרות המפרידים בין המרפסת לבין שטחי הגגות ללא שימוש גדר בנויה‬</w:t>
        <w:br/>
        <w:t>‫מבלוקים שגובהה לא יפחת מגובה ‪ 1.0‬מ'‪ .‬הגדרות יבנו ללא פתח מעבר ועל‬</w:t>
        <w:br/>
        <w:t>‫חשבונה של הנתבעת בתוך ‪ 00‬יום מיום קבלת פסק הדין‪ .‬גגות אלו מהווים רכוש‬</w:t>
        <w:br/>
        <w:t>‫משותף וככל שהגישה היחידה אליהם היא דרך דירת הנתבעת או דרך הצמדותיה‬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‫תאפשר הנתבעת גישה אל גגות אלו מעת לעת לצורך תחזוקה שוטפת בתיאום‬</w:t>
        <w:br/>
        <w:t>‫מראש‪.‬‬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 ללא שימוש בקומה ב' מצפון לדירת הנתבעת‪ -‬עפ"י הבקשה להיתר בנייה‪,‬‬           ‫‪.61‬‬</w:t>
        <w:br/>
        <w:t>‫תוכנית מצב סופי‪ ,‬קיים בקומה ב' מצפון לדירת הנתבעת "גג ללא שימוש"‪.‬‬</w:t>
        <w:br/>
        <w:t>‫בפועל גג זה קורה ונסגר והוא משמש כחדר נוסף בדירת הנתבעת‪ .‬לאור העובדה‬</w:t>
        <w:br/>
        <w:t>‫שקירוי גג זה לא נכלל בתוכנית מצב סופי‪ ,‬ברור כי לא ניתנה לכך הסכמתם של‬</w:t>
        <w:br/>
        <w:t>‫כץ‪ ,‬לוי ואטדגי אשר חתומים על תוכנית מצב סופי‪ .‬אין גם מחלוקת כי לא‬</w:t>
        <w:br/>
        <w:t>‫התקבל היתר בניה לבניה זו‪ .‬בהתאם לתקנון המוסכם של הבית רשאית הנתבעת‬</w:t>
        <w:br/>
        <w:t>‫להרחיב דירתה על חשבון חלקה היחסי באחוזי הבניה‪ ,‬אף מעבר למה שבנו בעלי‬</w:t>
        <w:br/>
        <w:t>‫דירות אחרים בבית‪ ,‬ללא צורך בהסכמות התובעים‪ ,‬ובלבד שהבניה היא בהתאם‬</w:t>
        <w:br/>
        <w:t>‫לחוקי התכנון והבניה‪ .‬סעיף ‪ 9‬לתקנון המוסכם פוטר מהצורך בקבלת הסכמות‬</w:t>
        <w:br/>
        <w:t>‫יתר בעלי הדירות בבית גם במימוש זכויות בניה עתידי‪ ,‬כל אימת שהוא אינו‬</w:t>
        <w:br/>
        <w:t>‫עולה על חלקה של אותה דירה באחוזי הבניה המגיעים לה עפ"י חלקה היחסי‬</w:t>
        <w:br/>
        <w:t>‫ברכוש המשותף‪ .‬הנתבעת טענה בפני‪ ,‬כי הגישה בקשה ללגליזציה לבנייה זו‪.‬‬</w:t>
        <w:br/>
        <w:t>‫התובעים מנגד טענו כי בקשה כנ"ל לא הוגשה‪ .‬עד למועד כתיבת פסק הדין לא‬</w:t>
        <w:br/>
        <w:t>‫הוכח לי אם הוגשה בקשה ללגליזציה והאם ניתן הכשר לבניה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מחייבת את הנתבעת להרוס את הבניה האמורה ולהחזיר את‬            ‫‪.61‬‬</w:t>
        <w:br/>
        <w:t>‫המצב לקדמותו‪ ,‬קרי‪ ,‬ל"גג ללא שימוש" בתוך שנה מיום קבלת פסק הדין‪ ,‬אלא‬</w:t>
        <w:br/>
        <w:t>‫אם עד למועד זה יהיה קיים בידיה היתר בנייה כדין לבניה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,‬ככל שהוועדה המקומית לתכנון ובנייה תמצא כי נותרו לנתבעת אחוזי‬</w:t>
        <w:br/>
        <w:t>‫בניה בהתאם לחלקה היחסי ברכוש המשותף‪ ,‬או מכוח תוספת ‪ 6‬מ"ר שקבלה‬</w:t>
        <w:br/>
        <w:t>‫היחידה מאטדגי‪ ,‬בעלי יחידה מס' ‪ ,1‬או אז לא תידרש הסכמתם של התובעים‬</w:t>
        <w:br/>
        <w:t>‫לבנייה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 העליון‪ -‬אין חולק כי הגג העליון רכוש משותף הוא‪ .‬מר עדי העיד מטעם‬         ‫‪.62‬‬</w:t>
        <w:br/>
        <w:t>‫הנתבעת כי בתחילה הציבה הנתבעת ג'קוזי על הגג העליון אך בעקבות ההליך‬</w:t>
        <w:br/>
        <w:t>‫העתיקה אותו למרפסת קומה ב'‪ ,‬ראו עדותו בעמ' ‪ 10‬לפרוטוקול הדיון מיום‬</w:t>
        <w:br/>
        <w:t>‫‪ 11.0.10‬שורה ‪ .91‬משברור כי גג זה מהווה רכוש משותף‪ ,‬טוב עשתה הנתבעת עת‬</w:t>
        <w:br/>
        <w:t>‫סלקה את הג'קוזי מהגג העליון ואת המדרגות שהובילו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לא נדרש עוד סעד בעניין‪.‬‬    ‫‪.63‬‬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לגישה לגג העליון לצורך תחזוקתו‪ ,‬מהביקור במקום התרשמתי כי הגישה‬         ‫‪.64‬‬</w:t>
        <w:br/>
        <w:t>‫לגג זה אפשרית באמצעות הצבת סולם על גבי הגג המשותף המצוי במפלס‬</w:t>
        <w:br/>
        <w:t>‫הקומה השניה של המבנה‪ ,‬בשטח המצוי ממזרח למרפסת הנתבעת‪ ,‬ורשאים‬</w:t>
        <w:br/>
        <w:t>‫בעלי הדירות בבית לקבל החלטה באסיפה הכללית של בעלי הדירות בעקבותיה‬</w:t>
        <w:br/>
        <w:t>‫יוצב סולם קבוע המוביל אל גג זה ו‪9‬או יסולק כל מכשול בגג העליון אשר מכביד‬</w:t>
        <w:br/>
        <w:t>‫על הגעה אליו‪ .‬וראו עדותו של מר עדי בעניין בעמ' ‪ 0‬לפרוטוקול הדיון מיום‬</w:t>
        <w:br/>
        <w:t>‫‪ 11.0.10‬שורות ‪.0-3‬‬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‫הדוד והקולט שבבעלות דינור‪ -‬כפי שעלה מנספחים ‪ 0‬ו‪ 1-‬לכתב ההגנה המתוקן‬        ‫‪.65‬‬</w:t>
        <w:br/>
        <w:t>‫שהגישה הנתבעת‪ ,‬ביום ‪ 01.1.10‬נתנה בעלת דירה מס' ‪ ,1‬דפנה אטדגי‪ ,‬הסכמתה‬</w:t>
        <w:br/>
        <w:t>‫לכך שבעלת דירה מס' ‪( 0‬הנתבעת) תעתיק את דוד השמש של דירה מס' ‪1‬‬</w:t>
        <w:br/>
        <w:t>‫ממיקומו על גג הבית בקומה ב' אל הגג העליון‪ .‬בעקבות הסכמה זו הועתקו הדוד‬</w:t>
        <w:br/>
        <w:t>‫והקולט אל הגג העליון‪ .‬דינור אישר בעדותו כי במועד בו רכש את הדירה‬</w:t>
        <w:br/>
        <w:t>‫מאטדגי כבר היו מוצבים הדוד והקולט על הגג העליון‪ ,‬ראו עדותו בעמ' ‪6‬‬</w:t>
        <w:br/>
        <w:t>‫לפרוטוקול הדיון מיום ‪ 01.1.10‬שורות ‪ .06-00‬למשמע הנתונים האמורים אין כל‬</w:t>
        <w:br/>
        <w:t>‫ספק כי יש לחייב את דינור בהסכמתה של אטדגי‪ ,‬לאחר שדינור נכנסו בנעליה של‬</w:t>
        <w:br/>
        <w:t>‫אטדגי‪ ,‬ואף אין הם יכולים להתכחש להסכמתה או לטעון כי לא ידעו עליה מקום‬</w:t>
        <w:br/>
        <w:t>‫בו המצב הקיים במועד הרכישה כבר היה המצב בו הדוד והקולט מותקנים על‬</w:t>
        <w:br/>
        <w:t>‫הגג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,‬מצאתי לדחות את התביעה להורות על השבתם של אלו לגג הקומה‬         ‫‪.66‬‬</w:t>
        <w:br/>
        <w:t>‫השניה‪ .‬עוד אציין כי בעקבות הביקור במקום שוכנעתי כי קיימת לבעל מקצוע‬</w:t>
        <w:br/>
        <w:t>‫האפשרות להגיע אל הגג העליון ואל הדוד והקולט המותקנים עליו דרך הגג‬</w:t>
        <w:br/>
        <w:t>‫הנ"ל'‪ .‬משנתנו הסכמות כאמור לא מצאתי לבטלן גם לא בהינתן שהגישה כיום‬</w:t>
        <w:br/>
        <w:t>‫לצורך תחזוקת הדוד והקולט (שממילא נעשית לעיתים רחוקות) נוחה פחות‬</w:t>
        <w:br/>
        <w:t>‫מבעבר‪.‬‬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העדים‪ ,‬עיינתי במלוא הראיות וקיימתי שני ביקורים במקום‪,‬‬       ‫‪.67‬‬</w:t>
        <w:br/>
        <w:t>‫מוצאת אני לדחות גם את התביעה שכנגד‪ .‬להלן הממצאים הרלוונטיים לתביעה‬</w:t>
        <w:br/>
        <w:t>‫זו‪:‬‬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 הדק ומשטח הבטון ברכוש המשותף‪ -‬אין חולק כי המשטח המרוצף נבנה‬           ‫‪.68‬‬</w:t>
        <w:br/>
        <w:t>‫ע"י דינור ברכוש המשותף ומשטח הדק נבנה ע"י כץ אף הוא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סעיף ‪(0‬א) לתקנון המצוי שבחוק המקרקעין כי בעל דירה אינו רשאי לבצע‬</w:t>
        <w:br/>
        <w:t>‫שינויים הפוגעים ברכוש המשותף או משנים אותו אלא אם קיבל תחילה הסכמת‬</w:t>
        <w:br/>
        <w:t>‫האסיפה הכללית של בעלי הדירות לכך‪ .‬התובעים טענו כי קיימת להם הסכמה‬</w:t>
        <w:br/>
        <w:t>‫של האסיפה הכללית לכך‪ ,‬ראו עדות דינור בעמ' ‪ 0‬לפרוטוקול הדיון מיום ‪01.1.10‬‬</w:t>
        <w:br/>
        <w:t>‫שורות ‪ ,00-01‬וראו עדות כץ בעמ' ‪ 11‬לפרוטוקול הדיון מיום ‪ 01.1.10‬שורות ‪10-‬‬</w:t>
        <w:br/>
        <w:t>‫‪ .10‬עדויות אלו היו אמינות עלי ולא הוכחשו‪ .‬מכל מקום‪ ,‬כבר מהטעם‬</w:t>
        <w:br/>
        <w:t>‫שהתובעים‪9‬נתבעים שכנגד‪ ,‬המהווים רוב של בעלי הדירות בבית (‪ 0‬מ‪ ,)9-‬הביעו‬</w:t>
        <w:br/>
        <w:t>‫הסכמתם בע"פ לשינויים אלו‪ ,‬לא מצאתי לחייב את דינור וכץ לבצע אסיפה‬</w:t>
        <w:br/>
        <w:t>‫כללית לצורך הכשרתם‪.‬‬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,‬מקום בו ביצוע שינויים ברכוש המשותף מביא לתפיסת חזקה ייחודית‬        ‫‪.69‬‬</w:t>
        <w:br/>
        <w:t>‫של בעל הדירה במקום האמור‪ ,‬טעון הדבר הסכמה של כל בעלי הדירות בבית‪.‬‬</w:t>
        <w:br/>
        <w:t>‫ואולם‪ ,‬בביקור שערכתי במקום מצאתי כי אמנם מדובר בשינויים שנעשו ברכוש‬</w:t>
        <w:br/>
        <w:t>‫המשותף אך הללו אינם עולים כדי תפיסת חזקה ייחודית של מי מהתובעים‬</w:t>
        <w:br/>
        <w:t>‫ברכוש המשותף בשטח האמור‪ .‬משטח הבטון ומשטח הדק נגישים לכל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‫בבית‪ .‬הם לא נתחמו ולא נחסמה הגישה אליהם למי מבעלי הדירות בבית‪.‬‬</w:t>
        <w:br/>
        <w:t>‫משכך‪ ,‬די בהסכמת רוב בעלי הדירות בבית על מנת שהללו יוותרו‪.‬‬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מצאתי לדחות רכיב תביעה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‫קומת העמודים והמקלט‪ -‬בביקור הראשון שקיימתי במקום היו מונחים בקומת‬            ‫‪.71‬‬</w:t>
        <w:br/>
        <w:t>‫העמודים מיטלטלין אשר עפ"י הנטען משמשים את מקצת התובעים‪ .‬לוי התייחס‬</w:t>
        <w:br/>
        <w:t>‫לעניין בעדותו בעמ' ‪ 11‬לפרוטוקול הדיון מיום ‪ ,03.11.19‬שורות ‪ 03-90‬וציין כי‬</w:t>
        <w:br/>
        <w:t>‫באסיפה כללית שכונסה הוחלט כי כל הרהיטים והמיטלטלין שהצטברו במקלט‬</w:t>
        <w:br/>
        <w:t>‫ובקומת העמודים יפונו‪ .‬לא מצאתי כי הנחת המיטלטלין עלתה כדי תפיסת חזקה‬</w:t>
        <w:br/>
        <w:t>‫ייחודית של מי מבעלי הדירות בבית במקום‪ ,‬ומכל מקום‪ ,‬משפונו המיטלטלין עד‬</w:t>
        <w:br/>
        <w:t>‫למועד הביקור השני במקום אינני מוצאת ליתן עוד כל צו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המשותף בקומת המסד של ממ"ד דינור‪ -‬בביקור שקיימתי במקום טענה‬              ‫‪.71‬‬</w:t>
        <w:br/>
        <w:t>‫הנתבעת כי דינור תפסו חזקה ייחודית בשטח כלשהו הסמוך למחסן שבבעלותם‪.‬‬</w:t>
        <w:br/>
        <w:t>‫לא מצאתי כי הוכחה טענה זו בראיות‪ .‬לא הוגשו לי היתרי הבניה של דינור או כל‬</w:t>
        <w:br/>
        <w:t>‫מסמכים אחרים מהם ניתן ללמוד עד היכן מגיעה הבניה של דינור ומהיכן מתחיל‬</w:t>
        <w:br/>
        <w:t>‫הרכוש המשותף‪ .‬לאור האמור‪ ,‬מוצאת אני לקבוע כי לא הוכח רכיב תביעה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‫הגישה לגג מעל דירת לוי‪ -‬אמנם לוי הביעו בעדותם עמדה ולפיה אין לבעלי‬           ‫‪.72‬‬</w:t>
        <w:br/>
        <w:t>‫הדירות בבית מה לחפש על הגג מעל דירתם‪ ,‬אך לא הוכח לי שהם מונעים גישה‬</w:t>
        <w:br/>
        <w:t>‫אל הגג‪ .‬מכל מקום‪ ,‬גג זה‪ ,‬בדומה לגג העליון המצוי מעל תוספת הבניה של‬</w:t>
        <w:br/>
        <w:t>‫הנתבעת ולגגות המצויים ממערב וממזרח למרפסת דירת הנתבעת‪ ,‬רכוש משותף‬</w:t>
        <w:br/>
        <w:t>‫הוא‪ .‬משכך‪ ,‬קיימת לכל בעלי הדירות בבית זכות לשימוש סביר בגגות אלו‪ ,‬ואף‬</w:t>
        <w:br/>
        <w:t>‫לא אחד מבעלי הדירות בבית רשאי למנוע גישה לגגות אלו‪ .‬כל שימוש שיבקש‬</w:t>
        <w:br/>
        <w:t>‫בעל דירה בבית לעשות בשטחים אלו ייבחן לפי מבחני הזמן והמקום הרלוונטיים‬</w:t>
        <w:br/>
        <w:t>‫לשימוש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ונוכח האמור לעיל‪ ,‬מוצאת אני ליתן את הסעדים הבאים בתיק‪:‬‬        ‫‪.73‬‬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לנתבעת לבטל את היציאה הקיימת לה מהחדר האמור בסעיף ‪ 96‬לעיל‬           ‫‪.74‬‬</w:t>
        <w:br/>
        <w:t>‫אל הגג‪ ,‬ולקבוע תחתיה חלון כפי המודגם בתוכנית הבקשה להיתר הבניה מספר‬</w:t>
        <w:br/>
        <w:t>‫‪ 003‬בתוך ‪ 91‬יום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לנתבעת לבנות חלף הגדרות המפרידים בין המרפסת לבין שטחי הגגות‬         ‫‪.75‬‬</w:t>
        <w:br/>
        <w:t>‫ללא שימוש‪ ,‬האמורים בסעיף ‪ 16‬לעיל‪ ,‬גדר בנויה מבלוקים שגובהה לא יפחת‬</w:t>
        <w:br/>
        <w:t>‫מגובה ‪ 1.0‬מ'‪ .‬הגדרות יבנו ללא פתח מעבר ועל חשבונה של הנתבעת בתוך ‪ 00‬יום‬</w:t>
        <w:br/>
        <w:t>‫מיום קבלת פסק הדין‪ .‬גגות אלו מהווים רכוש משותף וככל שהגישה היחידה‬</w:t>
        <w:br/>
        <w:t>‫אליהם היא דרך דירת הנתבעת או דרך הצמדותיה תאפשר הנתבעת גישה אל‬</w:t>
        <w:br/>
        <w:t>‫גגות אלו מעת לעת לצורך תחזוקה שוטפת בתיאום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לנתבעת לסלק בתוך ‪ 00‬יום מיום קבלת פסק הדין את הג'קוזי שהוצב‬            ‫‪.76‬‬</w:t>
        <w:br/>
        <w:t>‫במרפסת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 -‬בתביעה שהגישו התובעים כנגד הנתבעת עתרו הם למתן סעדים‬              ‫‪.77‬‬</w:t>
        <w:br/>
        <w:t>‫רבים‪ .‬כבר בדיון הראשון שהתקיים ירדו מקצת הסעדים (דוגמת מטרדים)‬</w:t>
        <w:br/>
        <w:t>‫מחמת היעדר סמכות עניינית‪ ,‬וכן נמחקו סעדים נוספים בעקבות הצהרת ב"כ‬</w:t>
        <w:br/>
        <w:t>‫הנתבעת לפרוטוקול כי הגג העליון הוא רכוש משותף‪ ,‬וכי בעטיה של התביעה‬</w:t>
        <w:br/>
        <w:t>‫העתיקה הנתבעת את הג'קוזי אל המרפסת הצמודה לדירתה‪ ,‬סילקה את‬</w:t>
        <w:br/>
        <w:t>‫המדרגות לגג העליון‪ ,‬וסילקה את הקירוי מעל המרפסת הזיזית בקומה הראשונה‬</w:t>
        <w:br/>
        <w:t>‫הפונה לכיוון הרחוב‪ .‬מר עדי שהעיד מטעם הנתבעת אישר בעדותו נתונים אלו‪,‬‬</w:t>
        <w:br/>
        <w:t>‫ראו עדותו בעמ' ‪ 10‬לפרוטוקול הדיון מיום ‪ 11.0.10‬שורות ‪.1-1‬‬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בסופו של ההליך נמצא כי התביעה התקבלה בחלקה והתביעה שכנגד‬                   ‫‪.78‬‬</w:t>
        <w:br/>
        <w:t>‫נדחתה‪ ,‬אך לטעמי התובעים סרבלו שלא לצורך את התיק וגרמו לעצמם‬</w:t>
        <w:br/>
        <w:t>‫ולנתבעת להוצאות רבות מיותרות‪ .‬לאור טענת התובעים כי לא חתמו על תוכנית‬</w:t>
        <w:br/>
        <w:t>‫מצב סופי של הנתבעת הוזמן נציג מאגף הפיקוח על הבנייה‪ ,‬והלה התייצב עם‬</w:t>
        <w:br/>
        <w:t>‫התוכניות לדיון‪ .‬על אף שהתוכניות שהביא עמו נחזו להיות חתומות בחתימה‬</w:t>
        <w:br/>
        <w:t>‫מקורית של התובעים התעקשו התובעים כי החתימות מזויפות‪ .‬בעקבות טענה זו‬</w:t>
        <w:br/>
        <w:t>‫ביקשה הנתבעת בדיון להביא חוות דעת גרפולוגית מטעמה לבחינת החתימות‪,‬‬</w:t>
        <w:br/>
        <w:t>‫בקשה לה הסכימו התובעים‪ .‬לאחר שהנתבעת מינתה גרפולוגית מטעמה‪ ,‬וסביר‬</w:t>
        <w:br/>
        <w:t>‫להניח שאף שילמה לה‪ ,‬סרבו התובעים לשתף עמה פעולה ובעקבות כך נקבע דיון‬</w:t>
        <w:br/>
        <w:t>‫בתיק‪ ,‬בו‪ ,‬בהיעדר שיתוף פעולה של התובעים עם הגרפולוגית‪ ,‬הוסכם לבסוף‬</w:t>
        <w:br/>
        <w:t>‫על מינויה של גרפולוגית מוסכמת‪ .‬הגרפולוגית נבחרה מתוך רשימה שהעבירו‬</w:t>
        <w:br/>
        <w:t>‫התובעים ובעלותה נשאו שני הצדדים להליך‪ .‬על אף ממצאיה החד משמעיים של‬</w:t>
        <w:br/>
        <w:t>‫המומחית‪ ,‬מהם עלה כי מדובר בחתימות מקוריות של התובעים‪ ,‬המשיכו‬</w:t>
        <w:br/>
        <w:t>‫התובעים לטעון כי חתימותיהם מזויפות ולאור זאת נקבע התיק למספר דיוני‬</w:t>
        <w:br/>
        <w:t>‫הוכחות‪.‬‬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,‬על אף תוצאות ההליך‪ ,‬לאור סרבול ההליכים בתיק שלא לצורך‪,‬‬               ‫‪.79‬‬</w:t>
        <w:br/>
        <w:t>‫ולאור ממצאי חוות הדעת של מומחית המוסכמת אשר תמכו בעמדת הנתבעת‬</w:t>
        <w:br/>
        <w:t>‫כפי שהובעה כבר בראשיתו של ההליך‪ ,‬לא מצאתי לחייב את הנתבעת בהוצאות‬</w:t>
        <w:br/>
        <w:t>‫ההליך מעבר להוצאות בהן נשאה‪ .‬לפיכך אני קובעת כי על כל צד 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ובתיק התביעה נותרו שתי תוכניות מקוריות מתיק הבניה של הועדה‬                 ‫‪.81‬‬</w:t>
        <w:br/>
        <w:t>‫המקומית לתכנון ובניה חיפה‪ ,‬מורה אני לנתבעת לשלוח מי מטעמה על מנת‬</w:t>
        <w:br/>
        <w:t>‫לקבל לידיו את שתי התוכניות לצורך השבתן לתיק הבנייה‪ .‬אישור על הפקדתם‬</w:t>
        <w:br/>
        <w:t>‫בתיק הבנייה יומצא לתיק התביעה בתוך שבוע ימים מיום קבלת התוכניות‪.‬‬</w:t>
        <w:br/>
        <w:t>‫יישלח לצדדים‪.‬‬</w:t>
        <w:br/>
        <w:t>‫ניתן בהעדר הצדדים ביום יג' בסיוון תשע"ז (‪)0.9.10‬‬</w:t>
        <w:br/>
        <w:t>‫יעל ליבוביץ‬</w:t>
        <w:br/>
        <w:t>‫מפקחת על רישום מקרקעין‬</w:t>
        <w:br/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8/229/2015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