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2017-03-14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‫תמרה טמיר‬              ‫התובעת‪:‬‬</w:t>
        <w:br/>
        <w:t>‫ע"י ב"כ עוה"ד י‪ .‬פודים‬</w:t>
        <w:br/>
        <w:t>‫מרחוב הלל ‪ 33‬ירושלים‬</w:t>
        <w:br/>
        <w:t>‫נ ג ד‬</w:t>
        <w:br/>
        <w:t>‫אברהם פריד‬                 ‫הנתבע‪:‬‬</w:t>
        <w:br/>
        <w:t>‫מרחוב רבי עקיבא ‪ 20‬ירושלים‬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בבית המשותף ברחוב רבי עקיבא ‪ 20‬ירושלים‪ .‬מדובר בבית בו ‪ 4‬דירות כאשר‬</w:t>
        <w:br/>
        <w:t>‫בעלי הזכויות בדירות מסוכסכים בניהם בסוגיות רבות הקשורות בניהול‪ ,‬החזקה ושימוש‬</w:t>
        <w:br/>
        <w:t>‫ברכוש המשותף בבית‪ .‬זהו שוב אחד מבין הליכים רבים מאד אשר מתנהלים‪ ,‬התנהלו ועוד‬</w:t>
        <w:br/>
        <w:t>‫יתנהלו בפני ערכאות שונות בין הצדדים דנן ובעלי הדירות הנוספים בבית‪.‬‬</w:t>
        <w:br/>
        <w:t>‫בהליך זה המחלוקת שבין הצדדים הינה בנוגע ללוחות פרספקס שחיבר הנתבע לחלונות דירתו‬</w:t>
        <w:br/>
        <w:t>‫ואשר פונים לחלק מחצר הבית אשר מצויה בשימוש ייחודי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.1‬כנגד הנתבע ניתן צו מניעה אשר אסר עליו להיכנס לחצרים בבית המוחזקים על ידי‬</w:t>
        <w:br/>
        <w:t>‫התובעת וזאת עוד מאז שנת ‪ .2006‬לדירת הנתבע מספר חלונות אשר פונים לכיוון חצרה‬</w:t>
        <w:br/>
        <w:t>‫של התובעת ובשנת ‪" 2015‬נזכר" כי הוא מבקש גישה דרך חצרה של התובעת לצידם‬</w:t>
        <w:br/>
        <w:t>‫החיצוני של החלונות לצורך ניקויים והרכבת רשתות יתושים‪ .‬לשם כך ניהל הנתבע הליך‬</w:t>
        <w:br/>
        <w:t>‫בפני המפקח אשר הסתיים בהסכם פשרה לפיו נקבעו מועדים ברורים וידועים מראש לשם‬</w:t>
        <w:br/>
        <w:t>‫כניסה לחצרים לטובת תחזוקת החלונות‪ .‬כל מטרתו של הנתבע היא להציק לתובעת והיא‬</w:t>
        <w:br/>
        <w:t>‫סברה כי זו גם היתה מטרת ההליך הקודם‪ .‬אף על פי כן הסכימה להסדר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‫במאי ‪ 2016‬מימש הנתבע את זכותו על פי ההסדר האמור ובמקום לתחזק את החלונות כפי‬</w:t>
        <w:br/>
        <w:t>‫שהותר לו‪ ,‬תלה לוחות פרספקס בתחתית כל חלון מתחתיו בצמוד למבנה‪ ,‬הכל תוך ניצול‬</w:t>
        <w:br/>
        <w:t>‫ציני של ההליך הקודם בין הצדדים‪ .‬טענת הנתבע כאילו הלוחות היו תלויים במצב האמור‬</w:t>
        <w:br/>
        <w:t>‫תמיד הינה שקרית ולא נועדה אלא לשוב ולהטריד את התובעת ולהפר צווים שיפוטיים‬</w:t>
        <w:br/>
        <w:t>‫שניתנו‪.‬‬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התבקש סעד אשר יחייב את הנתבע להסיר את לוחות הפרספקס שתלה‬</w:t>
        <w:br/>
        <w:t>‫ולחייבו בתשלום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טען כי אין לתובעת כל עילה חוקית להסרת לוחות הפרספקס שהינם חלק קבוע‬</w:t>
        <w:br/>
        <w:t>‫מחלונותיו לאורך שנים ומדובר בשימוש סביר בקניינו‪ .‬הטענה כי הלוחות הותקנו רק עתה‬</w:t>
        <w:br/>
        <w:t>‫הינה שקרית – לא היתה מחלוקת בהליך הקודם בין הצדדים כי הלוחות מותקנים ובגינם‬</w:t>
        <w:br/>
        <w:t>‫גם הוגשה התביעה הקודמת‪ .‬לטובת הנתבע החלטה חלוטה המהווה מעשה בי‪-‬דין המקנה‬</w:t>
        <w:br/>
        <w:t>‫לו זכות להיכנס לחצרים פעמיים בשנה לטובת תחזוקת החלונות‪ ,‬לרבות‪ ,‬התקנת‬</w:t>
        <w:br/>
        <w:t>‫הפרספקס‪ ,‬כפי שהיה מותקן מאז ומעולם – בחום הלוחות מורדים ובקור הם מועלים‪.‬‬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השימוש בחצרות איננה שוללת זכויות קנייניות ולמעשה עד שנת ‪ 2014‬היה מעבר‬</w:t>
        <w:br/>
        <w:t>‫חופשי בחצרות‪ ,‬עד אשר פעולת התובעת חסמה את המעבר באופן חד צדדי‪ .‬התביעה‬</w:t>
        <w:br/>
        <w:t>‫הקודמת הוגשה בסמוך לאחר מכן כדי לאפשר לנתבע את הגישה לחצר לטובת הטיפול‬</w:t>
        <w:br/>
        <w:t>‫בחלונות‪ ,‬בפרספקס וברשתות היתושים‪ ,‬טיפול שנדרש גם לאור מזג האוויר וגם לאור‬</w:t>
        <w:br/>
        <w:t>‫העובדה כי הם מותקנים חיצונית לחלונות‪.‬‬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‫כתבי הטענות בהליך הקודם מלמדים על קיומו של הפרספקס בחלונות לאורך שנים‪ .‬הסדר‬</w:t>
        <w:br/>
        <w:t>‫הפשרה בהליך הקודם מביא לסוף פסוק בנוגע לקיומם של לוחות הפרספקס ובהתאם גם‬</w:t>
        <w:br/>
        <w:t>‫לזכות הגישה של הנתבע לחצרים‪.‬‬</w:t>
        <w:br/>
        <w:t>‫הנתבע עתר לדחיית התביעה כנגדו וחיוב התובעת בהוצאותיו‪ ,‬בפרט‪ ,‬לאור טענתו כי‬</w:t>
        <w:br/>
        <w:t>‫מדובר בתביעה סרק‪.‬‬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‫הפרוצדורה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להחלטתי מיום ‪ 27.07.16‬נקבע התיק להגשת ושמיעת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.4‬מטעם התובעת הוגש תצהיר עדות ראשית חתום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.5‬מטעם הנתבע הוגש תצהיר חתום על ידו וכן תצהירים חתומים על ידי מר רונן נבו‪ ,‬מר‬</w:t>
        <w:br/>
        <w:t>‫יעקב גל וגב' מירי מושל‪.‬‬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.6‬העדים נחקרו נגדית ביום ‪ 21.11.16‬וביום ‪ 05.02.17‬ולאחר מכן סיכמו הצדדים בכתב את‬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‫גדר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.7‬למקרא סיכומי הצדדים נדמה כי שניהם נפלו לכלל טעות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.8‬מחד‪ ,‬התובעת‪ ,‬אין בידה לעקר מתוכן או להביא לביטולן של הוראות פסק הדין בהליך‬</w:t>
        <w:br/>
        <w:t>‫הקודם בתיק ‪ .01/144/15‬אף אם היא סבורה כי טעתה בהסכמתה במסגרת אותו הליך‪ ,‬אין‬</w:t>
        <w:br/>
        <w:t>‫בידה‪ ,‬במסגרת הליך זה‪ ,‬להביא לביטולו של פסק הדין החלוט שניתן באותו הליך והוא‬</w:t>
        <w:br/>
        <w:t>‫שריר וקיים ועומד‪ ,‬ומוטב לה כי תדאג לקיימו‪ ,‬ככתבו וכלשונו‪.‬‬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.9‬ויודגש‪ ,‬ההליך הקודם עסק‪ ,‬במפורש‪ ,‬בסוגית הגישה לחלק החיצוני של חלונות דירת‬</w:t>
        <w:br/>
        <w:t>‫הנתבע ‪ -‬כל ‪ 3‬חלונות דירתו הפונים לחצר שבשימוש התובעת ‪ -‬לשם חיבור לוחות‬</w:t>
        <w:br/>
        <w:t>‫הפרספקס בחורף ורשתות יתושים בקיץ‪.‬‬</w:t>
        <w:br/>
        <w:t>‫כך עולה במפורש מכתב התביעה בהליך הקודם )ר' שתי פסקאות ראשונות בעמוד ‪ 4‬לכתב‬</w:t>
        <w:br/>
        <w:t>‫התביעה(;‬</w:t>
        <w:br/>
        <w:t>‫כך עולה מהעדר הכחשה מפורשת של הטענות במסגרת כתב ההגנה בהליך הקודם‬</w:t>
        <w:br/>
        <w:t>‫)ולמעשה אף הסכמה לאפשר גישה חד פעמית בסעיף ‪ 44‬לכתב ההגנה(;‬</w:t>
        <w:br/>
        <w:t>‫כך עולה במפורש מפרוטוקול הדיון בהליך הקודם‪ ,‬הן בטיעוני הנתבע דנן )עמוד ‪2‬‬</w:t>
        <w:br/>
        <w:t>‫לפרוטוקול הדיון בתיק ‪ 1/144/15‬שורות ‪ (24-26‬והן מטיעוני ב"כ התובעת דנן )עמוד ‪2‬‬</w:t>
        <w:br/>
        <w:t>‫לפרוטוקול שם בשורה ‪.(35‬‬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‫ניסיונה של התובעת להתחמק מהאמור במפורש לעיל במסגרת עדותה בהליך דנן לא צלח‬</w:t>
        <w:br/>
        <w:t>‫)עמוד ‪ 4‬שורות ‪ (40-41‬וכך גם אין בידי לקבל את טיעוניה בהקשר זה בסיכומיה )ר' למשל‬</w:t>
        <w:br/>
        <w:t>‫סעיף ‪ 31‬לסיכומים( ‪ -‬ההפניות שלעיל הינן ברורות וחד משמעיות והתייחסו לכל שלושת‬</w:t>
        <w:br/>
        <w:t>‫החלונות )‪ 1‬עד ‪ 3‬במוצג 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.10‬ממילא גם אין בידה של התובעת‪ ,‬אף אם לא היו מותקנים קודם‪ ,‬למנוע את אפשרות‬</w:t>
        <w:br/>
        <w:t>‫התקנת לוחות הפרספקס באופן קבוע בתוך נישת החלונות של דירת הנתבע‪ ,‬בין מתוך‬</w:t>
        <w:br/>
        <w:t>‫דירת הנתבע )בכל עת( ובין דרך החצר שבשימושה על פי המועדים ובזמנים שנקבעו בפסק‬</w:t>
        <w:br/>
        <w:t>‫הדין בתיק ‪ ,01/144/15‬ובמסגרתם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.11‬מאידך‪ ,‬גם הנתבע‪ ,‬אשר סבור כי הליך זה עניינו בשאלת עצם קיומם של לוחות הפרספקס‬</w:t>
        <w:br/>
        <w:t>‫בחלונות דירתו‪ ,‬נפל לכלל טעות בסיסית בהבנת המחלוקת נושא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.12‬השאלה בהליך זה הינה האם רשאי הנתבע להתקין את לוחות הפרספקס על ידי תלייתם‬</w:t>
        <w:br/>
        <w:t>‫באמצעות חיבורם בחוטים "מתחת לחלונותיו‪ ,‬הפונים לחצרים של התובעת"‪ ,‬כפי שנוסח‬</w:t>
        <w:br/>
        <w:t>‫במפורש בסעד המבוקש במסגרת כתב התביעה – המחלוקת היא על דרך תליית הפרספקס‬</w:t>
        <w:br/>
        <w:t>‫ולא על עצם תלייתם‪.‬‬</w:t>
        <w:br/>
        <w:t>‫פגיעה ברכוש – שינויים ותיקונים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.13‬אתחיל כבר בסופם של דברים ואבהיר כי הנתבע אינו רשאי להתקין את לוחות הפרספקס‬</w:t>
        <w:br/>
        <w:t>‫בדרך בה הם מותקנים כיום‪ ,‬בין לאור הוראות הדין הקובעות את אשר רשאי בעל דירה‬</w:t>
        <w:br/>
        <w:t>‫לבצע ברכוש המשותף ובעיקר לאור העובדה כי לוחות הפרספקס לא הותקנו בדרך זו‬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 ואין זו אלא דרך התקנה חדשה שנולדה לצרכיו של הנתבע ומבלי שבידו הזכות‬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.14‬למען נוחות הדיון יובהר‪ ,‬כבר עתה‪ ,‬כי בכל מקום בפסק הדין בו אתייחס ל"התקנת לוחות‬</w:t>
        <w:br/>
        <w:t>‫הפרספקס" כוונה תהיה לתלייתם באמצעות חוטים כפי שמודגם בתמונות המצורפות לכתב‬</w:t>
        <w:br/>
        <w:t>‫התביעה‪ ,‬אלא אם אתייחס במפורש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.15‬אין מחלוקת כי הקירות החיצוניים של הבית דנן הינם בגדר רכוש משותף‪ .‬כך מאשרת‬</w:t>
        <w:br/>
        <w:t>‫התובעת )סעיף ‪ 17‬לסיכומים(‪ .‬על כך גם לא חולק הנתבע‪ .‬גם הדין בנסיבות דנן קובע זאת‬</w:t>
        <w:br/>
        <w:t>‫במפורש )ואפנה בהקשר זה לקביעותי בפסק הדין מיום ‪ 11.12.16‬בתיק ‪ 01/48/16‬אסתר‬</w:t>
        <w:br/>
        <w:t>‫ביהם נ' אברהם פריד )פורסם בנבו( בנוגע לגדר הבית אשר חלות‪ ,‬וביתר שאת‪ ,‬גם על‬</w:t>
        <w:br/>
        <w:t>‫קירותיו החיצוניים(‪.‬‬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‪)2‬א( לתקנון המצוי הקבוע כי "בעל דירה אינו רשאי לעשות בדירתו שינויים או‬</w:t>
        <w:br/>
        <w:t>‫תיקונים הפוגעים ברכוש המשותף או מסכנים או עשויים לסכן את קיומו או משנים או‬</w:t>
        <w:br/>
        <w:t>‫עשויים לשנות את ערכו‪ ,‬אלא אם קיבל תחילה הסכמת האסיפה הכללית של בעלי הדירות‪.‬‬</w:t>
        <w:br/>
        <w:t>‫לענין זה‪" ,‬פגיעה ברכוש המשותף" ‪ -‬לרבות פגיעה בחזותו החיצונית התקינה והאחידה‬</w:t>
        <w:br/>
        <w:t>‫כפי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כל טענה‪ ,‬ובהתאם גם לא הוכח על ידי הנתבע‪ ,‬עליו נטל ההוכחה )ר' רע"א ‪296/11‬‬</w:t>
        <w:br/>
        <w:t>‫מוחמד נג'אר נ' שאוקי חמדאן עליאן )פורסם בנבו((‪ ,‬כי ניתנה הסכמה של מי מבעלי‬</w:t>
        <w:br/>
        <w:t>‫הדירות בבית להתקנת לוחות הפרספקס טרם התקנתם‪ ,‬וממילא אף לא כיום‪ .‬בהקשר זה לא‬</w:t>
        <w:br/>
        <w:t>‫הובאה‪ ,‬ולו ראיה אחת‪ ,‬מטעמו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עלינו לבחון האם התקנת הלוחות כאמור מחלונות דירתו של הנתבע‪ ,‬מהווה‬</w:t>
        <w:br/>
        <w:t>‫"פגיעה ברכוש המשותף" כהגדרת הדין ובנסיבות דנן‪ ,‬לאור הראיות שהוצגו‪ ,‬אני מוצא כי‬</w:t>
        <w:br/>
        <w:t>‫אכן מדובר בפגיעה‪.‬‬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,‬מדובר‪ ,‬בעבודות אשר מהוות‪ ,‬לפי כל קנה מידה אובייקטיבי‪ ,‬פגיעה בחזות‬</w:t>
        <w:br/>
        <w:t>‫החיצונית התקינה והאחידה של הבית ‪ -‬די להביט בתמונות אשר צורפו לכתב התביעה‬</w:t>
        <w:br/>
        <w:t>‫ומתעדות את התקנת הלוחות – בבית ערבי בן למעלה ממאה שנים‪ ,‬בנוי אבן‪ ,‬עם סורגים‬</w:t>
        <w:br/>
        <w:t>‫ישנים מברזל וחלונות עץ עתיקים‪ ,‬נתלים באמצעות חוטי בלאי באופן מאולתר ובלתי‬</w:t>
        <w:br/>
        <w:t>‫מקצועי לוחות פלסטיק המשתלשלים אל מתחת לחלונות לשטח החצר שבשימוש ייחודי‬</w:t>
        <w:br/>
        <w:t>‫של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.20‬התקנת לוחות פלסטיק כאמור‪ ,‬באופן בלתי מקצועי )שהרי לשיטת הנתבע הוא ביצע‬</w:t>
        <w:br/>
        <w:t>‫בעצמו את ההתקנה האמורה ולא כל איש מקצוע(‪ ,‬מאולתר‪ ,‬לא אסתטי ומבלי תוחלת‬</w:t>
        <w:br/>
        <w:t>‫ממשית )ולכך עוד נשוב להלן(‪ ,‬איננה יכולה להיחשב ככלל כפעולה שאיננה פוגעת ברכוש‬</w:t>
        <w:br/>
        <w:t>‫המשותף‪ ,‬ובוודאי בנסיבותיו הקונקרטיות של הבית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.21‬ויודגש‪ ,‬די בכך שהעבודות עשויות לשנות את ערכו של הבית‪ ,‬כדי להביא לקביעה כי‬</w:t>
        <w:br/>
        <w:t>‫מדובר בפגיעה‪ .‬ודאי אמורים הדברים כאשר התקנת לוחות הפלסטיק יוצרת מראה‬</w:t>
        <w:br/>
        <w:t>‫ותחושה של שכונת מצוקה )"סלאמס"( או מעברה )כהגדרת התובעת(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,‬ממילא גם לא הוכח כדבעי הצורך בלוחות הפרספקס האמורים – צודקת התובעת כי‬</w:t>
        <w:br/>
        <w:t>‫הנתבע חדל באופן משמעותי מהוכחת טענותיו בהקשר זה ‪ -‬לא הוצגו הוצאות החשמל‬</w:t>
        <w:br/>
        <w:t>‫אשר לכאורה עלו כתוצאה מאי התקנת הלוחות האמורים או קטנו כתוצאה מהתקנתם‬</w:t>
        <w:br/>
        <w:t>‫)עמוד ‪ 13‬שורות ‪ ,(2-4‬לא הוצגה כל חוות דעת מומחה כי יש בלוחות האמורים כדי להוות‬</w:t>
        <w:br/>
        <w:t>‫גורם מבודד כלשהו )עמוד ‪ 9‬שורות ‪ ,(35-36‬גם לא הוצגה כל חוות דעת אשר תומכת‬</w:t>
        <w:br/>
        <w:t>‫בטענה כי‪ ,‬לכאורה‪ ,‬לא ניתן להתקין חלונות מבודדים בדירת הנתבע במקום חלונות העץ‬</w:t>
        <w:br/>
        <w:t>‫העתיקים הקיימים כיום )עמוד ‪ 9‬שורות ‪ ,(33-34‬וגם לא כל ראיה אחרת בדבר תרומה‬</w:t>
        <w:br/>
        <w:t>‫אפקטיבית כלשהי של לוחות הפלסטיק האמורים לבידוד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.23‬לכך יש להוסיף‪ ,‬וכפי שידון עוד להלן‪ ,‬את טענותיו המחייבות של הנתבע בהליכים‬</w:t>
        <w:br/>
        <w:t>‫קודמים מהן עלה כי הסרה והתקנה של לוחות הפרספקס אפשרית רק בגישה מבחוץ דרך‬</w:t>
        <w:br/>
        <w:t>‫החצר שבשימוש התובעת‪ .‬מה תועיל אם כן תליית הלוחות?!‬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.24‬שלישית‪ ,‬פעולות הנתבע משנות את טיב השימוש האפשרי בשטח האדמה שמעבר לקיר‬</w:t>
        <w:br/>
        <w:t>‫שהינו בחלק החצר המצויה בשימוש ייחודי של התובעת – התמונות שהוצגו מלמדות כי‬</w:t>
        <w:br/>
        <w:t>‫לוחות הפלסטיק התלויים אינם ממוקמים בתוך הנישה של חלונות דירת הנתבע אלא‬</w:t>
        <w:br/>
        <w:t>‫משתלשלים החוצה לתחום החצר‪ ,‬ובעיקר לשביל המעבר המרוצף‪ ,‬באופן שבולט מהקיר‬</w:t>
        <w:br/>
        <w:t>‫ויכול גם לחסום את המעבר על השביל )ר' גם עדות התובעת בהקשר זה בעמוד ‪ 7‬שורות‬</w:t>
        <w:br/>
        <w:t>‫‪.(24-26‬‬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.25‬רביעית‪ ,‬הנתבע גם לא הוכיח במאזן ההסתברויות הנדרש כי הלוחות היו מותקנים בצורה‬</w:t>
        <w:br/>
        <w:t>‫הנוכחים עוד קודם לתלייתם על ידו בשנים ‪.2015/2016‬‬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.26‬כך‪ ,‬אין בידי הנתבע כל תמונה של החלונות בהם הפרספקס מחובר עם חוטים כמצבם‬</w:t>
        <w:br/>
        <w:t>‫היום‪ .‬לכל היותר ישנה תמונה של חלון עם פרספקס תקוע בנישת החלון )עמוד ‪ 12‬שורות‬</w:t>
        <w:br/>
        <w:t>‫‪ .(41-48‬אין גם כל הסבר של הנתבע מדוע דווקא לעיקר עיקרים זה בהליך אין בידו כל‬</w:t>
        <w:br/>
        <w:t>‫תיעוד‪.‬‬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.27‬דגש מיוחד יש ליתן לכך שאין בידו של הנתבע כל תיעוד כאמור וזאת לאור העובדה כי בין‬</w:t>
        <w:br/>
        <w:t>‫הצדדים מחלוקות רבות‪ ,‬חוצות שנים וערכאות‪ ,‬לרבות הליכים פרטניים בנוגע ללוחות‬</w:t>
        <w:br/>
        <w:t>‫הפלסטיק והגישה לחלונות דירת הנתבע‪ .‬אף על פי כן‪ ,‬באופן תמוהה אין בידו כל תיעוד‬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.28‬כך‪ ,‬לא עלה בידו של הנתבע להמציא עדות של בעל המקצוע ממנו מוזמנים לכאורה לוחות‬</w:t>
        <w:br/>
        <w:t>‫הפלסטיק‪ ,‬ובעיקר זה אשר ביצע את החירורים המתאימים בלוחות האמורים לטובת‬</w:t>
        <w:br/>
        <w:t>‫תלייתם‪ ,‬לכאורה‪ ,‬כאמור לאורך השנים‪ .‬ודאי אמורים הדברים לגבי לוחות שהוזמנו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אפילו לא טרח ליתן הסבר מניח את הדעת לכך‪ ,‬ודאי כאשר הוא עודנו מבצע‬</w:t>
        <w:br/>
        <w:t>‫הזמנות אצל אותו בעל מקצוע )עמוד ‪ 13‬שורות ‪ 37-38‬ו‪(45 -‬‬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.29‬כך‪ ,‬במסגרת ההליך הקודם בתיק ‪ 01/144/15‬אין כל טענה של הנתבע )התובע שם( ודאי‬</w:t>
        <w:br/>
        <w:t>‫לא כל טענה מפורשת‪ ,‬בנוגע לתליית לוחות הפרספקס בדרך בה הם מותקנים כיום‪.‬‬</w:t>
        <w:br/>
        <w:t>‫ויודגש‪ ,‬כל שדובר בהליך שם‪ ,‬כפי שהנתבע עצמו מעיד בהליך זה ‪" -‬התביעה עסקה‬</w:t>
        <w:br/>
        <w:t>‫בפרספקס ובצורך לחבר ולהוריד אותו ולנקות אותו" )עמוד ‪ 14‬שורות ‪ .(1-2‬אף לא מילה‬</w:t>
        <w:br/>
        <w:t>‫על תלייתו!‬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.30‬הדברים עולים במפורש גם מכתבי הטענות של הנתבע באותו הליך שאינם מאזכרים‪ ,‬ולו‬</w:t>
        <w:br/>
        <w:t>‫ברמז את האמור‪ .‬ההפך הוא הנכון – טענתו היא בדבר הצורך בגישה לשם ביצוע עבודות‬</w:t>
        <w:br/>
        <w:t>‫התקנה והסרה – "מדובר בעבודות נדרשות‪ ,‬כאלה שהתבצעו תמיד ובקביעות‪ ,‬מאז‬</w:t>
        <w:br/>
        <w:t>‫ומתמיד‪ ,‬ללא כל מניעה או הפרעה במשך כל השנים‪ ,‬עבודות שניתן לבצען רק מצד חוץ‬</w:t>
        <w:br/>
        <w:t>‫)ולא מתוך הדירה( והן כוללות התקנת והסרת הפרספקס החיצוני לצרכי ניקיונו או בהתאם‬</w:t>
        <w:br/>
        <w:t>‫לצרכי מזג האויר וכן התקנת והסרת רשתות היתושים וניקיונם" )ההדגשה שלי א‪.‬ס‪(.‬‬</w:t>
        <w:br/>
        <w:t>‫)עמוד ‪ 4‬פסקה ראשונה לכתב התביעה בהליך הקודם וכן ר' הפניות נוספות לעיל בנוגע‬</w:t>
        <w:br/>
        <w:t>‫לקיום פרספקס בכל החלונות אך לא כל טענה בנוגע לתלייתו‪ .‬בנוסף ר' גם החלטתי בתיק‬</w:t>
        <w:br/>
        <w:t>‫ב"ב ‪ 01/159/15‬במסגרת ההליך הקודם מיום ‪.(27.05.15‬‬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.31‬הדברים האמורים נטענו על ידי הנתבע דנן גם בהליכים אחרים – כך במסגרת כתב תביעה‬</w:t>
        <w:br/>
        <w:t>‫שכנגד בתיק ‪ 15139-12-14‬נטען ‪" -‬המעבר כאמור של התובע שכנגד בשטח לא מבוצע‬</w:t>
        <w:br/>
        <w:t>‫חלילה לשם התרסה‪ ,‬אלא זוהי האפשרות היחידה שלו להגיע אל הצד השני של דירתו‬</w:t>
        <w:br/>
        <w:t>‫מבחוץ‪ ,‬בראש ובראשונה לחלונות הצפונים של דירתו הבנויים בחלקם החיצוני מחומר‬</w:t>
        <w:br/>
        <w:t>‫פרספקס שאותו מתקינים ומסירים לפי מזג האויר וכדי לסוגרם או לפותחם‪ ,‬או כדי‬</w:t>
        <w:br/>
        <w:t>‫להסירם וגם כדי לנקותם נידרש ומתחייב לגשת אליהן מבחוץ ואין כל דרך לעשות זאת‬</w:t>
        <w:br/>
        <w:t>‫מתוך הדירה" ובהמשך "מצידם החיצוני מותקנים בהם במשך רוב הלילות ובכל תקופות‬</w:t>
        <w:br/>
        <w:t>‫החורף גם ביום כיסויי חלונות מפרספקס‪ ,‬שאינו נפתח מתוך הדירה ואי אפשר להגיע אליו‬</w:t>
        <w:br/>
        <w:t>‫מתוך הדירה‪ ,‬והדרך היחידה לפתוח אותו‪ ,‬להסיר אותו ולנקותו היא מבחוץ" )ההדגשה‬</w:t>
        <w:br/>
        <w:t>‫שלי‪ ,‬א‪.‬ס‪) (.‬ר' סעיפים ‪ 12‬ו‪ 30 -‬לנספח יב לתצהיר הנתבע וכך גם בבקשה לצו מניעה זמני‬</w:t>
        <w:br/>
        <w:t>‫באותו הליך בנספח ב' לתגובת התובעת בתיק ב"ב ‪.(01/159/15‬‬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כל זכר לטענת התלייה בחוטים אלא רק ההתקנה או ההסרה‪ ,‬ובעיקר‪ ,‬אין כל טענה‬</w:t>
        <w:br/>
        <w:t>‫בנוגע לפתיחה או סגירה כמעין חלון באמצעות אותם חוטים!‬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.33‬טענותיו האמורות של הנתבע במסגרת הליכים אחרים בסוגיה קשורה בגישה דרך חצר‬</w:t>
        <w:br/>
        <w:t>‫שבשימוש התובעת לשם "תחזוקת" חלונותיו מקימה "השתק שיפוטי" שדי בו כדי להביא‬</w:t>
        <w:br/>
        <w:t>‫לדחיית טענתו בדבר התקנתם של לוחות הפרספקס בדרך הנדונה בהליך זה )ר' בהרחבה‬</w:t>
        <w:br/>
        <w:t>‫בנוגע לדוקטרינה משפטית זו ברע"א ‪ 4224/04‬בית ששון בע"מ נ' שיכון והשקעות בע"מ‬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.34‬ויודגש‪ ,‬למען הסר ספק‪ ,‬בכל שלל ההליכים‪ ,‬כתבי הטענות‪ ,‬תצהירים וכיוצ"ב לא הודגמה‬</w:t>
        <w:br/>
        <w:t>‫או הוצגה ראיה כלשהי בנוגע לתליית לוחות הפלסטיק כפי שנתלו כיום‪ ,‬ובעיקר‪ ,‬כל‬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‫שנטען הוא בדבר התקנה‪ ,‬החלפה‪ ,‬תחזוקה וניקוי ‪ -‬לא נטען ולא נעשה כל שימוש במונח‬</w:t>
        <w:br/>
        <w:t>‫"תלייה"‪ ,‬וגם לא ברמז כל פתיחה או סגירה "חלקית"‪ .‬כך גם מאשר‪ ,‬למעשה‪ ,‬הנתבע‬</w:t>
        <w:br/>
        <w:t>‫בסיכומיו )ר' למשל בסעיף ‪ 7‬לסיכומים(‪.‬‬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.35‬גם הסכם הפשרה בהליך הקודם אינו מאזכר את התקנת לוחות הפרספקס אלא אך תחזוקת‬</w:t>
        <w:br/>
        <w:t>‫החלונות‪ ,‬והם בלבד‪ .‬בוודאי שלא ניתן להסיק מהסכם הפשרה בהליך הקודם משום אישור‬</w:t>
        <w:br/>
        <w:t>‫כלשהו לתליית לוחות הפרספקס בדרך בה הם מחוברים כיום!‬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.36‬כך‪ ,‬אין בידי גם לקבל את הראיות מטעמו של הנתבע בהקשר זה כתומכות בגרסתו‪.‬‬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.37‬מר גל מעיד במפורש כי לא היה מעורב בנושא התלייה של החלונות‪ ,‬למעט חיבורם בפעם‬</w:t>
        <w:br/>
        <w:t>‫הראשונה באמצעות הכנסת הלוחות לתוך הנישה ולא תלייתם )ר' עדותו המדברת בעד‬</w:t>
        <w:br/>
        <w:t>‫עצמה בעמודים ‪ 14‬שורה ‪ ,48‬עמוד ‪ 15‬שורות ‪ 8-11‬ושורות ‪ .(32-35‬הוא גם מעיד על כי‬</w:t>
        <w:br/>
        <w:t>‫הוא חתך ביחד עם הנתבע את לוחות הפלסטיק )עמוד ‪ 15‬שורות ‪ (6-7‬בעוד הנתבע מעיד‬</w:t>
        <w:br/>
        <w:t>‫כי רק בוצעו מדידות על ידם )עמוד ‪ 13‬שורות ‪.(35-36‬‬</w:t>
        <w:br/>
        <w:t>‫נותרה גם תמוהה העובדה כיצד העד "זוכר" את לוחות הפרספקס בחלונות ‪ 2‬ו‪) 3 -‬במוצג‬</w:t>
        <w:br/>
        <w:t>‫ת‪ (1/‬אך לא רק שאינו זוכר את הלוח המותקן בחלון ‪ ,1‬לגביו אין מחלוקת כי היה קיים כל‬</w:t>
        <w:br/>
        <w:t>‫העת‪ ,‬אלא אף מאשים כי מדובר בהמצאה ‪" -‬מה אתה מצפה שאני אזכור אתה כל הזמן‬</w:t>
        <w:br/>
        <w:t>‫ממציא על חלון שלישי" )עמוד ‪ 15‬שורה ‪.(43-44‬‬</w:t>
        <w:br/>
        <w:t>‫ובעיקר‪ ,‬זכרונו לכאורה של העד )שמעיד על עצמו כי הוא עם "בעיות זכרון" )עמוד ‪14‬‬</w:t>
        <w:br/>
        <w:t>‫שורה ‪ ((14‬בנוגע להיות הלוחות תלויים הינו רק מיום ‪ ,04.08.16‬לאחר ההתקנה נושא‬</w:t>
        <w:br/>
        <w:t>‫המחלוקת דנן )ר' במפורש עמוד ‪ 15‬שורה ‪.(45‬‬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.38‬הגב' מושל זוכרת גם היא‪ ,‬באופן שאינו ממש ברור‪ ,‬רק את אותם ‪ 2‬חלונות נושא הדיון‬</w:t>
        <w:br/>
        <w:t>‫)עמוד ‪ 17‬שורות ‪ .(8-9‬היא גם זוכרת את קיומם של לוחות הפלסטיק כבר מאז שנות ה‪90 -‬‬</w:t>
        <w:br/>
        <w:t>‫)עמוד ‪ 17‬שורות ‪ 10 ,5 ,1‬ו‪ ,(28 -‬אף שהנתבע עצמו מאשר כי הוא מתגורר בבית‪ ,‬בעיקר‬</w:t>
        <w:br/>
        <w:t>‫מאז שנת ‪) 2000‬עמוד ‪ 11‬שורות ‪.(20-21‬‬</w:t>
        <w:br/>
        <w:t>‫אולם‪ ,‬וזה העיקר‪ ,‬בנוגע לתליית הפרספקס עם חוטים היא זוכרת כי "תמיד כשהייתי אצל‬</w:t>
        <w:br/>
        <w:t>‫פריצי ראיתי את הפרספקס‪ .‬ש‪.‬ת‪ .‬הייתי אצל פריצי ב ‪ .2015‬ראיתי את הפרספקס תלוי‬</w:t>
        <w:br/>
        <w:t>‫קשור עם שרוך זה בא מלמטה‪ .‬ש‪.‬ת‪ .‬זה לא תלוי זה בא מלמטה ראיתי את זה כל השנים‪.‬‬</w:t>
        <w:br/>
        <w:t>‫זה קשור‪ .‬גם ב ‪...2015‬ש‪.‬ת‪ .‬אולי ‪ 20‬פעם הייתי ב ‪ .2015‬לאורך כל השנה‪ .‬ראיתי מדי פעם‬</w:t>
        <w:br/>
        <w:t>‫כשישבתי ממול‪ .‬לשאלת המפקח‪ :‬רואים שיש פרספקס לא הייתה שום תקופה שלא היה‬</w:t>
        <w:br/>
        <w:t>‫פרספקס בחלון" )עמוד ‪ 17‬שורות ‪) (33-42‬ההדגשות שלי‪ ,‬א‪.‬ס‪.(.‬‬</w:t>
        <w:br/>
        <w:t>‫דא עקא‪ ,‬אין מחלוקת כי בשנת ‪ ,2015‬ועד לכל הפחות חודש ‪ 11/15‬לגרסת הנתבע )עמוד‬</w:t>
        <w:br/>
        <w:t>‫‪ 9‬שורה ‪ (44‬או ‪ 05/16‬לגרסת התובעת )עמוד ‪ 5‬שורה ‪ (4‬כלל לא היות מותקנים לוחות‬</w:t>
        <w:br/>
        <w:t>‫הפרספקס באותם חלונות עליהם מעידה הגב' מושל‪ ,‬ובפרט שלא בדרך בה הם תלויים‬</w:t>
        <w:br/>
        <w:t>‫כיום ‪ -‬הנתבע עצמו מעיד כי עם בניית הגדר על ידי התובעת בשנת ‪ 2014‬הוא נתפס "עם‬</w:t>
        <w:br/>
        <w:t>‫המכנסיים למטה כשהפרספקסים לא על החלונות" )עמוד ‪ 9‬שורות ‪ .(38-39‬כיצד‪ ,‬אם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‫ראתה הגב' מושל‪ ,‬בוודאות כה רבה‪ ,‬את לוחות הפרספקס תלויים בכל אותם ‪ 20‬ביקורים‬</w:t>
        <w:br/>
        <w:t>‫במהלך שנת ‪ 2015‬לא ממש 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.39‬עדותו של מר נבו נותרה‪ ,‬אף היא‪ ,‬עם סתירות פנימיות עובדתיות מהותיות שאינן‬</w:t>
        <w:br/>
        <w:t>‫מאפשרות לתת לה משקל רב במסגרת הראיות בתיק זה‪.‬‬</w:t>
        <w:br/>
        <w:t>‫כך‪ ,‬בתצהירו טען כי ראה את חלונות דירת הנתבע ממרפסת הדירה ששכר במבנה סמוך‬</w:t>
        <w:br/>
        <w:t>‫וכך גם את לוחות הפרספקס תלויים )סעיפים ב ו‪ -‬ג לתצהירו(‪ .‬דא עקא‪ ,‬לאחר שאומת‬</w:t>
        <w:br/>
        <w:t>‫בחקירתו הנגדית עם העובדה כי ממרפסת דירתו כלל לא ניתן לראות את החלונות בשל‬</w:t>
        <w:br/>
        <w:t>‫צמחיה עבותה‪ ,‬הבהיר כי ראה את הפרספקס רק כשידע שהם שם וכאשר לא יכול היה‬</w:t>
        <w:br/>
        <w:t>‫לדבר עם הנתבע בחורף )עמוד ‪ 20‬שורות ‪ 32-38‬וכן מוצג ת‪;(2/‬‬</w:t>
        <w:br/>
        <w:t>‫כך‪ ,‬בנוגע לנסיבות חתימתו על התצהיר טען כי שילם לעו"ד רובין אשר אימת את חתימתו‬</w:t>
        <w:br/>
        <w:t>‫סך של ‪ ₪ 400‬ובהמשך‪ ,‬לאור שאלה בנוגע לחשבונית מס בגין התשלום‪ ,‬חזר בו וטען כי‬</w:t>
        <w:br/>
        <w:t>‫עוד טרם שילם לעוה"ד דבר )עמוד ‪ 20‬שורות ‪;(25-27‬‬</w:t>
        <w:br/>
        <w:t>‫כך‪ ,‬בחקירתו סיפר לפתע על כי נזכר שהיה רואה את הפרספקס גם ממקום החנייה של‬</w:t>
        <w:br/>
        <w:t>‫רכבו )עמוד ‪ 21‬שורות ‪ .(28-30‬דא עקא‪ ,‬אין לכך כל זכר במסגרת התצהיר מטעמו‬</w:t>
        <w:br/>
        <w:t>‫שלטענתו ניסח בעצמו )למעט המילה "פרספקסים" שקיבל מהנתבע( ואף הקליד לבדו )על‬</w:t>
        <w:br/>
        <w:t>‫אף הפונט‪ ,‬הצורה והניסוח הדומים‪ ,‬עד כדי זהים לחלוטין‪ ,‬לתצהירה של הגב' מושל‬</w:t>
        <w:br/>
        <w:t>‫שנערך‪ ,‬הוקלד ונחתם בנסיבות שונות לגמרי )ר' בעדות מר נבו בעמוד ‪ 20‬שורות ‪6-18‬‬</w:t>
        <w:br/>
        <w:t>‫ובעדות הגב' מושל בעמוד ‪ 17‬שורות ‪;((20-23‬‬</w:t>
        <w:br/>
        <w:t>‫כך‪ ,‬מעדותו עולה כי סוגיית תליית הפרספקס על חוט בחודשי הקיץ הוסברה לו על ידי‬</w:t>
        <w:br/>
        <w:t>‫הנתבע – הוא ראה את האטימה עם הפלסטיקים לצורך בידוד אך את הורדת הפלסטיקים‬</w:t>
        <w:br/>
        <w:t>‫והתקנת רשתות היתושים הנתבע אמר לו )עמוד ‪ 21‬שורות ‪ (31-35‬ובהמשך במפורש –‬</w:t>
        <w:br/>
        <w:t>‫"לא‪ .‬אני לא ראיתי אותו תולה את הפרספקס חוץ מהפעם שהוא הסביר לי" )עמוד ‪22‬‬</w:t>
        <w:br/>
        <w:t>‫שורה ‪ (7‬ושוב "הוא הראה לי את הפרספקס פעם אחת ב‪ 2007 -‬מאז אתה חושב שאני‬</w:t>
        <w:br/>
        <w:t>‫מסתכל על חלון אם יש או אין פרספקס‪ .‬ראיתי אותם שוב כשבאתי להכין את התצהיר"‬</w:t>
        <w:br/>
        <w:t>‫)עמוד ‪ 22‬שורות ‪ ;(26-27‬ובעיקר‪ ,‬התמונות אשר צורפו לתצהירו‪ ,‬ואשר יש בהן לכאורה‬</w:t>
        <w:br/>
        <w:t>‫להוות ראיה לאופן תליית לוחות הפלסטיק כלל לא צולמו על ידי העד‪ ,‬הן ניתנו לו על ידי‬</w:t>
        <w:br/>
        <w:t>‫הנתבע לשם צירופם לתצהיר ולמעלה מכך הוא אפילו לא ראה את החלונות בצורה‬</w:t>
        <w:br/>
        <w:t>‫האמורה! )עמוד ‪ 22‬שורות ‪.(23-25‬‬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.40‬כך‪ ,‬ובעיקר‪ ,‬גם אין כל הגיון‪ ,‬והנתבע גם לא מציע כל הסבר‪ ,‬לכך שבמשך כל השנים היה‬</w:t>
        <w:br/>
        <w:t>‫הפרספקס מחובר באמצעות חוטים שמשיכתם אפשרה התקנת או הורדת לוחות הפלסטיק‬</w:t>
        <w:br/>
        <w:t>‫"כמו חלון"‪.‬‬</w:t>
        <w:br/>
        <w:t>‫ראשית‪ ,‬היתה גישה לחצר עד לחסימה‪ ,‬לטענת הנתבע‪ ,‬על ידי התובעת בשנת ‪.2014‬‬</w:t>
        <w:br/>
        <w:t>‫בהתאם הרי שבמשך כל השנים יכול היה הנתבע להתקין ולהסיר את הלוחות כאוות נפשו‬</w:t>
        <w:br/>
        <w:t>‫ללא צורך בתלייתם‪ .‬זו גם היתה עילת התביעה של הנתבע במסגרת הליכים קודמים כאמור‬</w:t>
        <w:br/>
        <w:t>‫לעיל‪ .‬לכך הנתבע לא מציע כל הסבר‪.‬‬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עצמו גם מאשר כי החלונות היו מורדים לרצפה‪ ,‬קרי‪ ,‬מפורקים לחלוטין ולא‬</w:t>
        <w:br/>
        <w:t>‫באמצעות תלייתם בחוט משתלשלים באוויר )עמוד ‪ 9‬שורות ‪ .(25-26‬שוב‪ ,‬גם בהקשר זה‬</w:t>
        <w:br/>
        <w:t>‫טענותיו של הנתבע בהליכים הקודמים שוללים‪ ,‬מניה וביה‪ ,‬את טענת התליה‪.‬‬</w:t>
        <w:br/>
        <w:t>‫שלישית‪ ,‬הנתבע הרי נקט הליך שלם‪ ,‬לרבות בקשה לסעד זמני‪ ,‬כדי שיאפשר לו גישה‬</w:t>
        <w:br/>
        <w:t>‫לחצר לטובת התקנת הלוחות – באם מאז ומעולם היו מותקנים הלוחות באמצעות חוטים‬</w:t>
        <w:br/>
        <w:t>‫באופן שניתן להעלותם או להורידם מתוך דירת הנתבע מדוע נדרשה בכלל הגישה לצדם‬</w:t>
        <w:br/>
        <w:t>‫החיצוני של החלונות?!‬</w:t>
        <w:br/>
        <w:t>‫רביעית‪ ,‬מר גל מעיד על התקנת הלוחות כי אלו הוכנסו בלחץ ובזהירות לנישה כדי לקבל‬</w:t>
        <w:br/>
        <w:t>‫תוצאה טובה ואף כי היתה נדרשת עבודה לשניים לשם ביצוע האמור )ר' עמוד ‪ 14‬שורות‬</w:t>
        <w:br/>
        <w:t>‫‪ 32-36‬ועמוד ‪ 15‬שורות ‪ .(6-11‬תמוהה‪ ,‬ואין כל הסבר‪ ,‬כיצד ניתן באמצעות משיכת חוטי‬</w:t>
        <w:br/>
        <w:t>‫בלאי לבצע התקנה של הלוחות ככלל‪ ,‬ובוודאי שלא באופן אפקטיבי כלשהו )אף אם נקבל‬</w:t>
        <w:br/>
        <w:t>‫את הטענה כי יש בהתקנת לוחות הפלסטיק לסייע בדבר מה‪ ,‬ור' עוד לעיל בהקשר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.41‬שעה שמדובר‪ ,‬לפיכך‪ ,‬בקירות אשר מהווים רכוש משותף‪ ,‬הרי שללא קבלת הסכמת רוב‬</w:t>
        <w:br/>
        <w:t>‫בעלי הדירות בבית‪ ,‬ובפרט הסכמת התובעת‪ ,‬לא היה זכאי הנתבע לבצע את העבודות‬</w:t>
        <w:br/>
        <w:t>‫שביצע בדירתו ולהתקין את לוחות הפרספקס כאשר הם תלויים ומשתלשלים בחוטי בלאי‬</w:t>
        <w:br/>
        <w:t>‫מסורגי חלונות דירתו באופן המהווה פגיעה ברכוש המשותף ולא כפי שהיו מותקנים‬</w:t>
        <w:br/>
        <w:t>‫בעבר‪.‬‬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.42‬ויודגש‪ ,‬על פי הפסיקה יכולת הפגיעה של בעל דירה ברכוש המשותף מצומצמת ביותר‪ .‬כך‬</w:t>
        <w:br/>
        <w:t>‫נפסק כבר בע"א ‪ 136/63‬לווינהיים ואח' נ‪ .‬שוורצמן ואח' פ"ד י"ז )‪ 1722 (3‬בעמ' ‪1725‬‬</w:t>
        <w:br/>
        <w:t>‫כי "אין בעל דירה רשאי לעשות שינויים או תיקונים בדירתו הפוגעים ברכוש המשותף אלא‬</w:t>
        <w:br/>
        <w:t>‫אם קיבל הסכמת האסיפה הכללית ואין נפקא מינה אם הפגיעה היא קטנה או גדולה וניתנת‬</w:t>
        <w:br/>
        <w:t>‫לפצויי נאות או לא"‪ .‬כך פוסק בית המשפט גם בע"א ‪ 395/74‬יצחק לוי ואח' נ' רבקה‬</w:t>
        <w:br/>
        <w:t>‫סמואל ואח' פ"ד כט )‪" 39 (2‬המחוקק נקט בסעיף ‪ 2‬בלשון כללית ורחבה ביותר‪ .‬הוא‬</w:t>
        <w:br/>
        <w:t>‫דיבר בלשון פגיעה סתם‪ ,‬כלומר פגיעה מכל סוג שהוא‪ .‬מכאן‪ ,‬ששאף לתפוס ברשתו גם‬</w:t>
        <w:br/>
        <w:t>‫מעשים שאין בהם פגיעה פיזית דוקא‪ ,‬אך בוודאי ובוודאי שעל שלמותו הפיזית של הרכוש‬</w:t>
        <w:br/>
        <w:t>‫המשותף פרש המחוקק את חסותו‪ .‬גם מ"מ הנשיא בפסק‪ -‬דינו בדיון הנוסף בענין‬</w:t>
        <w:br/>
        <w:t>‫סדובסקי‪ ,‬הדגיש כי מצב המבנה הוא סטטי וכי הסעיף הנדון בא להבטיח את "שלמות‬</w:t>
        <w:br/>
        <w:t>‫המבנה ותקינותו"‪ .‬לפיכך‪ ,‬צדק בית‪-‬המשפט המחוזי באמרו‪ ,‬כי מאחר ומדובר בקיר חיצוני‬</w:t>
        <w:br/>
        <w:t>‫שהוא רכוש משותף‪ ,‬לא היו המערערים רשאים לנהוג בו מנהג בעלים ולעשות בו כטוב‬</w:t>
        <w:br/>
        <w:t>‫בעיניהם" )ר' גם ע"א ‪ 515/65‬רבובסקי ואח' נגד גלסברג ואח' פ"ד כ )‪ (2‬עמ' ‪ 290‬וכן‬</w:t>
        <w:br/>
        <w:t>‫ע"א ‪ 93/81‬אליאס ואח' נ‪ .‬שיפר ואח' פ"ד ל"ז )‪.(444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.43‬גם אין מדובר בפעולה של "מה בכך" שבוצעה על ידי הנתבע מבחינת משמעותה ‪ -‬מדובר‬</w:t>
        <w:br/>
        <w:t>‫בהתקנה לא מקצועית וחסרת כל תועלת ממשית של לוחות פלסטיק מאולתרים מחוברים‬</w:t>
        <w:br/>
        <w:t>‫באמצעות חוטים לסורגי הבית ואשר פוגעים במראה ובתחושה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"אם תותר הרצועה‪ ,‬ובית המשפט יתן גושפנקא לפגיעות‬</w:t>
        <w:br/>
        <w:t>‫ברכוש המשותף‪ ,‬שאינן אפסיות עד שכל בר‪-‬דעת יראה בהן דבר של מה בכך‪ ,‬עלול הדבר‬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‫לגרום להתמוטטותו של מוסד הבתים המשותפים‪ ,‬שיסודותיו מורכבים ומפותלים בלאוי‬</w:t>
        <w:br/>
        <w:t>‫הכי‪ ,‬עד כדי כך שאיש הישר בעיניו יעשה ברכוש‪ ,‬שהוא נחלת הדיירים כולם" )ר' פרשת‬</w:t>
        <w:br/>
        <w:t>‫אליאס ‪,‬לעיל(‪.‬‬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‫ואשוב ואדגיש כי הדברים נכונים שבעתיים בנסיבותיו של הבית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.44‬כפי שנסקר לעיל‪ ,‬ובפסקי דין קודמים בין הצדדים דנן ובעלי הדירות הנוספים בבית‪,‬‬</w:t>
        <w:br/>
        <w:t>‫מדובר בצדדים מסוכסכים במשך שנים אשר ניהלו‪ ,‬מנהלים וינהלו עשרות הליכים‬</w:t>
        <w:br/>
        <w:t>‫שיפוטיים בפני ערכאות שונות‪ .‬אף על פי כן בחר הנתבע לבצע פעולות חד צדדיות של‬</w:t>
        <w:br/>
        <w:t>‫תליית לוחות הפלסטיק חלף התקנתם בנישה ופירוקם מהנישה במועדים כפי שהוסכמו‬</w:t>
        <w:br/>
        <w:t>‫במסגרת פסק דין חלוט ועל פי הסכמת הצדדים‪ ,‬וזאת ללא קבלת הסכמה מפורשת של מי‬</w:t>
        <w:br/>
        <w:t>‫מבעלי הדירות‪ ,‬ובפרט של התובעת‪ ,‬לה זכויות שימוש ייחודיות בחצר אליה פונים‬</w:t>
        <w:br/>
        <w:t>‫החלונות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.45‬ויודגש‪ ,‬הנתבע מחויב היה לקבל גם את הסכמת התובעת להתקנת לוחות הפלסטיק בדרך‬</w:t>
        <w:br/>
        <w:t>‫בה הותקנו שעה שהפגיעה כאמור לעיל מתייחסת גם לזכויותיה של התובעת על פי פסקי‬</w:t>
        <w:br/>
        <w:t>‫דין חלוטים בנוגע לחצר שבשימושה הייחודית ‪ -‬בהתאם לסעיף ‪)2‬ב( לתקנון המצוי הרי‬</w:t>
        <w:br/>
        <w:t>‫שהתקנת לוחות הפרספקס כאמור מהווה פגיעה אשר מחייבת‪ ,‬ממילא‪ ,‬קבלת הסכמתה‬</w:t>
        <w:br/>
        <w:t>‫המפורשת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.46‬בנסיבות האמורות‪ ,‬ובפרט כאשר לא הוכחו כל צורך או תועלת ממשיים בלוחות ככלל‬</w:t>
        <w:br/>
        <w:t>‫ובוודאי שלא בתלייתם בדרך האמורה )שממילא כשלעצמה איננה אפקטיבית כאמור(‪ ,‬הרי‬</w:t>
        <w:br/>
        <w:t>‫שהתנהלות הנתבע כאן הינה בחוסר תום לב המחויב גם במערכת היחסים שבין בעלי‬</w:t>
        <w:br/>
        <w:t>‫דירות בבית משותף‪ ,‬שדי בה‪ ,‬כשלעצמה‪ ,‬להצדיק את קבלת התביעה )ר' ע"א ‪ 810/82‬זול‬</w:t>
        <w:br/>
        <w:t>‫בו בע"מ נגד זיידה ואח' פ"ד ל"ז )‪ ;737 (4‬רע"א ‪ 7112/93‬צודלר ואח' נ‪ .‬ש‪ .‬יוסף ואח'‬</w:t>
        <w:br/>
        <w:t>‫פ"ד מח )‪ 550 (5‬וכן רע"א ‪ 6339/97‬משה רוקר ואח' נגד משה סלומון ואח' פד"י נה )‪(1‬‬</w:t>
        <w:br/>
        <w:t>‫‪.(199‬‬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כל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.48‬אני מחייב את הנתבע לפרק ולסלק את לוחות הפלסטיק התלויים מחוץ לחלונות דירתו‬</w:t>
        <w:br/>
        <w:t>‫לכיוון החצר שנקבע בפסקי דין חלוטים כי הינה בשימוש ייחודי של התובעת )מסומנים‬</w:t>
        <w:br/>
        <w:t>‫כחלונות ‪ 2‬ו‪ 3 -‬במוצג ת‪.(1/‬‬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.49‬למען הסר ספק‪ ,‬אין באמור לגרוע מזכויותיו של הנתבע‪ ,‬כפי שנקבעו בפסק דין חלוט על‬</w:t>
        <w:br/>
        <w:t>‫יסוד הסכמת הצדדים בתיק ‪ ,01/144/15‬לרבות זכותו להתקין את לוחות הפלסטיק על‬</w:t>
        <w:br/>
        <w:t>‫חלונותיו בתוך נישת החלונות )מסומנים ‪ 2 ,1‬ו‪ 3 -‬במוצג ת‪.(1/‬‬</w:t>
        <w:br/>
        <w:t>‫אולם‪ ,‬אין הוא זכאי‪ ,‬כאמור‪ ,‬להתקין לוחות אלו באמצעות חוטים‪ ,‬להעלותם ולהורידם‬</w:t>
        <w:br/>
        <w:t>‫משתלשלים מתחת או מעל לחלונות דירתו לכיוון החצר שבשימוש התובעת‪ .‬הנתבע אך‬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תיק‪1/223/2016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 להתקין את הלוחות בתוך הנישה או להסירם לחלוטין במסגרת במועדים ולוחות‬</w:t>
        <w:br/>
        <w:t>‫הזמנים כפי שהוסכם בהליך הקודם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.50‬אני מחייב את הנתבע להשיב לתובעת סך של ‪ ₪ 650‬בגין החזר אגרת תביעה וכן סך של‬</w:t>
        <w:br/>
        <w:t>‫‪ ₪ 7,500‬בגין החזר הוצאות שכ"ט עו"ד‪ ,‬הכול בצירוף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.51‬בפסיקת שיעור החזר הוצאות ניהול ההליך התחשבתי בכל אשר התנהל בהליך זה ‪ -‬הגשת‬</w:t>
        <w:br/>
        <w:t>‫כתבי טענות‪ ,‬דיון מקדמי ו‪ 2 -‬ישיבות הוכחות‪ ,‬בקשות ביניים פרוצדורליות רבות וחריגות‪,‬‬</w:t>
        <w:br/>
        <w:t>‫הגשת תצהירים 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ט"ז אדר תשע"ז‪ 14 ,‬מרץ ‪ ,2017‬בהעדר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