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7/151/2015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2016-10-09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תיק‪51/7/151/7 :‬‬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./‬משה נגר‬       ‫בעניין‪:‬‬</w:t>
        <w:br/>
        <w:t>‫‪ .5‬מיה נגר‬</w:t>
        <w:br/>
        <w:t>‫ע"י ב"כ עוה"ד אבו מוך ראאד‬</w:t>
        <w:br/>
        <w:t>‫ת‪.‬ד ‪ .151‬באקה אל גרבייה‬</w:t>
        <w:br/>
        <w:t>‫התובעים‬              ‫טל‪ ,40-5821825 :‬פקס‪40-5821826 :‬‬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‫‪./‬יוחנן יעקובוב‬</w:t>
        <w:br/>
        <w:t>‫‪.5‬זינה יעקובוב‬</w:t>
        <w:br/>
        <w:t>‫ע"י ב"כ עוה"ד מימון דוד ואח'‬</w:t>
        <w:br/>
        <w:t>‫רח' רמז ‪ ,11‬נתניה‬</w:t>
        <w:br/>
        <w:t>‫הנתבעים‬              ‫טל'‪ ,42-2582528 :‬פקס‪42-2182155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למתן צו עשה אשר יורה לנתבעים להסיר את המצלמות‬</w:t>
        <w:br/>
        <w:t>‫שהותקנו על ידם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.8‬המדובר בבית המשותף שברחוב נחמיה ‪ ,00‬בנתניה הידוע כגוש ‪ 6204‬חלקה ‪20‬‬</w:t>
        <w:br/>
        <w:t>‫(להלן‪" :‬הבית")‪.‬‬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בעלי דירה בקומה הראשונה של הבית‪ ,‬והנתבעים הם בעלי דירה‬</w:t>
        <w:br/>
        <w:t>‫בקומת הקרקע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.0‬טענות התובעים יפורטו להלן בתמצית‪ :‬הנתבעים השתלטו על הרכוש המשותף של‬</w:t>
        <w:br/>
        <w:t>‫הבית‪ ,‬ותפסו בו חזקה ייחודית; הנתבעים התקינו מצלמות ברחבי הרכוש‬</w:t>
        <w:br/>
        <w:t>‫המשותף של הבית באופן המאפשר להם לעקוב מקרוב אחר תנועותיהם‬</w:t>
        <w:br/>
        <w:t>‫ומהליכיהם של התובעים‪ ,‬ילדיהם ואורחיהם; בהתקנת המצלמות יש משום פגיעה‬</w:t>
        <w:br/>
        <w:t>‫בזכות הקניין של התובעים‪ ,‬באוטונומיה ובפרטיותם של התובעים; הצבת‬</w:t>
        <w:br/>
        <w:t>‫המצלמות היא בניגוד לחוק הגנת הפרטיות‪ ,‬התשמ"א ‪ ;1221 -‬לא ניתנה הסכמת‬</w:t>
        <w:br/>
        <w:t>‫האסיפה הכללית של הבית להתקנת המצלמות; הנתבעים מתעמרים‪ ,‬מאיימים‬</w:t>
        <w:br/>
        <w:t>‫ומגדפים את התובעים; בין הצדדים התנהלו ואף מתנהלים תביעות בבתי משפט‬</w:t>
        <w:br/>
        <w:t>‫שונים‪ ,‬וכן ניתנו בעניינם צווי הגנה הדדיים‪.‬‬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.7‬טענות הנתבעים יפורטו להלן בתמצית‪ :‬בין הנתבעים ובעלי הדירה מהם רכשו‬</w:t>
        <w:br/>
        <w:t>‫התובעים את דירתם נחתם הסכם לחלוקת שימוש בחצר הקדמית של הבית אשר‬</w:t>
        <w:br/>
        <w:t>‫חל אף על התובעים בהתאם לקביעות פסק הדין בתיק אזרחי ‪( 2422945‬שלום‬</w:t>
        <w:br/>
        <w:t>‫נתניה) שניתן בעניינם של הצדדים בשנת ‪ ;8442‬בין הצדדים קיימת הסכמה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תיק‪51/7/151/7 :‬‬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החיצוניים בקומת הקרקע המקיפים את דירת הנתבעים‪ ,‬צמודים לדירת‬</w:t>
        <w:br/>
        <w:t>‫הנתבעים‪ ,‬והקירות החיצוניים בקומה הראשונה המקיפים את דירת התובעים‪,‬‬</w:t>
        <w:br/>
        <w:t>‫צמודים לדירת התובעים‪ .‬נוכח הסכמה זו רשאים היו הנתבעים להתקין את‬</w:t>
        <w:br/>
        <w:t>‫המצלמות על גבי הקירות החיצוניים של הדירה בקומת הקרקע‪ ,‬כפי שעשו בפועל‪,‬‬</w:t>
        <w:br/>
        <w:t>‫והתובעים מנועים מלטעון אחרת; בין הצדדים מתנהלים הליכים משפטיים משנת‬</w:t>
        <w:br/>
        <w:t>‫‪ 8445‬ועד היום לרבות מעורבות משטרת ישראל והגשת תלונות מצד הנתבעים בגין‬</w:t>
        <w:br/>
        <w:t>‫הטרדות ואיומים מצד התובעים; ילדי התובעים צועקים ומרעישים בכוונה בכל‬</w:t>
        <w:br/>
        <w:t>‫שעות היממה ובמיוחד בשעות הצהריים ובשעות הערב דבר המטריד את מנוחתם‬</w:t>
        <w:br/>
        <w:t>‫של הנתבעים ובמיוחד את מנוחתו של הנתבע ‪ 1‬הסובל מבעיות בריאותיות;‬</w:t>
        <w:br/>
        <w:t>‫התובעים וילדיהם מזמינים את חבריהם ובני משפחתם להיכנס לחצרם ולהביט‬</w:t>
        <w:br/>
        <w:t>‫בכוונה תחילה דרך פתחי חלונות הנתבעים; בת הנתבעים נאלצת לשהות ולישון‬</w:t>
        <w:br/>
        <w:t>‫בחדרה עם תריסי חלון סגורים ‪ 80‬שעות ביממה; התקנת המצלמות נועדה להרתיע‬</w:t>
        <w:br/>
        <w:t>‫את התובעים וילדיהם מהתנהגותם זו‪ ,‬ולשמור על פרטיותם וביטחונם של‬</w:t>
        <w:br/>
        <w:t>‫הנתבעים; ‪ 1‬מתוך ‪ 0‬בעלי דירות בבית נתנו את הסכמתם להתקנת המצלמות;‬</w:t>
        <w:br/>
        <w:t>‫התובעים לא הביעו התנגדות להצבת המצלמות והתובע ‪ 1‬אף נתן את הסכמתו‬</w:t>
        <w:br/>
        <w:t>‫לכך; על מנת למזער את אי הנוחות שהמצלמות גורמות לתובעים‪ ,‬הוגדרו‬</w:t>
        <w:br/>
        <w:t>‫המצלמות באופן כזה שההקלטה חלה רק כאשר מישהו או משהו מתקרב לחלונות‬</w:t>
        <w:br/>
        <w:t>‫בית הנתבעים כדי צעד‪ ,‬צעד וחצי‪ ,‬וכי ההקלטה מפסיקה כדקה לאחר היציאה‬</w:t>
        <w:br/>
        <w:t>‫מהטווח האמור; השטח המדובר חשוף כולו‪ ,‬ממילא‪ ,‬לעיני כל‪ ,‬כך שניתן לראות‬</w:t>
        <w:br/>
        <w:t>‫ללא קושי רב בכל המתרחש בחצר התובעים‪.‬‬</w:t>
        <w:br/>
        <w:t>‫ההליכים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, 88.45.15‬ערכתי ביקור במקום‪ ,‬בנוכחות הצדדים ובאי כוחם‪ ,‬על מנת‬</w:t>
        <w:br/>
        <w:t>‫להתרשם באופן בלתי אמצעי מטענות הצדדים וממיקומן של המצלמות‪,‬‬</w:t>
        <w:br/>
        <w:t>‫ומפעולתן‪ .‬להלן רשמיי‪:‬‬</w:t>
        <w:br/>
        <w:t>‫א‪ .‬מדובר בבית המורכב ממבנה אחד ומכיל ‪ 0‬דירות‪ .‬שתיים בקומת הקרקע‬</w:t>
        <w:br/>
        <w:t>‫ושתיים בקומה הראשונה‪.‬‬</w:t>
        <w:br/>
        <w:t>‫ב‪ .‬דירת הנתבעים ממוקמת בקומת הקרקע של הבית‪ ,‬ומעליה דירת התובעים‬</w:t>
        <w:br/>
        <w:t>‫בחלקו הקדמי של הבית (לכיוון רחוב נחמיה)‪.‬‬</w:t>
        <w:br/>
        <w:t>‫ג‪ .‬שטח החצר הקדמי בצדו הצפוני והצפון מזרחי של הבית משמש את דירת‬</w:t>
        <w:br/>
        <w:t>‫התובעים (להלן‪" :‬חצר התובעים")‪ ,‬ושטח החצר הקדמי בצדו הדרומי והדרום‬</w:t>
        <w:br/>
        <w:t>‫מער בי של הבית משמש את דירת הנתבעים (להלן‪" :‬חצר הנתבעים")‪.‬‬</w:t>
        <w:br/>
        <w:t>‫ד‪ .‬קיימת גדר המפרידה בין החצרות הנ"ל בצדו הקדמי של הבית‪.‬‬</w:t>
        <w:br/>
        <w:t>‫ה‪ .‬לכל אחת מהדירות כניסה נפרדת‪ .‬הכניסה לדירת התובעים היא בצדו הצפוני‬</w:t>
        <w:br/>
        <w:t>‫של הבית והכניסה לדירת הנתבעים היא בצדו הדרומי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תיק‪51/7/151/7 :‬‬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.‬חדר השינה והסלון שבדירת הנתבעים משקיפים לחצר המשמשת את דירת‬</w:t>
        <w:br/>
        <w:t>‫התובעים‪.‬‬</w:t>
        <w:br/>
        <w:t>‫ז‪ .‬מצלמה אחת מותקנת בקיר החיצוני המקיף את דירת הנתבעים בצדו הקדמי‬</w:t>
        <w:br/>
        <w:t>‫של הבית (זה הפונה לרחוב נחמיה)‪ .‬שתי מצלמות נוספות מותקנות בקיר החיצוני‬</w:t>
        <w:br/>
        <w:t>‫המקיף את דירת הנתבעים בצדו הצפון מזרחי‪ .‬כן מותקנות ‪ 8‬מצלמות נוספות‬</w:t>
        <w:br/>
        <w:t>‫בתחום דירת הנתבעים‪ ,‬והם אינן נשוא המחלוקת בתיק זה‪.‬‬</w:t>
        <w:br/>
        <w:t>‫ח‪ .‬המצלמות מופנות לחצר התובעים‪.‬‬</w:t>
        <w:br/>
        <w:t>‫ט‪ .‬במהלך הביקור ביקשתי להיכנס אל דירת הנתבעים על מנת להתרשם מן‬</w:t>
        <w:br/>
        <w:t>‫התמונות הנצפות מבעד לעדשות המצלמות בדירתם‪ .‬באחד מהחדרים בדירת‬</w:t>
        <w:br/>
        <w:t>‫הנתבעים ני צב מחשב אליו מועברות התמונות המצולמות "בזמן אמת" ע"י‬</w:t>
        <w:br/>
        <w:t>‫המצלמות‪ .‬בתמונות‪ ,‬כאמור‪ ,‬נצפתה חצר המשמשת כאמור את דירת התובעים‪,‬‬</w:t>
        <w:br/>
        <w:t>‫וכן את שביל הכניסה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.6‬בתיק הוגשו ראיות‪ ,‬נשמעו עדויות‪ ,‬הצדדים הגישו סיכומיהם‪ ,‬ועתה נותר להכריע‬</w:t>
        <w:br/>
        <w:t>‫בתובענה‪.‬‬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.2‬למקרא חומר הראיות‪ ,‬שמיעת העדים‪ ,‬ולאחר שקיימתי ביקור במקום‪ ,‬מצאתי‬</w:t>
        <w:br/>
        <w:t>‫לקבל את התביעה‪ ,‬ונימוקיי יפורטו להלן‪:‬‬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.2‬הצבתן של מצלמות הפכה לאחרונה לתופעה נפוצה‪ .‬מצלמות מותקנות כיום כמעט‬</w:t>
        <w:br/>
        <w:t>‫בכל מקום‪ ,‬במקומות ציבוריים ובמקומות פרטיים‪ .‬תופעה זו מעוררת סוגיות‬</w:t>
        <w:br/>
        <w:t>‫כבדות משקל של זכויות יסוד שעניינן הגנה על הקניין מחד והגנה על הפרטיות‬</w:t>
        <w:br/>
        <w:t>‫מנגד ‪ .‬לעיתים‪ ,‬זכויות אלה מתנגשות זו בזו‪ ,‬ויש צורך למצוא את נקודת האיזון‬</w:t>
        <w:br/>
        <w:t>‫המדויקת ביניהן‪ .‬ברי‪ ,‬כי יש לבחון כל מקרה ומקרה לגופו שכן נקודת האיזון‬</w:t>
        <w:br/>
        <w:t>‫עלולה להיות שונה ממקרה אחד למשנהו‪.‬‬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.14‬דברים אלה יפים אף מקום בו מותקנות מצלמות בבתים משותפים‪ .‬פרק ו' לחוק‬</w:t>
        <w:br/>
        <w:t>‫המקרקעין‪ ,‬התשכ"ט – ‪( 1252‬להלן‪" :‬חוק המקרקעין") העוסק בבתים משותפים‪,‬‬</w:t>
        <w:br/>
        <w:t>‫נועד להסדיר את הזכויות שיש לכל בעל דירה בבית המשותף‪ ,‬ולהתוות את יחסי‬</w:t>
        <w:br/>
        <w:t>‫השכנות בין בעלי הדירות כתוצאה מהיותם "שותפים על כורכם" בחלקים שונים‬</w:t>
        <w:br/>
        <w:t>‫בבית המשותף‪ .‬בעלות של דירה בבית משותף‪ ,‬שונה היא מזכות הבעלות‬</w:t>
        <w:br/>
        <w:t>‫"הקלאסית" ומוגבלת היא במגבלות הנובעות מאופיו של הבית המשותף‪,‬‬</w:t>
        <w:br/>
        <w:t>‫המתאפיין בניהול משותף בהתאם להחלטות המתקבלות ע"י רוב בעלי הדירות‬</w:t>
        <w:br/>
        <w:t>‫ובצורך לנהוג בהתחשבות ובתום לב כלפי בעלי הדירות האחרות בבית‪ .‬בתוך כך‪,‬‬</w:t>
        <w:br/>
        <w:t>‫קבע חוק המקרקעין מנגנונים שנועדו לעגן את הזכות הקניינית של בעל דירה בבית‬</w:t>
        <w:br/>
        <w:t>‫משותף הן בדירתו והן ברכוש המשותף‪ ,‬תוך הכפפתה לזכויותיהם של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תיק‪51/7/151/7 :‬‬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האחרים‪ ,‬ולהסדרים שכל בעלי הדירות קבעו ביניהם‪ .‬ראה ע"א ‪6118921‬‬</w:t>
        <w:br/>
        <w:t>‫צודלר בתיה נ' יוסף שרה‪ ,‬פ"ד מח(‪:554 ,)5‬‬</w:t>
        <w:br/>
        <w:t>‫"‪...‬ההסדר שקבע הדין לבית המשותף מגביל את זכותם של בעלי הדירות לעשות‬</w:t>
        <w:br/>
        <w:t>‫גם ברכוש המשותף גם בדירות שבבעלותם‪ ,‬וגם בכך ניכרת ייחודיותו‬</w:t>
        <w:br/>
        <w:t>‫הנורמטיבית של הבית המשותף ושל ההסדרים החלים עליו‪ ...‬יתירה מזאת‪:‬‬</w:t>
        <w:br/>
        <w:t>‫הבית המשותף מסרב לשייך עצמו אך לדיני הקניין בלבד‪ ,‬והרי יש בו יסודות‬</w:t>
        <w:br/>
        <w:t>‫שמעבר לדיני הקניין‪ .‬יסודות – יוצרים אלה בבית המשותף – יסודות שהם‬</w:t>
        <w:br/>
        <w:t>‫מטה‪-‬קנייניים – כוללים‪ ,‬בין השאר‪ ,‬את תקנון הבית המשותף‪ ,‬את אסיפת‬</w:t>
        <w:br/>
        <w:t>‫הדיירים‪ ...‬אכן‪ ,‬בית משותף יוצר מעין חיים – בצוותא של בעלי הדירות – חיים‬</w:t>
        <w:br/>
        <w:t>‫קומונאליים – והקניין שיש לכל בעל דירה לעצמו‪ ,‬כפוף לא אך להגבלות אלו‬</w:t>
        <w:br/>
        <w:t>‫ואחרות שבעל קניין "קלאסי" כפוף להן (כגון מטרדים)‪ ,‬אלא להגבלות‬</w:t>
        <w:br/>
        <w:t>‫נוספות‪...‬נלמד מכאן‪ ,‬כי הרוכש דירה בבית משותף – הוא הדין במי שדירה בבית‬</w:t>
        <w:br/>
        <w:t>‫משותף נפלה לבעלותו בדרך אחרת – מעלים עליו כי הסכים מראש לוותר על חלק‬</w:t>
        <w:br/>
        <w:t>‫מן האוטונומיה הקניינית הקנויה לו‪ ,‬וכמו היקנה חלק מזכויותיו למסגרת‬</w:t>
        <w:br/>
        <w:t>‫השיתופית המתמשכת והקבועה"‪.‬‬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.11‬כך קובע סעיף ‪( 8‬ב) לתקנון המצוי שבתוספת הראשונה לחוק המקרקעין (להלן‪:‬‬</w:t>
        <w:br/>
        <w:t>‫"התקנון המצוי")‪:‬‬</w:t>
        <w:br/>
        <w:t>‫"בעל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ערכה‪,‬‬</w:t>
        <w:br/>
        <w:t>‫אלא אם קיבל תחילה הסכמת בעל הדירה האחרת"‪.‬‬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.18‬ביחס לרכוש המשותף‪ ,‬קובע סעיף ‪(8‬א) לתקנון המצוי כי‪:‬‬</w:t>
        <w:br/>
        <w:t>‫" בעל דירה אינו רשאי לעשות בדירתו שינויים או תיקונים הפוגעים ברכוש‬</w:t>
        <w:br/>
        <w:t>‫המשותף או מסכנים או עשויים לסכן את קיומו‪ ,‬או משנים או עשויים לשנות את‬</w:t>
        <w:br/>
        <w:t>‫ערכו‪ ,‬אלא אם קיבל תחילה הסכמת האסיפה הכללית של בעלי הדירות‪ .‬לעניין‬</w:t>
        <w:br/>
        <w:t>‫זה‪' ,‬פגיעה ברכוש המשותף' – לרבות פגיעה בחזותו החיצונית התקינה והאחידה‬</w:t>
        <w:br/>
        <w:t>‫כפי שהייתה בעת גמר הבנייה"‪.‬‬</w:t>
        <w:br/>
        <w:t>‫מהוראת חוק זו עולה‪ ,‬כי הרכוש המשותף שייך לכל בעלי הדירות‪ ,‬ועל כן בעל‬</w:t>
        <w:br/>
        <w:t>‫דירה אחת אינו יכול לפגוע בו‪ ,‬אלא אם קיבל לכך את הסכמת האסיפה הכללית‪.‬‬</w:t>
        <w:br/>
        <w:t>‫יחד עם זאת‪ ,‬הלכה פסוקה היא כי לא כל "שימוש" ברכוש המשותף מהווה‬</w:t>
        <w:br/>
        <w:t>‫"פגיעה"‪ ,‬ה מצריך את קבלת הסכמת האסיפה הכללית‪ .‬בשורה של פסקי דין‬</w:t>
        <w:br/>
        <w:t>‫שבראשה פסק דין בע"א ‪ 502961‬וינטרס ואח' נ' זמורה ואח'‪ ,‬פ"ד כ"ח (‪,505 )1‬‬</w:t>
        <w:br/>
        <w:t>‫נקבע כי שימוש סביר שאינו מונע שימוש דומה מבעל דירה אחרת‪ ,‬לא מהווה‬</w:t>
        <w:br/>
        <w:t>‫"פגיעה" ברכוש המשותף‪ ,‬וממילא אינו דורש הסכמת בעלי הדירות‪.‬‬</w:t>
        <w:br/>
        <w:t>‫ומהו או תו שימוש סביר? מובן‪ ,‬כי לכך לא ניתן ליתן תשובה חד ערכית‪ .‬יש‬</w:t>
        <w:br/>
        <w:t>‫ששימוש מסוים ייחשב סביר ורגיל במקום מסוים‪ ,‬ואילו במקום אחר‪ ,‬אותו‬</w:t>
        <w:br/>
        <w:t>‫שימוש בדיוק יחשב שימוש חריג‪ .‬התשובה לשאלה מהו "שימוש סביר"‪ ,‬תוכרע‪,‬‬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תיק‪51/7/151/7 :‬‬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‫בסופו של דבר‪ ,‬בהתאם למקום‪ ,‬לזמן ולנוהג המקובל‪[ .‬ר'‪ :‬א‪ .‬אייזנשטיין‪ ,‬יסודות‬</w:t>
        <w:br/>
        <w:t>‫והלכות בדיני מקרקעין [חלק שלישי – בתים משותפים‪ ,‬תשס"א ‪.]141 ]8441-‬‬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.11‬נבחן את המקרה דנן‪ ,‬על רקע ההלכות דלעיל‪.‬‬</w:t>
        <w:br/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חולק כי כל חצר הבית המשותף נושא ההליך רשומה כרכוש משותף‪ ,‬וכי לא‬</w:t>
        <w:br/>
        <w:t>‫הוצמדו ברישום שטחי החצר‪ .‬על אף זאת‪ ,‬מחומר הראיות עלה כי קיימת חלוקה‬</w:t>
        <w:br/>
        <w:t>‫היסטורית רבת שנים של החצר בין ‪ 0‬בעלי הדירות בבית אשר אותותיה גם ניכרו‬</w:t>
        <w:br/>
        <w:t>‫בשטח במועד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פי החלוקה הנוהגת החצר הקדמית משמשת באופן ייחודי את בעלי הדירות‬</w:t>
        <w:br/>
        <w:t>‫שבחזית הבית (הפונה לרחוב נחמיה) דהיינו את התובעים והנתבעים‪ ,‬ואילו החצר‬</w:t>
        <w:br/>
        <w:t>‫האחורית משמשת באופן ייחודי את בעלי הדירות שבעורפו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לפי החלוקה הנוהגת שטח החצר הקדמי מחולק בין בעלי הדירות שבחזית‬</w:t>
        <w:br/>
        <w:t>‫הבית באופן כזה שהחצר בצדו הצפוני והצפון מזרחי של הבית משמשת את דירת‬</w:t>
        <w:br/>
        <w:t>‫התובעים‪ ,‬ושטח החצר הקדמי בצדו הדרומי והדרום מערבי של הבית משמשת את‬</w:t>
        <w:br/>
        <w:t>‫דירת הנתבעים‪.‬‬</w:t>
        <w:br/>
        <w:t>‫החלוקה הנ"ל אושרה בפסק דין שניתן בעניינם של הצדדים בת‪.‬א‪( 2422945 .‬שלום‬</w:t>
        <w:br/>
        <w:t>‫נתניה) ע"י כבוד השופטת קלוגמן ביום ‪ 85.2.42‬אשר צורף כנספח ‪ 8‬לתצהירי‬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חולק כי ‪ 1‬המצלמות מופנות לשטח החצר המשמשת את התובעים‪ ,‬והדבר‬</w:t>
        <w:br/>
        <w:t>‫נראה אף בביקורי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.12‬מר נועם לוי‪ ,‬מתקין המצלמות שהעיד מטעם הנתבעים‪ ,‬אישר בעדותו כי‬</w:t>
        <w:br/>
        <w:t>‫המצלמות מצלמות "בזמן אמת" את כל שטח החצר המשמש את התובעים‬</w:t>
        <w:br/>
        <w:t>‫(פרוטוקול מיום ‪ ,88.5.15‬עמ' ‪ ,5‬שורה ‪ ,5‬וכן שורה ‪.)12‬‬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.12‬תימוכין לכך מצאתי גם בתמונות ת‪ 19‬ות‪ 09‬המשקפות את אשר נראה מבעד‬</w:t>
        <w:br/>
        <w:t>‫למצלמות ובהן ניתן לראות את כל שטח החצר המשמש את התובעים ואף את‬</w:t>
        <w:br/>
        <w:t>‫שביל הכניסה המוביל לדירתם‪ .‬מראה זה נחזה אף בעת ביקורי במקום ראה סעיף‬</w:t>
        <w:br/>
        <w:t>‫‪ 5‬ט'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.84‬משמעות הדברים היא כי התקנת המצלמות במיקום ובאופן בו הותקנו מאפשרת‬</w:t>
        <w:br/>
        <w:t>‫לנתבעים להתחקות בכל עת ובזמן אמת אחר תנועותיהם של התובעים‪ ,‬ילדיהם‬</w:t>
        <w:br/>
        <w:t>‫ואורחיהם ברחבת החצר בשימושם הייחודי של התובעים‪ .‬כמו כן‪ ,‬ובהינתן כי‬</w:t>
        <w:br/>
        <w:t>‫המצלמות מצלמות בזמן אמת את שביל הכניסה לדירתם של התובעים‪ ,‬הרי‬</w:t>
        <w:br/>
        <w:t>‫שיכולים הנתבעים להתחקות בכל רגע נתון גם אחר הבאים לדירתם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תיק‪51/7/151/7 :‬‬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.81‬ברי כי בעל דירה בבית משותף זכאי להתהלך בתחומי הבית המשותף בין בדירתו‬</w:t>
        <w:br/>
        <w:t>‫ובין ברכוש המשותף מבלי שתיפגע זכותו לפרטיות‪ ,‬ומבלי שירגיש ששלוות חייו או‬</w:t>
        <w:br/>
        <w:t>‫חירותו מאוימים ע"י בעל דירה אחר בבית המתחקה‪ ,‬כפי שמצאתי במקרה דנן‪,‬‬</w:t>
        <w:br/>
        <w:t>‫אחר תנועותיו ומעשיו בכל רגע נתון‪ .‬זכות הקניין כוללת את הזכות הבסיסית‬</w:t>
        <w:br/>
        <w:t>‫להתהלך בתחומי הבית המשותף ללא חשש למעקב ופגיעה בפרטיות‪ ,‬וזאת יש‬</w:t>
        <w:br/>
        <w:t>‫לאפשר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.88‬בנסיבות אלה‪ ,‬איני מוצאת כי התקנת המצלמות עולה בקנה אחד עם הגדרת‬</w:t>
        <w:br/>
        <w:t>‫השימוש המותר ברחבי הבית המשותף‪ ,‬כמפורט בפרק "המסגרת הנורמטיבית"‬</w:t>
        <w:br/>
        <w:t>‫לעיל בין אם הותקנו ברכוש המשותף‪ ,‬כטענת התובעים ובין אם הותקנו בשטח‬</w:t>
        <w:br/>
        <w:t>‫שהוצמד לדירת הנתבעים כטענת הנתבעים‪ .‬כך או אחרת‪ ,‬אני מוצאת כי יש‬</w:t>
        <w:br/>
        <w:t>‫בהתקנת המצלמות משום פגיעה קשה בפרטיותם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.81‬למסקנה דומה נגיע גם מניתוח הוראות הגנת הפרטיות‪ ,‬התשמ"א – ‪ 1221‬האוסר‬</w:t>
        <w:br/>
        <w:t>‫על פגיעה בפרטיות‪ .‬פגיעה בפרטיות על פי חוק זה היא‪ ,‬בין היתר‪" ,‬צילום אדם‬</w:t>
        <w:br/>
        <w:t>‫כשהוא ברשות היחיד"‪.‬‬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.80‬טענו הנתבעים כי הגם ש ‪ 1 -‬המצלמות מופנות לחצר התובעים מצלמות כל העת‪,‬‬</w:t>
        <w:br/>
        <w:t>‫הרי שההקלטה חלה רק כאשר מישהו מתקרב לחלונות בית הנתבעים כדי צעד‪,‬‬</w:t>
        <w:br/>
        <w:t>‫צעד וחצי‪ ,‬וכי ההקלטה מפסיקה כדקה לאחר היציאה מהטווח האמור‪ .‬בכך‪,‬‬</w:t>
        <w:br/>
        <w:t>‫לטענת הנתבעים יש כדי למזער את הפגיעה בפרטיותם של הנתבעים‪ .‬אין בידי‬</w:t>
        <w:br/>
        <w:t>‫לקבל טענה זו‪ .‬צילום המתרחש כל העת בנעשה בחצר התובעים תוך שהנתבעים‬</w:t>
        <w:br/>
        <w:t>‫יכולים להתחקות אחר תנועותיהם ומעשיהם של התובעים בכל רגע נתון היא‬</w:t>
        <w:br/>
        <w:t>‫כשלעצמה פוגענית‪ ,‬והעובדה כי הצילום האמור מתועד באמצעות הקלטה באופן‬</w:t>
        <w:br/>
        <w:t>‫האמור‪ ,‬אינה מורידה ואינה מעלה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.85‬עוד טענו הנתבעים כי ממילא ניתן לצפות בחצר התובעים מחלונות דירתם‪ ,‬ומשכך‬</w:t>
        <w:br/>
        <w:t>‫אין הבדל בין צפייה ישירה בעיניהם של הנתבעים לחצר התובעים לבין צפייה‬</w:t>
        <w:br/>
        <w:t>‫לחצר האמורה באמצעות המצלמות‪ .‬דין טענה זו להידחות‪ .‬העובדה שנתוני דירת‬</w:t>
        <w:br/>
        <w:t>‫הנתבעים מאפשרים צפייה לחצר התובעים אין בה כדי להוות הכשר לנתבעים‬</w:t>
        <w:br/>
        <w:t>‫להוסיף אפשרות צפייה ומעקב אחר תנועות התובעים בחצרם‪ .‬טוב יעשו הנתבעים‬</w:t>
        <w:br/>
        <w:t>‫אם יצמצמו ככל האפשר את הצפייה לחצר התובעים מדירתם‪ ,‬ולבטח אין בידי‬</w:t>
        <w:br/>
        <w:t>‫לאשר להם לשכלל ולהרחיב את הצפייה‪ ,‬ויכולת המעקב באמצעים טכנולוגיים‪.‬‬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.85‬לא מצאתי לקבל את טענת הנתבעים כי קיימת בין הצדדים הסכמה כי הקירות‬</w:t>
        <w:br/>
        <w:t>‫החיצוניים המקיפים את דירת הנתבעים יוצמדו לדירת הנתבעים‪ ,‬והקירות‬</w:t>
        <w:br/>
        <w:t>‫החיצוניים המקיפים את דירת התובעים יוצמדו לדירת התובעים‪ ,‬ומשכך‪ ,‬קמה‬</w:t>
        <w:br/>
        <w:t>‫להם הזכות ‪ ,‬כך לטענתם‪ ,‬להתקין את המצלמות בקירות החיצוניים המקיפים את‬</w:t>
        <w:br/>
        <w:t>‫דירתם‪.‬‬</w:t>
        <w:br/>
        <w:t>‫הקירות החיצוניים של הבית‪ ,‬שעל גביהם הותקנו המצלמות‪ ,‬מהווים קירות‬</w:t>
        <w:br/>
        <w:t>‫משותפים‪ ,‬וראו בעניין זה את הגדרת "רכוש משותף" בסעיף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תיק‪51/7/151/7 :‬‬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‫הצמדה של חלק מסוים מהרכוש המשותף‪ ,‬ובכלל זה קירות חיצוניים‪ ,‬לדירה‬</w:t>
        <w:br/>
        <w:t>‫פלונית מצריכה הסכמה של כל בעלי הדירות בבית (ראה סעיף ‪ 58‬לחוק המקרקעין‬</w:t>
        <w:br/>
        <w:t>‫וכן סעיף ‪ 18‬לתקנון המצוי)‪ ,‬ובמקרה דנן של כל ‪ 0‬בעלי הדירות בבית ‪ -‬זאת לא‬</w:t>
        <w:br/>
        <w:t>‫נטען בפני‪ ,‬וממילא לא הוכח‪ .‬כך גם לא הוכחה הסכמת התובעים להצמדה‬</w:t>
        <w:br/>
        <w:t>‫האמורה‪ ,‬וממילא לא די בה‪ ,‬שכן נדרשת‪ ,‬כאמור‪ ,‬הסכמת כל ‪ 0‬בעלי הדירות‪ ,‬וזו‬</w:t>
        <w:br/>
        <w:t>‫לא הוכחה‪.‬‬</w:t>
        <w:br/>
        <w:t>‫הנתבעים מפנים להליך אחר שנוהל בין הצדדים בבית משפט השלום בנתניה‬</w:t>
        <w:br/>
        <w:t>‫במסגרת ת"א ‪( 2446-42‬שלום נתניה) שם נתבעו התובעים כאן ע"י הנתבעים כאן‪,‬‬</w:t>
        <w:br/>
        <w:t>‫בין היתר‪ ,‬בטענה לנזקי רטיבות בדירתם‪ .‬לטענת הנתבעים‪ ,‬התובעים טענו בהליך‬</w:t>
        <w:br/>
        <w:t>‫האמור כי הם אינם אחראים לליקויים שנמצאו באיטום הקירות בדירת הנתבעים‬</w:t>
        <w:br/>
        <w:t>‫וכי החובה לתיקונם מוטלת על הנתבעים‪ ,‬וכי טענתם זו של הנתבעים התקבלה ע"י‬</w:t>
        <w:br/>
        <w:t>‫בית המשפט‪ .‬משכך‪ ,‬לטענת הנתבעים‪ ,‬מנועים התובעים לטעון כי יש להם זכויות‬</w:t>
        <w:br/>
        <w:t>‫בקירות האמורים‪ .‬עיינתי במסמכי בי דין המתייחסים להליך האמור ונחה דעתי‬</w:t>
        <w:br/>
        <w:t>‫שהללו אינם רלבנטיים להליך שלפני מהטעמים הבאים‪ :‬ראש וראשון‪ ,‬בפסק הדין‬</w:t>
        <w:br/>
        <w:t>‫האמור אין קביעות עובדתיות של בית המשפט שם בהתייחס למעמדם של הקירות‬</w:t>
        <w:br/>
        <w:t>‫החיצונים‪ ,‬כך שממילא לא קיימת פלוגתא פסוקה בעניין‪ .‬שנית‪ ,‬אפילו סבורים היו‬</w:t>
        <w:br/>
        <w:t>‫התובעים כאן‪ ,‬בהליך הקודם‪ ,‬כי הקירות החיצוניים צמודים לדירות‪ ,‬הרי‬</w:t>
        <w:br/>
        <w:t>‫שבהעדר הכרעה פוזיטיבית בעניין זה בהליך האמור‪ ,‬אין הדבר מחייב בהליך‬</w:t>
        <w:br/>
        <w:t>‫שלפני‪.‬‬</w:t>
        <w:br/>
        <w:t>‫מבלי לפגוע באמור לעיל‪ ,‬ולמעלה מן הדרוש‪ ,‬מצאתי להוסיף כי אף לו היו הקירות‬</w:t>
        <w:br/>
        <w:t>‫החיצוניים שעל גביהם הותקנו המצלמות צמודים לדירת הנתבעים‪ ,‬לא היו רשאים‬</w:t>
        <w:br/>
        <w:t>‫הם‪ ,‬כאמור‪ ,‬להתקינם‪ ,‬נוכח הפגיעה אותה מצאתי בפרטיותם של התובעים שאינה‬</w:t>
        <w:br/>
        <w:t>‫עולה בקנה אחד עם הוראת סעיף ‪(8‬ב) לתקנון המצוי והוראות החוק להגנת‬</w:t>
        <w:br/>
        <w:t>‫הפרטיות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.86‬טענה נוספת שהועלתה ע"י הנתבעים היא כי ‪ 1‬מתוך ‪ 0‬בעלי הדירות בבית נתנו את‬</w:t>
        <w:br/>
        <w:t>‫הסכמתם להתקנת המצלמות ואלו הם‪ :‬פרץ אנט ועמרם‪ ,‬כחלון עמוס ואיבט‬</w:t>
        <w:br/>
        <w:t>‫והנתבעים‪ .‬לצורך הוכחת טענתם זו צירפו הנתבעים לתצהיריהם שני מסמכים‬</w:t>
        <w:br/>
        <w:t>‫שכותרתם "מכתב הסכמה" המיוחסים לה"ה כחלון ופרץ‪ .‬עיינתי בכתבי ההסכמה‬</w:t>
        <w:br/>
        <w:t>‫הנ"ל ומצאתי כי הסכמת ה"ה כחלון הוגבלה באופן כזה שהמצלמות "יכוונו‬</w:t>
        <w:br/>
        <w:t>‫לחלונות מש' יעקובוב" (הנתבעים א‪.‬ש‪ ).‬בלבד‪ .‬מהראיות שהובאו לפני‪ ,‬כאמור‬</w:t>
        <w:br/>
        <w:t>‫לעיל‪ ,‬המצלמות מאפשרות צפייה בכל חצר התובעים ולא רק בחלונות דירת‬</w:t>
        <w:br/>
        <w:t>‫הנתבעים‪ ,‬ומשכך‪ ,‬מצאתי לדחות את טענת הנתבעים כי ניתנה הסכמת ה"ה כחלון‬</w:t>
        <w:br/>
        <w:t>‫להתקנת המצלמות בטווח בו הן מצלמות בפועל‪ .‬כפועל יוצא‪ ,‬מצאתי לדחות את‬</w:t>
        <w:br/>
        <w:t>‫טענת הנתבעים כי רוב בעלי הדירות נתנו הסכמתם להתקנה‪ ,‬כאמור‪.‬‬</w:t>
        <w:br/>
        <w:t>‫מכל מקום‪ ,‬גם לו אניח‪ ,‬כי ‪ 1‬מתוך ‪ 0‬בעלי הדירות בבית נתנו את הסכמתם‬</w:t>
        <w:br/>
        <w:t>‫להתקנת המצלמות‪ ,‬והתובעים לבד מתנגדים‪ ,‬אין בכך כדי להתיר התקנת‬</w:t>
        <w:br/>
        <w:t>‫המצלמות במקרה דנן‪ ,‬שכן המצלמות מצלמות רק את חצר התובעים שלהם‬</w:t>
        <w:br/>
        <w:t>‫שימוש ייחודי בה בהתאם לחלוקה ההיסטורית שבין בעלי הדירות‪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תיק‪51/7/151/7 :‬‬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,‬ברי כי הפגיעה בפרטיות נגרמת לתובעים בלבד‪ ,‬ואין הסכמתם של‬</w:t>
        <w:br/>
        <w:t>‫בעלי הדירות האחרים‪ ,‬שפרטיותם אינה נפגעת כלל‪ ,‬כדי להכשירה‪.‬‬</w:t>
        <w:br/>
        <w:t>‫יתירה מכך‪ ,‬במקרה הנדון הפגיעה בהתקנת המצלמות היא בראש ובראשונה‬</w:t>
        <w:br/>
        <w:t>‫בתובעים עצמם‪ .‬לפיכך‪ ,‬בהיעדר הסכמת התובעים לכך‪ ,‬לא ניתן כלל להכשיר את‬</w:t>
        <w:br/>
        <w:t>‫התקנת המצלמות באופן בו הותקנו‪ ,‬וזאת‪ ,‬כאמור‪ ,‬אף אם הייתה קיימת הסכמת‬</w:t>
        <w:br/>
        <w:t>‫כל יתר בעלי הדירות לכך (ראו והשוו לסעיף ‪ 58‬לחוק המקרקעין הדורש את‬</w:t>
        <w:br/>
        <w:t>‫הסכמתו הפרטנית של בעל דירה שזכותו עתידה להיפגע עת מבוקש לערוך שינוי‬</w:t>
        <w:br/>
        <w:t>‫בתקנון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.82‬עוד טענו הנתבעים כי התובע ‪ 1‬נתן את הסכמתו להתקנת המצלמות‪ ,‬ומשכך הוא‬</w:t>
        <w:br/>
        <w:t>‫מנוע כעת מלטעון אחרת‪ .‬לצורך הוכחת טענה זו צירפו לתצהיריהם תמלול שיחה‬</w:t>
        <w:br/>
        <w:t>‫שהתקיימה בין התובעים לנתבעים‪ .‬התמליל הוגש שלא בהתאם לדיני הראיות‬</w:t>
        <w:br/>
        <w:t>‫ולהלכה הפסוקה בדבר אופן הגשת הקלטה (עפ ‪ ,252921‬שניר נ' מדינת ישראל‪,‬‬</w:t>
        <w:br/>
        <w:t>‫פד לח (‪ .)152 )0‬אמנם‪ ,‬בהתאם לסעיף ‪( 65‬א) לחוק המקרקעין‪ ,‬מוסמך המפקח‬</w:t>
        <w:br/>
        <w:t>‫לסטות מדיני הראיות וסדרי הדין‪ ,‬וזאת אם "היה משוכנע שהדבר יועיל לגילוי‬</w:t>
        <w:br/>
        <w:t>‫האמת ועשיית הצדק"‪ ,‬אולם במקרה הנדון לא מצאתי טעם המצדיק לעשות‬</w:t>
        <w:br/>
        <w:t>‫שימוש בסמכות זו‪ .‬בנוסף‪ ,‬להגשת ההקלטה והתמלול כדין קיימת חשיבות לא רק‬</w:t>
        <w:br/>
        <w:t>‫במישור הטכני‪ -‬פרוצדורלי‪ ,‬אלא‪ ,‬ואולי אף בעיקר‪ -‬במישור המהותי‪ .‬הדרישה‬</w:t>
        <w:br/>
        <w:t>‫לביצוע ההגשה כדין נועדה לוודא‪ ,‬בין היתר‪ ,‬כי מדובר בהקלטה מהימנה וכי לא‬</w:t>
        <w:br/>
        <w:t>‫בוצעו כל שינויים בצורת תוספות או השמטות (ראה פרשת שניר לעיל)‪ .‬לא ניתן‬</w:t>
        <w:br/>
        <w:t>‫לבחון זאת ללא הגשתן כדין‪ .‬לפיכך‪ ,‬אין לקבל את התמלול כראייה קבילה בהליך‬</w:t>
        <w:br/>
        <w:t>‫זה‪.‬‬</w:t>
        <w:br/>
        <w:t>‫מבלי לפגוע באמור לעיל‪ ,‬ולמעלה מן הדרוש‪ ,‬מצאתי להוסיף כי שוכנעתי מעדותו‬</w:t>
        <w:br/>
        <w:t>‫של התובע ‪ , 1‬שהייתה אמינה עלי‪ ,‬כי סבר כי המדובר בהתקנת מצלמות בחצר‬</w:t>
        <w:br/>
        <w:t>‫הנתבעים (ראה פרוטוקול מיום ‪ ,88.5.15‬עמ' ‪ ,2‬שורות ‪ .)15-81‬לא מצאתי כי‬</w:t>
        <w:br/>
        <w:t>‫המדובר בהרחבת חזית‪ ,‬כנטען ע"י הנתבעים בסיכומיהם‪ ,‬בהינתן כי הדברים‬</w:t>
        <w:br/>
        <w:t>‫נאמרו כתשובה לשאלותיו של ב"כ הנתבעים בחקירתו הנגדית‪.‬‬</w:t>
        <w:br/>
        <w:t>‫טענת הנתבעים כי התובע ‪ 1‬נתן הסכמתו להתקנת המצלמות נושא ההליך אינה‬</w:t>
        <w:br/>
        <w:t>‫עולה בקנה אחד אף עם השכל הישר‪ ,‬שכן הדעת אינה נותנת שבעל דירה ייתן‬</w:t>
        <w:br/>
        <w:t>‫הסכמתו להתקנת מצלמות אשר יצלמו אחר המתרחש בתוך חצרו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.82‬לבסוף טענו הנתבעים כי התקנת המצלמות נועדה להגן על ביטחונם ופרטיותם‬</w:t>
        <w:br/>
        <w:t>‫וכן להרתיע את התובעים וילדיהם "מלהוציא לפועל את מזימתם למרר את חייהם‬</w:t>
        <w:br/>
        <w:t>‫של הנתבעים ולהפוך אותם לבלתי נסבלים בכל שעות היום והלילה" (ראה סעיף ‪12‬‬</w:t>
        <w:br/>
        <w:t>‫לסיכומי הנתבעים)‪.‬‬</w:t>
        <w:br/>
        <w:t>‫ממסכת הראיות שהובאה ניכר כי בין הצדדים שוררים יחסים טעונים קשים‬</w:t>
        <w:br/>
        <w:t>‫ומורכבים‪ .‬ממכלול העדויות שנשמעו בפני מצאתי כי האינטרס העומד מאחורי‬</w:t>
        <w:br/>
        <w:t>‫הצבת המצלמות הוא במידה רבה להרתיע ואף להפחיד את התובעים וזאת על מנת‬</w:t>
        <w:br/>
        <w:t>‫שאלו יישמעו לדרישות הנתבעים‪ .‬דברים אלה באו על רקע העדר שביעות רצונם‬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תיק‪51/7/151/7 :‬‬   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הנתבעים מפעילות ילדי התובעים והרעש וההמולה המתלווים לכך בחצר‬</w:t>
        <w:br/>
        <w:t>‫התובעים‪ .‬יש לזכור כי בעלי הדירות בבית משותף אינם בוחרים איש את רעהו‪,‬‬</w:t>
        <w:br/>
        <w:t>‫והם כאילו נכפים זה על זה באורח אקראי עקב עצם מגוריהם המשותפים‪ .‬לעיתים‬</w:t>
        <w:br/>
        <w:t>‫קרובות עשויים יחסים אלו להימשך שנים רבות‪ ,‬ולעיתים פעולתו של האחד‬</w:t>
        <w:br/>
        <w:t>‫משפיעה בהכרח על מצבו של האחר‪ .‬משכך‪ ,‬ועל מנת לאפשר לבית להתנהל בצורה‬</w:t>
        <w:br/>
        <w:t>‫תקינה‪ ,‬מצווים הם לנהוג‪ ,‬איש כלפי רעהו‪ ,‬בסובלנות‪ ,‬הגינות ובתום לב‪ .‬ראה‬</w:t>
        <w:br/>
        <w:t>‫לעניין זה ע"א ‪ ,8225924‬יוסף טרוצקי נ' אלפונסו דיין‪ ,‬פ''ד מו(‪.050 )5‬‬</w:t>
        <w:br/>
        <w:t>‫מעדותה של הנתבעת ‪ 8‬עולה כי עיקר מטרתם של הנתבעים בהצבת המצלמות הוא‬</w:t>
        <w:br/>
        <w:t>‫איסוף ראיות כנגד התובעים‪ .‬ראה פרוטוקול מיום ‪ ,88.5.15‬עמ' ‪ ,88‬שורות ‪:12-81‬‬</w:t>
        <w:br/>
        <w:t>‫"אין לי שום דבר אני צריכה הוכחות שמתקרבים לחלונות שלי‪ .‬ש‪ .‬ניסת ללכת‬</w:t>
        <w:br/>
        <w:t>‫לשיטור הקהילתי ולהתלונן על מעשים כאלה? ת‪ .‬הייתי מספר פעמים במשטרה‬</w:t>
        <w:br/>
        <w:t>‫ואמרו לי להביא הוכחות"‪.‬‬</w:t>
        <w:br/>
        <w:t>‫כך גם עלה מעדותה של בתם של הנתבעים‪ ,‬הגב' יעקובוב אסתר‪ .‬ראה פרוטוקול‬</w:t>
        <w:br/>
        <w:t>‫מיום ‪ ,88.5.15‬עמ' ‪ ,10‬שורות ‪" :8-0‬ש‪ .‬בעצם הסיבה שבגינה התקנתם את‬</w:t>
        <w:br/>
        <w:t>‫המצלמות היא כדי להוכיח את ההתנהגות הלא ראויה שאתם טוענים לה לגבי‬</w:t>
        <w:br/>
        <w:t>‫התובעים‪ .‬ת‪ .‬כן"‪ .‬בנוסף‪ ,‬עמ' ‪ ,/7‬שורה ‪" 5‬המצלמות הן לצורך הוכחות"‪.‬‬</w:t>
        <w:br/>
        <w:t>‫"איסוף ראיות" ע"י הנתבעים אינו מצדיק התקנת המצלמות‪ .‬משטרת ישראל היא‬</w:t>
        <w:br/>
        <w:t>‫הגוף שלו נתונות על פי חוק סמכויות בילוש ומעקב אשר אינן נתונות לאזרח ובכלל‬</w:t>
        <w:br/>
        <w:t>‫זה לנתבעים‪ .‬בין היתר‪ ,‬מוענקות למשטרה כמי שעושה את תפקידה הגנה מפורשת‬</w:t>
        <w:br/>
        <w:t>‫בחוק הגנת הפרטיות ובחוקים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.14‬אשר על כן‪ ,‬ונוכח כל האמור לעיל‪ ,‬אני מקבלת את התביעה ומורה לנתבעים‪,‬‬</w:t>
        <w:br/>
        <w:t>‫להסיר בתוך ‪ 14‬ימים מהיום‪ ,‬את ‪ 1‬המצלמות שהתקינו בקירות החיצוניים‬</w:t>
        <w:br/>
        <w:t>‫המקיפים את דירתם והמופנים לחצר התובעים‪ ,‬נושא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.11‬כמו כן‪ ,‬אני מורה לנתבעים‪ ,‬ביחד ולחוד‪ ,‬לשלם לתובעים סך של ‪ ₪ 5,444‬עבור‬</w:t>
        <w:br/>
        <w:t>‫הוצאות ההליך הכוללות שכר טרחת עו"ד‪ .‬סכום זה ישולם בתוך ‪ 14‬ימים מהיום‬</w:t>
        <w:br/>
        <w:t>‫שאם לא כן יישאו הפרשי הצמדה וריבית ממועד מתן פסק הדין ועד למועד‬</w:t>
        <w:br/>
        <w:t>‫התשלום בפועל‪ .‬בפסיקת הוצאות אלה לקחתי בחשבון את הבקשות שהוגשו ע"י‬</w:t>
        <w:br/>
        <w:t>‫הצדדים וכן את מספר הדיונים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,‬ז' בתשרי‪ ,‬תשע"ז‪ 2 ,‬באוקטובר‪ .8415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7/151/2015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