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1/250/2014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2016-07-24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‪052/41‬‬                                         ‫בפני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.4‬יעל קליימן מור‬       ‫התובעות‪:‬‬</w:t>
        <w:br/>
        <w:t>‫‪ .0‬אלון אביבה‬</w:t>
        <w:br/>
        <w:t>‫ע"י ב"כ עו"ד ענת בן דרור‬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‫‪-‬‬    ‫ג ד‬       ‫נ‬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.4‬צ'רלי ביטון‬      ‫הנתבעים‪:‬‬</w:t>
        <w:br/>
        <w:t>‫‪ .0‬אבי ביטון‬</w:t>
        <w:br/>
        <w:t>‫‪ .3‬חנה עובדיה‬</w:t>
        <w:br/>
        <w:t>‫‪ .1‬יעל צרפתי‬</w:t>
        <w:br/>
        <w:t>‫‪ .5‬בת שבע אלקבץ‬</w:t>
        <w:br/>
        <w:t>‫כולם ע"י ב"כ עו"ד נוריאל דור ועו"ד עמרי דור‬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‫פסק דין זה עוסק בהתנגדות התובעות להרחבת דירת הנתבעים אל עבר תחומי הגג המשותף‪ .‬במסגרת זו יש‬</w:t>
        <w:br/>
        <w:t>‫להידרש בין היתר‪ ,‬לשאלה האם יש לראות בתובעות כמי שנתנו את הסכמתן נוכח קיומה של "הרחבה דומה"‬</w:t>
        <w:br/>
        <w:t>‫בדירת כל אחת מהן‪ ,‬והאם יש בבניה המבוקשת בכדי לפגוע בזכויותיהן של התובעות‪ ,‬באופן המצדיק כשלעצמו‬</w:t>
        <w:br/>
        <w:t>‫שלא לאפשר את הרחבת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מקדימה‬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הוגשה ביום ‪ 11.8.11‬ונדונה בפני כבוד המפקח הבכיר (כתוארו דאז) ש‪ .‬הייזלר‪ .‬כבוד המפקח הייזלר‬</w:t>
        <w:br/>
        <w:t>‫פרש מתפקידו לאחר שמיעת מסכת הראיות בשלמותה ואולם טרם שהיה סיפק בידו ליתן את פסק הדין‪ .‬מכוח‬</w:t>
        <w:br/>
        <w:t>‫סעיף ‪(57‬ב) לחוק המקרקעין התשכ"ט‪ ,1191-‬הועבר תיק זה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155‬בתקנות סדר הדין האזרחי‪ ,‬התשמ"ד‪ ,1181-‬שעניינה "רציפות הדיון"‪ ,‬קובעת כי אם נמנע משופט‬</w:t>
        <w:br/>
        <w:t>‫לסיים את הדיון‪ ,‬רשאי שופט אחר לנהוג בעדויות כאילו הוא עצמו שמע אותן‪ ,‬ורשאי הוא להמשיך מן השלב שבו‬</w:t>
        <w:br/>
        <w:t>‫הפסיק קודמו (ראו‪ :‬ע"א ‪ 761491‬אהרן שושני נ' יפה אלזם‪ ,‬פ"ד כד (‪ ,)1151( 117 )1‬בעמ' ‪ ;115‬ע"א ‪51457‬‬</w:t>
        <w:br/>
        <w:t>‫האפוטרופוס לנכסי נפקדים נ' פולק‪ ,‬פ"ד כז (‪ )1156( 598 )1‬בעמ' ‪ ;556‬ע"א ‪ 685451‬יוסף אברהם נ' בתי מרגוע‬</w:t>
        <w:br/>
        <w:t>‫ומלונות "היוזם" בע"מ‪ ,‬פ"ד כט (‪ ,)1151( 676 )1‬בעמ' ‪ ;679‬ע"א ‪ 755411‬אורות ייצוג אמנים והפקות ואח' נ' גלי‬</w:t>
        <w:br/>
        <w:t>‫עטרי‪ ,‬פ"ד נא (‪ )1115( 711 )7‬בעמ' ‪.)711‬‬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‫בהחלטתי מיום ‪ 7.5.19‬התבקשו הצדדים להודיע האם הם מעוניינים להשמיע את עדיהם‪ ,‬כולם או מקצתם‪ ,‬שנית‬</w:t>
        <w:br/>
        <w:t>‫לפניי ואם כן‪ -‬לפרט טעמיהם לכך‪ .‬ביום ‪ 9.5.19‬הודיעו הצדדים כי אינם מעוניינים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,‬פסק הדין יינתן מבלי שהעדויות שנשמעו בפני כבוד המפקח הייזלר תשמענה פעם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הנדרשות לעניין‪:‬‬</w:t>
        <w:br/>
        <w:t>‫‪ .1‬המדובר בבית משותף המצוי ברחוב המשמרות ‪ ,8‬שכונה מוסררה (מורשה) בירושלים והידוע כגוש ‪61171‬‬</w:t>
        <w:br/>
        <w:t>‫חלקות ‪ 61 , 11‬ו‪ .77-‬הבית המשותף מורכב משני מבנים‪ .‬מבנה ‪ I‬שבו שלוש קומות‪ -‬בקומה הראשונה דירה‬</w:t>
        <w:br/>
        <w:t>‫אחת‪ ,‬בקומה השנייה שלוש דירות ובקומת הגג דירת חדר אחת (להלן‪" :‬מבנה ‪ .)"4‬במבנה ‪ II‬שתי קומות‪,‬‬</w:t>
        <w:br/>
        <w:t>‫בקומה הראשונה שלוש דירות ובקומה השנייה דירה אחת (להלן‪" :‬מבנה ‪ .)"0‬סך הכל מונים שני המבנים ‪1‬‬</w:t>
        <w:br/>
        <w:t>‫חלקות משנה (להלן‪" :‬הבית המשותף")‪ .‬הבית המשותף מתנהל ברישומי חברת "עמידר‪ -‬החברה הלאומית‬</w:t>
        <w:br/>
        <w:t>‫לשיכון בישראל בע"מ" (להלן‪" :‬עמידר") והוא טרם נרשם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.7‬כל הצדדים להליך זה הם בעלי זכויות בדירות המצויות במבנה ‪ 7‬של הבית המשותף‪ .‬התובעת ‪( 1‬להלן גם‪:‬‬</w:t>
        <w:br/>
        <w:t>‫"קליימן") היא בעלת הזכויות בדירה הרשומה בתשריטי הבית המשותף בעמידר כדירה מספר ‪( 8‬ראה‬</w:t>
        <w:br/>
        <w:t>‫בתשריטים‪ -‬הן נספח א' לכתב התביעה והן נספח א' לכתב ההגנה‪ -‬להלן‪" :‬התשריטים") דירה זו מצויה‬</w:t>
        <w:br/>
        <w:t>‫בקומה הראשונה של משנה ‪( 7‬להלן‪" :‬דירת קליימן")‪ .‬התובעת ‪( 7‬להלן גם‪" :‬אלון") היא בעלת הזכויות‬</w:t>
        <w:br/>
        <w:t>‫בדירה הרשומה בתשריטים כדירה מספר ‪ ,9‬וגם היא בקומה הראשונה של מבנה ‪( 7‬להלן‪" :‬דירת אלון")‪.‬‬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הם בעלי הזכויות בדירה הרשומה כחלקת משנה ‪ 1‬בתשריטים‪ ,‬הממוקמת מעל לדירות התובעות‪,‬‬</w:t>
        <w:br/>
        <w:t>‫בקומה השנייה של מבנה ‪( 7‬להלן‪" :‬דירת 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.1‬דירת קליימן הייתה במקורה בשטח של ‪ 77.9‬מ"ר‪ ,‬ולה צמוד מחסן בשטח של ‪ 6.8‬מ"ר‪ .‬בסך הכל חלשה דירת‬</w:t>
        <w:br/>
        <w:t>‫קליימן על שטח של ‪ 79.1‬מ"ר (ראה תשריט‪ -‬נספח א' לכתב ההגנה)‪ .‬ברבות השנים רכשה קליימן מעמידר בור‬</w:t>
        <w:br/>
        <w:t>‫מים בשטח של ‪ 69.1‬מ"ר והרחיבה את דירתה תוך הוספת שטח בור מים זה לדירתה (ראה התשריט המצורף‬</w:t>
        <w:br/>
        <w:t>‫כנספח א' לכתב תביעה‪ ,‬בו מצוין גם שטח זה של בור המים ביחס לדירת קליימן)‪ .‬בין הצדדים קיימת‬</w:t>
        <w:br/>
        <w:t>‫מחלוקת באשר לטיב הזכויות שרכשה קליימן‪ ,‬ככל שרכשה‪ ,‬ביחס לאותו בור מים‪ ,‬ועל כך יורחב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.7‬דירת אלון הייתה במקורה (ראה התשריט המצורף כנספח א' לכתב ההגנה) בשטח של ‪ 61.1‬מ"ר‪ .‬במהלך הזמן‬</w:t>
        <w:br/>
        <w:t>‫נוספה גלריה לדירתה בשטח של ‪ 67.1‬מ"ר (ראה התשריט המצורף נספח א' לכתב התביעה)‪ .‬בין הצדדים‬</w:t>
        <w:br/>
        <w:t>‫ניטשה מחלוקת בכל הנוגע למשמעות הוספת הגלריה ביחס לזכויות אלון‪ ,‬וגם נושא זה יידון בהמשך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.9‬דירת הנתבעים היא במקורה‪ ,‬כך על פי התשריטים‪ ,‬בשטח של ‪ 171.1‬מ"ר‪ .‬הנתבעים מעוניינים להרחיב דירתם‬</w:t>
        <w:br/>
        <w:t>‫אל עבר גג הבית המשותף‪ ,‬באופן בו תיבנה על הגג קומה נוספת ועליה גג רעפים‪ ,‬בשטח של ‪ 161.1‬מ"ר‪ .‬בנושא‬</w:t>
        <w:br/>
        <w:t>‫זה הוגשה לוועדה המקומית בקשתם לקבלת היתר בניה‪ -‬תיק ‪( 1119.1147117‬להלן‪" :‬ההרחבה המבוקשת")‪.‬‬</w:t>
        <w:br/>
        <w:t>‫ההרחבה המבוקשת מבוססת על תכנית מס' ‪ 6817‬ושינוי מספר ‪ 1416‬לתכניות מס' ‪ 6151 ,7117 ,6151‬א' ו‪-‬‬</w:t>
        <w:br/>
        <w:t>‫‪( 1665 ,1757 ,6188‬ראה נספח ה' לתצהיר עדותה הראשית של קליימן‪ -‬להלן‪" :‬התכנית")‪.‬‬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.5‬על אף התנגדות התובעות‪ ,‬אישרה הועדה המקומית את הבקשה‪ .‬על החלטת הוועדה המקומית הגישו‬</w:t>
        <w:br/>
        <w:t>‫התובעות ערר‪ ,‬ובד בבד הגישו ללשכת המפקח על רישום מקרקעין בקשה למתן צו מניעה זמני‪ ,‬במעמד צד‬</w:t>
        <w:br/>
        <w:t>‫אחד‪ ,‬שיאסור על הנתבעים או מי מטעמם‪ ,‬לבצע כל תוספת בניה בבית המשותף‪ ,‬וכן את התביעה דנן למתן צו‬</w:t>
        <w:br/>
        <w:t>‫מניעה קבוע אשר יאסור את ההרחבה המבוקשת לדירת הנתבעים‪ ,‬אל עבר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נימוקי הבקשה לצו מניעה זמני ‪ -‬הבנייה מצד הנתבעים על גג הבית המשותף תפגע מהותית בזכויות‬</w:t>
        <w:br/>
        <w:t>‫הקנייניות המוקנות לתובעות מכוח אחוזי הבניה היחסיים הקיימים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,11.8.7111‬ניתן צו ארעי האוסר על הנתבעים או מי מטעמם לבצע עבודות בניה בבית המשותף‪ ,‬למעט‬</w:t>
        <w:br/>
        <w:t>‫עבודות בתוך דירתם‪ ,‬והמשך הדיון בתובעה הותנה בהפקדת ערובה‪ ,‬ובנוסף ניתנה זכות תגובה לנתבעים‪.‬‬</w:t>
        <w:br/>
        <w:t>‫בדיון שהתקיים ביום ‪ ,15.1.7111‬ניתן תוקף של החלטה להסכמת הצדדים להותיר את צו המניעה הזמני על‬</w:t>
        <w:br/>
        <w:t>‫כנו‪ ,‬ולהמשיך בבירור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ההליך העיקרי הגישו הצדדים תצהירי עדות ראשית‪ ,‬התקיים דיון הוכחות והצדדים סיכמו‬</w:t>
        <w:br/>
        <w:t>‫טענותיהם בכתב‪ .‬כמו כן נערך ביום ‪ 15.17.11‬ביקור במקום על ידי כב' המפקח הייזלר‪ .‬במסגרת ביקור זה‬</w:t>
        <w:br/>
        <w:t>‫ערכו הנתבעים מדידות‪ ,‬כאשר הוסכם על רישום פרטי המדידות בפרוטוקול‪ .‬המדידות שנרשמו הן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‫"בחלל העליון של דירת התובעת מס' ‪ 4‬המרחק בין הרצפה לתקרה הוא ‪ 3.23‬מ'‪.‬‬</w:t>
        <w:br/>
        <w:t>‫בחלל התחתון של דירת התובעת מס' ‪ 4‬המרחק בין הרצפה לתקרה הוא ‪ 0.12‬מ'‪.‬‬</w:t>
        <w:br/>
        <w:t>‫שטח החלל התחתון בדירת התובעת מס' ‪ 4‬הוא ‪ 3..1‬מ"ר‪ ,‬והוא משמש למגורים‪.‬‬</w:t>
        <w:br/>
        <w:t>‫בנוסף בדירת התובעת מס' ‪ 4‬גרם מדרגות ששטחו הוא כ‪ 3 -‬מ"ר‪.‬‬</w:t>
        <w:br/>
        <w:t>‫בדירת התובעת מס' ‪ 0‬קיימת גלריה שפיצלה למעשה את הדירה הנ"ל לשתי קומות‪ .‬גובה הקומה התחתונה‬</w:t>
        <w:br/>
        <w:t>‫הוא ‪ 0.32‬מ'‪ ,‬וגובה הקומה העליונה הוא ‪ 0.2.‬מ'‪ .‬עובי רצפת הגלריה הוא ‪ 03.5‬ס"מ‪.‬‬</w:t>
        <w:br/>
        <w:t>‫גובה התקרה בכניסה לדירה זו (לפני המדרגות) הוא ‪ 3.1‬מ'‪ ,‬ולאחר מכן כדי להיכנס לתוך דירה זו יש לרדת‬</w:t>
        <w:br/>
        <w:t>‫במדרגות שגובהן כ‪ 02 -‬ס"מ"‬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.11‬בפרוטוקול הביקור במקום מיום ‪ 15.17.11‬צוין עוד כי ‪" :‬הצדדים הסכימו כי מדידות אלו יהוו בסיס לדיון‬</w:t>
        <w:br/>
        <w:t>‫בתובענה דנן"‪.‬‬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11.5.19‬ערכתי עצמי ביקור במקום‪ ,‬בנוכחות התובעות‪ ,‬הנתבע ‪ 7‬ובאי כוחם‪ .‬במסגרת זו התרשמתי‬</w:t>
        <w:br/>
        <w:t>‫באופן בלתי אמצעי מהבית המשותף ותוספות הבניה הנטענות בדירות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התובעות‪:‬‬</w:t>
        <w:br/>
        <w:t>‫‪ .17‬התובעות טוענות כי הנתבעים אינם אוחזים ברף הנדרש בחוק של הסכמת בעלי הדירות לביצוע הרחבת‬</w:t>
        <w:br/>
        <w:t>‫דירתם (‪ 641‬מבעלי הדירות אשר ‪ 746‬מהרכוש המשותף צמוד לדירותיהן)‪.‬‬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התובעות‪ ,‬מונה הבית המשותף ארבע דירות בלבד (שכן לשיטתן מבנה ‪ 7‬אינו קשור פיזית או ניהולית‬</w:t>
        <w:br/>
        <w:t>‫למבנה הנוסף‪ ,‬ויש לראות בו בית נפרד לצורך בחינת ההסכמות הנדרשות)‪ .‬היות ובבית משותף בן ארבע‬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‫דירות דרושה הסכמה של שלושה בעלי דירות לפחות‪ ,‬הרי שלדידן‪ ,‬זכויותיהן ברכוש המשותף הן למעלה‬</w:t>
        <w:br/>
        <w:t>‫ממחצית‪ ,‬ועל כן‪ ,‬הן מהוות למעשה "גוש חוסם קנייני" לקבלת ההסכמה לבניה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.11‬התובעות מוסיפות וטוענות כי מאחר והנתבעים כלל לא הציגו הסכמות לבניה המבוקשת‪ ,‬יהיה עליהם לשכנע‬</w:t>
        <w:br/>
        <w:t>‫כי ההרחבות אותן ביצעו התובעות בדירותיהן מהוות "הרחבה דומה"‪ .‬התובעות כופרות בכך שההרחבות‬</w:t>
        <w:br/>
        <w:t>‫בדירתן עולות כדי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.17‬לחלופין‪ ,‬כך נטען‪ ,‬ככל שיקבע כי הבית המשותף דנן מורכב משני אגפים ולו תשע חלקות משנה‪ ,‬אזי היה על‬</w:t>
        <w:br/>
        <w:t>‫הנתבעים להוכיח שקיבלו הסכמות של ‪ 5‬בעלי דירות‪ ,‬על מנת להרחיב את דירתם‪ ,‬וזאת 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התובעות‪ ,‬בביצוע ההרחבה המבוקשת לדירת הנתבעים תיפגענה זכויותיהן הקנייניות משום שכל‬</w:t>
        <w:br/>
        <w:t>‫זכויות הבניה הקיימות לבית המשותף על פי התכנית ‪ ,‬ימומשו בעצם על ידי הנתבעים‪ ,‬במקום שהזכויות‬</w:t>
        <w:br/>
        <w:t>‫תחולקנה בין בעלי הזכויות בבית לפי חלקם היחסי‪ .‬בביצוע ההרחבה המבוקשת‪ ,‬כך טוענות התובעות‪,‬‬</w:t>
        <w:br/>
        <w:t>‫תפגענה למעשה זכויותיהן היחסיות בזכויות הבנייה המוקנות לבית המשותף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.15‬התובעות מוסיפות וטוענות כי ההרחבה המבוקשת לדירת הנתבעים תיפגע בזכויותיהן הקנייניות בפן נוסף‬</w:t>
        <w:br/>
        <w:t>‫שכן ערכה של דירת הנתבעים יעלה לאין ערוך בעוד שערך דירותיהן ירד‪.‬‬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הנתבעים‪:‬‬</w:t>
        <w:br/>
        <w:t>‫‪ .18‬הנתבעים טוענים כי התביעה הוגשה בחוסר תום לב‪ ,‬שעה שכל אחת מהתובעות הוסיפה בניה לדירתה‬</w:t>
        <w:br/>
        <w:t>‫והעלתה את ערכה‪ ,‬תוך השתלטות על רכוש משותף ופגיעה בו‪ ,‬בניגוד להוראות התכנית‪ ,‬ובהיעדר היתר בניה‬</w:t>
        <w:br/>
        <w:t>‫כדין‪ .‬עוד הוסף שהתובעות מגדילות לעשות בדרישתן להגדלת חלקן ברכוש המשותף בשל הבניה הלא חוקית‬</w:t>
        <w:br/>
        <w:t>‫שביצעו‪.‬‬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.11‬אשר לטענות בדבר ההסכמה הנדרשת להרחבה המבוקשת‪ ,‬טוענים הנתבעים כי הבית המשותף מורכב משני‬</w:t>
        <w:br/>
        <w:t>‫מבנים ועל מנת לחשב את חלקו של כל בעל דירה ברכוש המשותף יש להתייחס לשטח הרצפות של כלל‬</w:t>
        <w:br/>
        <w:t>‫הדירות בבית המשותף – דהיינו בשני המבנים המרכיבים את הבית המשותף‪ ,‬כך שטענת התובעות ל"גוש‬</w:t>
        <w:br/>
        <w:t>‫חוסם קנייני" אינה נכונה‪.‬‬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.71‬לדידי הנתבעים‪ ,‬קליימן חפרה ובנתה ללא היתר את המרתף‪ ,‬שהיה בעבר בור מים‪ ,‬בדירתה‪ ,‬והפכה אותו‬</w:t>
        <w:br/>
        <w:t>‫בניגוד לדין לשטח למגורים תוך פגיעה בזכויות קנייניות של יתר בעלי הזכויות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.71‬אשר לדירת א לון גורסים הנתבעים‪ ,‬כי אלון הכפילה את שטח דירתה המקורית בבניית קומה נוספת (גלריה)‪,‬‬</w:t>
        <w:br/>
        <w:t>‫תוך חפירה אל תת הקרקע שמתחת לדירה‪ ,‬סגירת חלק מהחצר המהווה רכוש משותף והפיכתה למבואת‬</w:t>
        <w:br/>
        <w:t>‫כניסה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.77‬הנתבעים טוענים כי לאור הוראות סעיף ‪51‬ב לחוק המקרקעין התשכ"ט‪ –1191 -‬הרחבת דירותיהן של‬</w:t>
        <w:br/>
        <w:t>‫התובעות מקימה הסכמה קונסטרוקטיבית להרחבה דומה של יתר הדירות בבית המשותף‪ ,‬ועל כן התובעות‬</w:t>
        <w:br/>
        <w:t>‫אשר הרחיבו כאמור את דירותיהן‪ ,‬מנועות מהגשת תובענה זו‪ ,‬ומושתקות מהבעת התנגדות לבניה אותה‬</w:t>
        <w:br/>
        <w:t>‫מבקשים לבצע הנתבעים‪ ,‬ויש לדחות את תביעתן מטעם זה בלבד‪.‬‬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.76‬הנתבעים מדגישים כי בהתאם לתכנית החלה במקרקעין‪ ,‬רק בעלי הדירה בקומה העליונה יכולים להרחיב‬</w:t>
        <w:br/>
        <w:t>‫דירתם אל עבר הגג‪ .‬משום כך‪ ,‬נטען‪ ,‬כלל לא נפגעו זכויותיהן היחסיות של התובעות באחוזי הבנייה הקיימים‪,‬‬</w:t>
        <w:br/>
        <w:t>‫שכן ממילא הן לא יכלו לנצלן לצורך הרחבת דירותיהן או לשם הבניה בגג‪ ,‬לפי התכנית התקפה‪.‬‬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.71‬במסגרת הדיון עומדות בפני מספר שאלות להכרעה‪ .‬האחת – האם נתונות לנתבעים הסכמותיהן‬</w:t>
        <w:br/>
        <w:t>‫הקונסטרוקטיביות של התובעות מכוח "הרחבה דומה" של כל אחת מהן בדירתה‪ .‬השנייה– האם‪ ,‬נוכח‬</w:t>
        <w:br/>
        <w:t>‫המסקנה העולה מבחינת הסוגיה הראשונה‪ ,‬אוחזים הנתבעים בהסכמת ‪ 641‬מבעלי הדירות אשר ‪ 746‬מהרכוש‬</w:t>
        <w:br/>
        <w:t>‫המשותף צמוד לדירותיהם כנדרש בהוראת סעיף ‪51‬ב(א) לחוק המקרקעין התשכ"ט‪ 1191 -‬לצורך הרחבת‬</w:t>
        <w:br/>
        <w:t>‫דירתם; השלישית‪ -‬האם בביצוע ההרחבה המבוקשת יש כדי לפגוע בזכויותיהן של התובעות באופן המצדיק‬</w:t>
        <w:br/>
        <w:t>‫שלא להתיר את ביצוע ההרחבה כמבוקש‪ ,‬אף אם יש בידי הנתבעים את הסכמת בעלי הדירות כנדרש בסעיף‬</w:t>
        <w:br/>
        <w:t>‫‪51‬ב(א) לעיל‪ .‬הרביעית‪ -‬האם התביעה הוגשה בחוסר תום לב ומהי נפקותה של הקביעה בהיבט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.77‬במסגרת זו יש להידרש גם לשאלה מהי "יחידת הבסיס"‪ ,‬היינו אותו "בית משותף" אשר ממנו יש לגזור את‬</w:t>
        <w:br/>
        <w:t>‫רף הסכמת בעלי הדירות הדרוש‪ .‬האם מדובר בשני המבנים או שמא עומד כל מבנה בפני עצמו ומהווה "בית‬</w:t>
        <w:br/>
        <w:t>‫משותף" עצמאי‪ .‬אפתח בסוגיה הנוגעת לקיומה או היעדרה של "הרחבה דומה" ביחס לדירות הנתבעות‪ .‬ככל‬</w:t>
        <w:br/>
        <w:t>‫שאמצא כי אין מדובר בהרחבה דומה ממילא אין לנתבעים הסכמת רוב בעלי הדירות אף לא ממבנה ‪ 7‬ולפיכך‬</w:t>
        <w:br/>
        <w:t>‫יכול ויתייתר הדיון בשאלה האם יש למנות את הסכמת בעלי הדירות משני המבנים יחד‪ ,‬או שמא יש לראות‬</w:t>
        <w:br/>
        <w:t>‫לצורך העניין בכל מבנה כבית משותף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.79‬אקדים את המאוחר ואציין כי במקרה דנן מצאתי כי יש לקבל את התביעה‪ .‬להלן אפרט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.75‬ראשית יש להקדים ולציין כי הבית המשותף דנן אינו רשום בפנקס הבתים המשותפים‪ .‬עם זאת‪ ,‬אין חולק כי‬</w:t>
        <w:br/>
        <w:t>‫הוא ראוי להירשם ככזה‪ .‬לפיכך‪ ,‬חלות על הבית המשותף הוראות סעיף ו‪ 1‬לחוק המקרקעין התשכ"ט‪1191 -‬‬</w:t>
        <w:br/>
        <w:t>‫(להלן‪" :‬החוק") הדן ב‪" -‬בתים שאינם רשומים כבתים משותפים"‪.‬‬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.78‬כלל הקבוע בחוק בכל הנוגע להצמדת חלק מהרכוש המשותף על ידי בעל דירה מסוימת לדירתו הוא שעל מנת‬</w:t>
        <w:br/>
        <w:t>‫לעשות שימוש ייחודי בו‪ ,‬יש צורך בקבלת הסכמה של כל בעלי הדירות בבית המשותף (ר' סעיף ‪(97‬א)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.71‬סימן ג‪ 1‬לחוק‪ ,‬מהווה חריג חקיקתי לכלל זה‪ ,‬נוכח הוראת סעיף ‪51‬ב לחוק הקובעת‪ ,‬לאמור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על אף הוראות סעיף ‪(.0‬א) סיפה‪ ,‬או סעיף ‪(40‬ב)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פלונית‪,‬‬</w:t>
        <w:br/>
        <w:t>‫לשם בניה שמטרתה הרחבת אותה דירה‪ ,‬וכן להחליט בדבר חלוקת זכויות הבניה הנדרשות‬</w:t>
        <w:br/>
        <w:t>‫לצורך זה‪...‬‬</w:t>
        <w:br/>
        <w:t>‫(ב) לא תתקבל החלטה כאמור בסעיף קטן (א) אם יש בה כדי לפגוע בזכויות בניה יחסיות של‬</w:t>
        <w:br/>
        <w:t>‫כל בעל דירה להרחבה לפי סימן זה‪.‬‬</w:t>
        <w:br/>
        <w:t>‫(ג) בעל דירה שהורחבה ייראה כמי שהסכים להרחבה דומה של כל דירה אחרת באותו בנין‪.‬‬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‫(ד) נתקבלה החלטה כאמור בסעיף קטן (א) חייב בעל דירה‪ ,‬שדירתו ניתנת להרחבה בשיעור‬</w:t>
        <w:br/>
        <w:t>‫יחסי העולה על חלקו ברכוש המשותף והמבקש להרחיבה‪ ,‬לשלם במועד החלטת ההרחבה‪,‬‬</w:t>
        <w:br/>
        <w:t>‫תשלומי איזון לבעל דירה שדירתו אינה ניתנת להרחבה או שההרחבה פחותה בחלקו היחסי‬</w:t>
        <w:br/>
        <w:t>‫ברכוש המשותף‪"...‬‬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‫(הוראות סעיף ‪51‬א עד ‪51‬ד הוחלו מפורשות‪ ,‬במסגרת סעיף ‪55‬ב‪ ,‬גם על בתים שאינם רשומים כבתים‬</w:t>
        <w:br/>
        <w:t>‫משותפים)‪.‬‬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.61‬המחוקק התיר אפוא‪ ,‬בחקיקה ספציפית‪ ,‬פגיעה מסוימת בזכויות הקניין של בעלי דירות בבית משותף‪,‬‬</w:t>
        <w:br/>
        <w:t>‫והוריד את רף ההסכמה הנדרש לצורך הרחבת דירה‪ ,‬בקבעו שיש צורך בהסכמה של ‪ 641‬מבעלי הדירות ש‪-‬‬</w:t>
        <w:br/>
        <w:t>‫‪ 746‬חלקים מהרכוש המשותף צמודים לדירותיהם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.61‬סעיף זה חוקק במסגרת תיקון ‪ 18‬לחוק המקרקעין משנת ‪ ,1117‬שנועד לצמצם את מצוקת הדיור באמצעות‬</w:t>
        <w:br/>
        <w:t>‫מתן היתר לבעלי הדירות להרחיב את דירתם על שטח הרכוש המשותף‪ ,‬הרחבה הסמוכה פיזית לדירה (ר'‬</w:t>
        <w:br/>
        <w:t>‫ע"א ‪ 1197411‬עטיה נ' שגיא‪ ,‬פורסם ב"נבו"‪ ,‬ניתן ביום ‪ .)7.8.17‬ויודגש‪ ,‬הוראות תיקון ‪ 18‬חלות הן לעניין‬</w:t>
        <w:br/>
        <w:t>‫הוצאת חלקים מהרכוש המשותף והצמדתם לדירה פלונית לשם ביצוע הרחבה‪ ,‬והן לעניין חלוקת זכויות‬</w:t>
        <w:br/>
        <w:t>‫הבניה הנדרשות לביצוע ההרחבה (רע"א ‪ 11115418‬נתן פל נ' מרדכי ליבוביץ‪ ,‬תק‪-‬על ‪ ,7671 ,)6(7111‬להלן‪-‬‬</w:t>
        <w:br/>
        <w:t>‫"עניין פל")‪.‬‬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.67‬הנה כי כן‪ ,‬ככלל‪ ,‬בבואנו לבחון האם בעל דירה זכאי להרחיב את דירתו על שטח הרכוש המשותף‪ ,‬יש לבדוק‬</w:t>
        <w:br/>
        <w:t>‫האם הוא עמד בתנאים הנדרשים בחוק‪ .‬בתוך כך‪ ,‬יהא עלינו לוודא כי מדובר בהרחבת דירה כהגדרתה בחוק‪,‬‬</w:t>
        <w:br/>
        <w:t>‫וכן כי בידי בעל הדירה המבקש להרחיב את דירתו מצוי הרוב הדרוש על פי סעיף ‪51‬ב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‫"הרחבה דומה"‬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.66‬סעיף ‪51‬ב(ג) לחוק קובע‪ ,‬כאמור‪ ,‬כי "בעל דירה שהורחבה ייראה כמי שהסכים להרחבה דומה של כל דירה‬</w:t>
        <w:br/>
        <w:t>‫אחרת באותו בנין"‪.‬‬</w:t>
        <w:br/>
        <w:t>‫‪ .61‬הגדרת ה"הרחבה" הקבועה בהוראת החוק כאמור‪ ,‬היא רחבה ביותר‪..." :‬כל הגדלה המהווה המשך טבעי‬</w:t>
        <w:br/>
        <w:t>‫של הדירה‪ ...‬יכולה הרחבה להיות אנכית‪ ,‬כגון‪ ,‬בניה על גג הבית‪ ,‬שהוא רכוש משותף וחיבור התוספת‬</w:t>
        <w:br/>
        <w:t>‫שנבנתה לדירה שמתחתיה‪ .‬ההרחבה יכולה להיות גם אופקית‪ ,‬כגון בניית מרפסת או סגירתה‪ ,‬בניית‬</w:t>
        <w:br/>
        <w:t>‫פרגולה‪ ,‬בניה בחצר וחיבור התוספת שנבנתה לדירה קיימת בקומת הקרקע‪ .‬התנאי להרחבה הוא כי‬</w:t>
        <w:br/>
        <w:t>‫ההרחבה תהא מתוך דירת המבקש" (ר' א‪ .‬אייזנשטיין‪ ,‬יסודות והלכות בדיני מקרקעין‪ ,‬חלק ג'‪.)777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.67‬מהי‪ ,‬אם כך‪" ,‬הרחבה דומה" בה דן סעיף ‪51‬ב(ג) לחוק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.69‬בע"א (מחוזי חיפה) ‪ 77176-11-11‬זינגר ואח' נ' חדד ואח'‪ ,‬פורש המונח " הרחבה דומה" ונקבע שם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‫"אחד הקריטריונים שנבחן‪ ,‬בנסיבות בהן מבקש בעל דירה לבצע‬</w:t>
        <w:br/>
        <w:t>‫הרחבה דומה בדירתו‪ ,‬מבוסס על השטח הנוסף שבו מבקש בעל הדירה‬</w:t>
        <w:br/>
        <w:t>‫להרחיב דירתו‪ .‬נדרשת פרופורציה מסוימת‪ ,‬ואם כי לא זהות‪ ,‬בין שטח‬</w:t>
        <w:br/>
        <w:t>‫ההרחבה המבוקש והרחבות קודמות שביצע בעל דירה אחרת בבניין‪.‬‬</w:t>
        <w:br/>
        <w:t>‫כך‪ ,‬לא מתקבל על הדעת שמקום שדייר הרחיב דירתו במספר מטרים‬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‫ספורים‪ ,‬תאושר הרחבה המשתרעת על עשרות מטרים כ"הרחבה‬</w:t>
        <w:br/>
        <w:t>‫דומה"‪.‬‬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,‬משנקט המחוקק במונח "הרחבה דומה"‪ ,‬ברור הדבר מאליו כי‬</w:t>
        <w:br/>
        <w:t>‫אין לפרש את המונח "הרחבה דומה" על בסיס קריטריון בלעדי זה של‬</w:t>
        <w:br/>
        <w:t>‫שטח שנוסף לדירה‪ ,‬שכן אילו לכך התכוון המחוקק‪ ,‬היה קובע במפורש‬</w:t>
        <w:br/>
        <w:t>‫כי יראו את בעל הדירה שהרחיב דירתו כמסכים להרחבה בשטח ו‪/‬או‬</w:t>
        <w:br/>
        <w:t>‫בשיעור דומה‪ ,‬וכאמור‪ ,‬הגדרה זו לא נקבעה בתיקון מס' ‪ 40‬לחוק‬</w:t>
        <w:br/>
        <w:t>‫המקרקעין‪ .‬לפיכך‪ ,‬הגם שלא ניתן להתעלם מקריטריון השטח שנוסף‪,‬‬</w:t>
        <w:br/>
        <w:t>‫אין זה יכול לשמש כקריטריון בלעדי‪.‬‬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‫עצם העובדה שהרחבה שמבקש דייר לבצע ייעודה למגורים‪ ,‬כמו גם‬</w:t>
        <w:br/>
        <w:t>‫ההרחבה שבוצעה על ידי דיירים נוספים בבניין‪ ,‬אין די בה כדי לעמוד‬</w:t>
        <w:br/>
        <w:t>‫בהוראת סעיף ‪34‬ב(ג) לחוק המקרקעין באשר כל בניית הרחבה‬</w:t>
        <w:br/>
        <w:t>‫המבוצעת בדירה‪ ,‬בין אם מדובר במרפסת‪ ,‬בניצול שטח חדר מדרגות‪,‬‬</w:t>
        <w:br/>
        <w:t>‫מחסן ועוד‪ ,‬נועדה בסופו של דבר להרחבת שטח המגורים‪ .‬יוצא אפוא‪,‬‬</w:t>
        <w:br/>
        <w:t>‫כי מידת הדמיון או השוני בין ההרחבות אינה יכולה להיגזר מעצם‬</w:t>
        <w:br/>
        <w:t>‫ייעודם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‫משראה המחוקק לקבוע בסעיף ‪34‬ב(ג) לחוק המקרקעין כי מי שכבר‬</w:t>
        <w:br/>
        <w:t>‫הרחיב דירתו הרחבה דומה‪ ,‬ייראה כמי שנתן הסכמתו להרחבה‪ ,‬וזאת‬</w:t>
        <w:br/>
        <w:t>‫על מנת לסכל אפשרות שבעל דירה שנהנה בעבר מהרחבת דירתו‪ ,‬ימנע‬</w:t>
        <w:br/>
        <w:t>‫ביצוע הרחבת דירה אחרת באותו בניין‪ ,‬יש לפרש את המונח "הרחבה‬</w:t>
        <w:br/>
        <w:t>‫דומה" כהרחבה מסוג דומה‪ .‬בהקשר זה‪ ,‬ובמכלול הפרמטרים הנתונים‪,‬‬</w:t>
        <w:br/>
        <w:t>‫סבורים אנו כי יש לבחון‪ ,‬בין היתר‪ ,‬את היקף הניצול או הפגיעה ברכוש‬</w:t>
        <w:br/>
        <w:t>‫המשותף שנעשה על ידי בעלי הדירות‪ ,‬וככל שיש בהרחבה המבוקשת‬</w:t>
        <w:br/>
        <w:t>‫משום ניצול או פגיעה גדולה ברכוש המשותף‪ ,‬העולה באורח ניכר על זו‬</w:t>
        <w:br/>
        <w:t>‫שנעשתה על ידי שאר בעלי הדירות בבניין‪ ,‬אין מקום להכשירה"‪.‬‬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.65‬הנה כי כן‪ ,‬לא נדרשת זהות בין ההרחבה שביצע השכן‪ ,‬לבין הבניה המבוקשת כיום‪ .‬פרשנות המושג "הרחבה‬</w:t>
        <w:br/>
        <w:t>‫דומה" משמעה – הרחבה מסוג דומה; הרחבה שנועדה לאפשר ניצול שטחים שההפרעה שהם גורמים לרכוש‬</w:t>
        <w:br/>
        <w:t>‫המשותף אינה שונה באופן מהותי (ר' גם ע"א (מחוזי י‪-‬ם) ‪ 6767417‬אביב דוד נ' גדולטר‪-‬בכבוד רונית (פורסם‬</w:t>
        <w:br/>
        <w:t>‫בנבו)‪.‬‬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.68‬מבחן היקף ההרחבה הוא מהותי ויש לוודא כי קיים דמיון בין שטחי ההרחבות המבוקשות‪ .‬כך הסביר זאת‬</w:t>
        <w:br/>
        <w:t>‫המלומד אייזנשטיין– "ראוי להדגיש כי סעיף ‪34‬ב(ג) הנ"ל מתייחס להרחבה דומה‪ ,‬כלומר‪ ,‬רואים את מי‬</w:t>
        <w:br/>
        <w:t>‫שדירתו הורחבה בגודל מסוים כמי שהסכים להרחבה של כל דירה אחרת שתהיה בגודל דומה להרחבה‬</w:t>
        <w:br/>
        <w:t>‫שאושרה לו‪ .‬הגודל הדומה אינו חייב להיות בהכרח מדויק ושווה‪ ,‬אלא יכול להיות גודל דומה ושווה‬</w:t>
        <w:br/>
        <w:t>‫בקירוב‪( "..‬ראה‪ :‬א‪ .‬אייזנשטיין‪ ,‬יסודות והלכות בדיני מקרקעין‪ ,‬חלק שלישי‪ ,‬עמ' ‪( 761‬ההדגשה אינה במקור‬</w:t>
        <w:br/>
        <w:t>‫י‪.‬ע‪.‬ש)‪.‬‬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.61‬עולה‪ ,‬איפוא‪ ,‬כי על מנת לבחון האם הרחבה היא בגדר "הרחבה דומה" יש לבחון את היקף הניצול או‬</w:t>
        <w:br/>
        <w:t>‫הפגיעה ברכוש המשותף כתוצאה מאותה הרחבה‪ .‬ככל שהיקף הניצול או הפגיעה זהים או דומים‪ ,‬כך ניטה‬</w:t>
        <w:br/>
        <w:t>‫לסבור כי אכן מדובר ב"הרחבה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.11‬נפנה לבחינת נסיבות המקרה דנן‪ .‬ראשית נבחן האם הוספת בור המים לדירת קליימן היא בגדר "הרחבה‬</w:t>
        <w:br/>
        <w:t>‫דומה"‪ .‬בהקשר זה יש להידרש תחילה אל הוראות הסכם המכר מיום ‪ 11.11.17‬בין רשות הפיתוח לקליימן‬</w:t>
        <w:br/>
        <w:t>‫בנוגע ל"עסקת ההשלמה" (ראה נספח ז' לתצהיר קליימן‪ ,‬להלן‪" :‬הסכם המכר") ולפרשנותו‪.‬‬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.11‬כאשר עסקינן בפרשנותו של חוזה‪ ,‬עלינו לתת את הדעת הן ללשון החוזה והן לנסיבות כריתתו ולאומד הדעת‬</w:t>
        <w:br/>
        <w:t>‫הסובייקטיבי המשותף של הצדדים לחוזה‪" .‬אומד דעת זה הוא המטרות‪ ,‬היעדים‪ ,‬האינטרסים‪ ,‬והתכנית‬</w:t>
        <w:br/>
        <w:t>‫אשר הצדדים ביקשו במשותף להגשים‪ .‬על אומד הדעת למד הפרשן מלשון החוזה ומהנסיבות החיצוניות‬</w:t>
        <w:br/>
        <w:t>‫לו‪ .‬שני מקורות אלה 'קבילים' הם‪ .‬בעזרתם מגבש הפרשן את אומד דעתם המשותף של הצדדים" (דברי‬</w:t>
        <w:br/>
        <w:t>‫המשנה לנשיא (כתוארו אז) השופט ברק‪ ,‬ע"א ‪ 1978416‬מדינת ישראל נ' אפרופים שיכון וייזום (‪)4994‬‬</w:t>
        <w:br/>
        <w:t>‫בע"מ‪ ,‬פ"ד מט(‪ ,)1117( 797 )7‬בעמוד ‪ -611‬להלן‪" :‬עניין אפרופים")‪ .‬הלכה זו נתאשררה לאחר דיון בהרכב‬</w:t>
        <w:br/>
        <w:t>‫מורחב בדנ"א ‪ 7117417‬ארגון מגדלי הירקות אגודה חקלאית שיתופית בע"מ נ' מדינת ישראל‪ ,‬פ"ד סא (‪)7‬‬</w:t>
        <w:br/>
        <w:t>‫‪( 7119 ,1‬להלן‪" :‬ארגון מגדלי ירקות")‪ .‬לאחר שנפסקו ההלכות בעניין אפרופים וארגון מגדלי הירקות לעיל‪,‬‬</w:t>
        <w:br/>
        <w:t>‫נחקק תיקון מס' ‪ 7‬לחוק החוזים (חלק כללי)‪ ,‬התשל"ג‪( 1156 -‬להלן‪" :‬חוק החוזים")‪ .‬הוראת סעיף ‪(77‬א)‬</w:t>
        <w:br/>
        <w:t>‫לחוק החוזים קובעת כך‪" :‬חוזה יפורש לפי אומד דעתם של הצדדים‪ ,‬כפי שהוא משתמע מתוך החוזה‬</w:t>
        <w:br/>
        <w:t>‫ומנסיבות העניין‪ ,‬ואולם אם אומד דעתם של הצדדים משתמע במפורש מלשון החוזה‪ ,‬יפורש החוזה‬</w:t>
        <w:br/>
        <w:t>‫בהתאם ללשונו"‪ .‬בפסק דינו של בית המשפט העליון ברע"א ‪ 6191411‬המוסד לביטוח לאומי נ' סהר חברה‬</w:t>
        <w:br/>
        <w:t>‫לתביעות בע"מ (פורסם ב"נבו")‪ ,‬נדון תיקון מס' ‪ 7‬לעיל‪ ,‬כאשר על רקע בחינת ההלכה הפסוקה‪ ,‬הגיע בית‬</w:t>
        <w:br/>
        <w:t>‫המשפט למסקנה כי בהליך פרשנות החוזה‪ ,‬ביקש המחוקק ליתן משקל משמעותי ללשונו‪ .‬נוכח המקום‬</w:t>
        <w:br/>
        <w:t>‫המרכזי השמור ללשון החוזה בהליך הפרשני נפסק עוד כי "ככל שלשון החוזה ברורה יותר‪ ,‬כן תידרשנה‬</w:t>
        <w:br/>
        <w:t>‫ראיות‪-‬חוץ בעלות משקל כבד יחסית כדי לגבור על הפירוש הנדרש ממנה לכאורה‪ ...‬מישקלן הכולל של‬</w:t>
        <w:br/>
        <w:t>‫ראיות‪-‬החוץ חייב שיהא רב למדי עד שיעלה בידיהן לגבור על הלשון הברורה" (ארגון מגדלי ירקות‪ ,‬פסק‬</w:t>
        <w:br/>
        <w:t>‫דינו של השופט חשין בעמ' ‪ .)76-77‬ראה עוד דיון מקיף שנערך בנושא במסגרת פסק דינו של בית המשפט‬</w:t>
        <w:br/>
        <w:t>‫העליון בע"א ‪ ,6811411‬דלק‪ -‬חברת הדלק הישראלית בע"מ נ' ניר בן‪-‬שלום (פורסם בתקדין‪ .‬ניתן ביום‬</w:t>
        <w:br/>
        <w:t>‫‪.)9.9.16‬‬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.17‬בהסכם המכר הוגדר הממכר כ" זכויות הבנייה המהוות את זכויות הבנייה לבניית עד ‪ 3..1‬מ"ר‪ ."...‬מלשון‬</w:t>
        <w:br/>
        <w:t>‫הפש ט של הוראה זו נראה כי נמכרו זכויות בנייה לקליימן (בהנחה שאכן היו בבעלות רשות הפיתוח זכויות‬</w:t>
        <w:br/>
        <w:t>‫בניה באותה עת אותן יכולה למכור)‪ .‬אלא‪ ,‬שלשון ההסכם אינה ברורה דיה ביחס לממכר‪ ,‬כך לא מפורט אם‬</w:t>
        <w:br/>
        <w:t>‫אלו זכויות בניה כלליות או ביחס לבור המים‪ ,‬ואף כלל לא מוזכר בור המים ככזה‪ .‬לפיכך‪ ,‬יש לבחון את‬</w:t>
        <w:br/>
        <w:t>‫הנסיבות שאפפו את העסקה‪ ,‬כמו גם המטרות‪ ,‬היעדים‪ ,‬האינטרסים‪ ,‬והתכנית אשר הצדדים ביקשו‬</w:t>
        <w:br/>
        <w:t>‫במשותף להגשים‪.‬‬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.16‬עסקת מכר בור המים באה על רקע גילויו של בור המים תחת דירתה המקורית של קליימן‪ .‬בהקשר זה‬</w:t>
        <w:br/>
        <w:t>‫העידה קליימן בתצהיר עדותה הראשית כי ערכה שיפוץ בדירתה כאשר "כשהתחילו את השיפוץ והרימו את‬</w:t>
        <w:br/>
        <w:t>‫הריצוף נתגלה לנו בור מים מתחת לאדמה" (ראה סעיף ‪ 9‬לתצהיר עדותה הראשית מיום ‪ .7.11.11‬ראה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‫בחקירתה הנגדית‪ -‬פרוטוקול מיום ‪ ,9.1.17‬עמ' ‪ 7‬שורות ‪ .)78-67‬וכן‪" -‬בחודש ‪ 44/40‬חתמתי עם עמידר על‬</w:t>
        <w:br/>
        <w:t>‫הסכם מכר (להשלמת העסקה משנת ‪ )0220‬לפיו רכשתי את קומת המרתף (ראה בסעיף ‪ 16‬לתצהירה זה)‪.‬‬</w:t>
        <w:br/>
        <w:t>‫דברים דומים העידה גם בחקירתה הנגדית‪" -‬נכנסתי לתהליכים לרכוש את החלל מתחת לבית שלי מעמידר‬</w:t>
        <w:br/>
        <w:t>‫ונתנו לי את זה ב‪ ( "...0229-‬ראה בעדותה‪ ,‬עמ' ‪ 9‬שורות ‪ .)7-9‬באופן דומה הסבירה קליימן כי‪" -‬עיון באישור‬</w:t>
        <w:br/>
        <w:t>‫הזכויות שאני קיבלתי מעמידר מאשר שאני הבעלים של הדירה וכן של בור המים‪ ,‬אשר נרכש מעמידר‬</w:t>
        <w:br/>
        <w:t>‫בהשלמת העסקה מיום ‪( "00...40‬ראה סעיף ‪ 17‬לתצהירה)‪.‬‬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.11‬דברים דומים עלו גם מעדותו של משה מזרחי‪ ,‬סגן מנהל מרחב בעמידר (להלן‪" :‬מזרחי")‪ .‬מזרחי אישר כי גם‬</w:t>
        <w:br/>
        <w:t>‫מנקודת ראותה של רשות הפיתוח נמכר לקליימן בור המים ‪ " -‬השלמת העסקה התייחסה לבור המים‬</w:t>
        <w:br/>
        <w:t>‫שנמצא בקומת מרתף‪ ,‬כחלק מתת חלקה ‪( "0‬ראה בעדותו‪ ,‬עמ' ‪ 7‬שורות ‪ .)71-77‬מזרחי אישר גם כי הסכם‬</w:t>
        <w:br/>
        <w:t>‫השלמת העסקה נחתם על רקע גילויו של בור המים‪ ,‬כמו שקורה לא אחת בבניינים ישנים‪ .‬בהקשר זה העיד‬</w:t>
        <w:br/>
        <w:t>‫כי‪ " :‬בורות קיימים בבניינים ישנים מקדמת דנא‪ ,‬מצויים בבניינים אלו בורות מים מיום הקמת הבניין‪,‬‬</w:t>
        <w:br/>
        <w:t>‫למרות שמגלים אותם בתקופות מאוחרות יותר‪ ,‬ואז מוכרים אותם לדיירים‪ .‬בפרט באיזורי מוסררה‪ ,‬קטמון‬</w:t>
        <w:br/>
        <w:t>‫הישנה‪ ,‬כמעט בכל בניין התגלו בורות מים ואז ביצענו השלמות עסקה" (ראה עמ' ‪ 7‬לעדותו שורות ‪.)77-75‬‬</w:t>
        <w:br/>
        <w:t>‫מזרחי הסביר בעדותו את הרציונל לשימוש במונח "זכויות בניה" בהסכם המכר‪ ,‬על אף שלמעשה נמכר בור‬</w:t>
        <w:br/>
        <w:t>‫המים כחלק מהדירה – " ביחסים של רשות הפיתוח‪ ,‬דיירים שרכשו מבצעים תוספות בנייה שלפעמים לא‬</w:t>
        <w:br/>
        <w:t>‫מקבלים עליהם היתרים‪ ,‬או שהבורות מים לא קיבלו היתר או לא נמצאים בתיק העירייה‪ ,‬רשות הפיתוח‬</w:t>
        <w:br/>
        <w:t>‫לא רוצה לקחת אחריות ולמכור ולהגיד ממכר‪ ,‬היא הופכת את זה לזכויות בנייה ואומרת אני מוכרת לך‬</w:t>
        <w:br/>
        <w:t>‫בעצם זכויות בנייה ולך תוציא היתר בנייה למקום הזה‪ ,‬אם צריך היתר כמובן‪("...‬ראה בעמ' ‪ 7‬שורות ‪77-‬‬</w:t>
        <w:br/>
        <w:t>‫‪ .)61‬עם זאת הדגיש מזרחי בעדותו כי לא נמכרו לקליימן זכויות בניה נוספות אלא למעשה נמכר לה שטח‬</w:t>
        <w:br/>
        <w:t>‫בנוי על זכויות הבניה שבאופן טבעי מתווספות לבניין מעצם קיומו של השטח הבנוי‪ .‬בהקשר זה הסביר‬</w:t>
        <w:br/>
        <w:t>‫למשל מזרחי ביחס לדירת קליימן כי‪ " -‬יחידה מס' ‪ ,0‬המרתף שאותו ביצענו השלמת עסקה‪ ,‬היה קיים‬</w:t>
        <w:br/>
        <w:t>‫בבניין‪ ,‬לכן שנעשה חלוקה של הבית המשותף הוא יימנה כשטח בנוי שממנו יצאו לפועל זכויות הבנייה‪,‬‬</w:t>
        <w:br/>
        <w:t>‫הוא ייספר בשטח הבנוי של כל הבניין" (ראה בעמ' ‪ 11‬שורות ‪ .)76-79‬עוד הבהיר מזרחי בהקשר זה כי‪" -‬‬</w:t>
        <w:br/>
        <w:t>‫כשמכרנו את בור המים לא מכרנו את זה כזכויות בניה למגורים‪ ,‬אלא בור מים שהיה קיים בבניין‪ .‬לא יודע‬</w:t>
        <w:br/>
        <w:t>‫אם זה גורע או לא גורע מהשטח‪ ,‬העירייה תגדיר את זה איך שהיא מבינה‪ .‬לצורך המונח זכויות בניה נכנסו‬</w:t>
        <w:br/>
        <w:t>‫להסכם‪ ,‬כיוון שעמידר מתייחסת לכך שהדייר שיפץ את הדירה והשקיע כסף ואנו מתייחסים לזה כדרך‬</w:t>
        <w:br/>
        <w:t>‫חישוב‪ .‬ערך של זכויות בניה הוא הרבה פחות משטח בנוי‪ .‬אם הייתי מעריך את המרתף כבנייה למגורים‬</w:t>
        <w:br/>
        <w:t>‫זה היה ש ווה הרבה יותר‪ .‬היא הוערכה כבור מים ועמידר הפנתה את הדיירים להוציא היתר" (ראה בעמ'‬</w:t>
        <w:br/>
        <w:t>‫‪ 17‬שורות ‪.)11-19‬‬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.17‬לפיכך יש לקבוע כי בור המים נמכר כעסקת השלמה לדירת קליימן (הנתבעים לא העלו כל טענה בנוגע‬</w:t>
        <w:br/>
        <w:t>‫לתוקפה ותקפותה של עסקת מכר זו‪ ,‬ועל כן הנחתי היא כי היא תקפה‪ .‬המחלוקת נגעה לטיב הזכויות‬</w:t>
        <w:br/>
        <w:t>‫שרכשה קליימן‪ ,‬להבדיל מליכולתה המשפטית של רשות הפיתוח למכור)‪.‬‬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.19‬למעשה‪ ,‬בור המים נמכר כחלק נוסף מדירת קליימן‪ ,‬ועל כן עמידר מכרה בור קיים‪ ,‬שהיה כבר בנוי‪ ,‬על‬</w:t>
        <w:br/>
        <w:t>‫זכויות הבנייה שהוא מקנה‪ .‬בהקשר זה אישר מזרחי בעדותו כי מה שנמכר לקליימן הוא בור ללא זכויות‬</w:t>
        <w:br/>
        <w:t>‫בניה (ראה עמ' ‪ 8‬שורות ‪ .)16-17‬מזרחי הבהיר עוד כי‪" :‬הבור לא היה צריך זכויות בנייה ולא נמכרו בו‬</w:t>
        <w:br/>
        <w:t>‫זכויות בנייה" (עמ' ‪ 1‬שורה ‪ .) 71‬מזרחי הסביר כי לא נמכרה תוספת זכויות בניה במסגרת עסקת המכר של‬</w:t>
        <w:br/>
        <w:t>‫בור המים‪ ,‬אלא שמדובר בשטח בנוי נוסף שנמכר (ראה שם‪ ,‬עמ' ‪ 11‬שורות ‪.)76-79‬‬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אשר טענו כי הכשרת בור המים למגורים גורעת לכאורה מזכויות הבניה המוקנות ליתר בעלי‬</w:t>
        <w:br/>
        <w:t>‫הדירות לא ביססו טענתם זו בכל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.18‬מהאמור לעיל עולה כי הוספת בור המים לדירת קליימן איננה בגדר הרחבה בה דן סעיף ‪34‬ב לחוק‪ .‬הן‬</w:t>
        <w:br/>
        <w:t>‫משום שלא מצורף חלק פיסי כלשהו מהרכוש המשותף לדירת קליימן והן משום שלא נעשה שימוש‬</w:t>
        <w:br/>
        <w:t>‫באחוזי הבניה של יתר בעלי הדירות בהקשר זה‪ .‬לפיכך‪ ,‬ממילא לא ניתן לראות בהוספת בור המים‬</w:t>
        <w:br/>
        <w:t>‫כ"הרחבה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.11‬למעלה מן הצורך אציין כי אף אם היה ניתן לראות בהוספת בור המים לדירת קליימן כ"הרחבה"‪ ,‬בין אם‬</w:t>
        <w:br/>
        <w:t>‫משום שהיה מדובר ברכוש משותף ובין אם משום שלשם הכשרתו כשטח עיקרי היה צורך לנצל את זכויות‬</w:t>
        <w:br/>
        <w:t>‫הבניה המוקנות ליתר בעלי הדירות‪ -‬אין מדובר כלל ב"הרחבה דומה"‪ .‬אנמק‪.‬‬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.71‬תחילה יש להידרש להרחבה המבוקשת בדירת הנתבעים‪ .‬ההרחבה המבוקשת עניינה בהיתר בניה לתוספת‬</w:t>
        <w:br/>
        <w:t>‫של ‪ 431.9‬מ"ר לדירת הנתבעים‪ ,‬באמצעות הרחבת דירתם אל עבר שטח הגג המשותף‪ .‬מדובר בתוספת בניה‬</w:t>
        <w:br/>
        <w:t>‫על שטח הגג המשותף של מבנה ‪ 7‬כולו‪ ,‬באופן בו תיבנה למעשה קומה נוספת‪ ,‬ומעליה ייבנה גג רעפים‪ .‬קומה‬</w:t>
        <w:br/>
        <w:t>‫חדשה זו שתיבנה על הגג‪ ,‬תתווסף לדירת הנתבעים כחלק בלתי נפרד ממנה‪ .‬משמעה של ההרחבה המבוקשת‬</w:t>
        <w:br/>
        <w:t>‫היא כי לדירתם של הנתבעים‪ ,‬שהיא במקורה בשטח של ‪ 171‬מ"ר יתווסף שטח רצפה של ‪ 161.1‬מ"ר‪ ,‬שאינו‬</w:t>
        <w:br/>
        <w:t>‫דבר של מה בכך‪ ,‬ובסך הכל תחלוש דירתם על שטח של ‪ 771.1‬מ"ר‪ .‬כאמור‪ ,‬משמעה של הרחבה זו היא‬</w:t>
        <w:br/>
        <w:t>‫שימוש בכל שטחו של הגג המשותף הקיים היום‪ ,‬כמו גם ניצול מלוא זכויות הבנייה הקיימות כיום ביחס‬</w:t>
        <w:br/>
        <w:t>‫לבית המשותף‪ ,‬והוספת קומה שלמה למבנה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.71‬בור המים שהתווסף לדירת התובעת ‪ ,1‬קליימן‪ ,‬הוא אמנם בשטח לא מבוטל ביחס לשטח דירתה המקורית‪.‬‬</w:t>
        <w:br/>
        <w:t>‫כאמור‪ ,‬בעוד שדירתה המקורית היא בשטח של ‪ 79.1‬מ"ר (אם כוללים בה גם את המחסן הצמוד ששטחו ‪6.9‬‬</w:t>
        <w:br/>
        <w:t>‫מ"ר)‪ ,‬לאחר תוספת בור המים בשטח של ‪ 69.1‬מ"ר‪ ,‬מגיעה הדירה לשטח של ‪ 17.8‬מ"ר‪ .‬אולם‪ ,‬בנסיבות‬</w:t>
        <w:br/>
        <w:t>‫העניין‪ ,‬כאמור‪ ,‬אינני סבורה כי יש לראות בכך "הרחבה דומה" ביחס להרחבה המבוקשת בדירת הנתבעים;‬</w:t>
        <w:br/>
        <w:t>‫מעבר לעובדה כי שטח ההרחבה של דירת קליימן קטן לאין שיעור משטח ההרחבה המבוקשת לדירת‬</w:t>
        <w:br/>
        <w:t>‫הנתבעים‪ ,‬הרי שגם אופיו שונה לחלוטין וממילא‪ -‬השלכתו על מראהו וחזותו של הבית המשותף‪ .‬הרחבה אל‬</w:t>
        <w:br/>
        <w:t>‫עבר מסד הבית המשותף‪ ,‬באופן חלקי בלבד‪ ,‬תוך שימוש בבור מים קיים איננו דומה להרחבה על כל שטחו‬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‫של גג הבית המשותף‪ .‬הרחבה על פני גג הבית המשותף משנה כליל את אופיו וחזותו של הבית המשותף‪:‬‬</w:t>
        <w:br/>
        <w:t>‫בניין קטן ובעל אופי מיוחד בן שתי קומות הופך באחת לבניין בעל מימדים אחרים‪ ,‬המשתרע על פני ‪ 6‬קומות‬</w:t>
        <w:br/>
        <w:t>‫מעל פני הקרקע‪ ,‬זאת נוכח בנית קומה נוספת ויצירת גג רעפים מעליו‪ .‬בתוך כך חזיתו וחזותו משתנות‪ ,‬והוא‬</w:t>
        <w:br/>
        <w:t>‫הופך לבניין בעל צביון שונה‪ .‬היקף ניצולו של הרכוש המשותף שונה לחלוטין‪ ,‬וכך גם הפגיעה ברכוש‬</w:t>
        <w:br/>
        <w:t>‫המשותף (ראה והשווה‪ :‬תיק (מפקח י‪-‬ם) ‪ ,761411‬קליינמן נ' נדב (פורסם באתר "משרד המשפטים")‪.‬‬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.77‬בביקור שערכתי במקום התחדד למול עיני עוד יותר ההבדל הדרמטי בין הוספת בור מים לדירת קליימן‬</w:t>
        <w:br/>
        <w:t>‫(למעשה מדובר בהוספת חדר לדירה זו‪ ,‬המשמש בפועל כחדר שינה)‪ ,‬אל מול בניה מסיבית שמשמעה קומה‬</w:t>
        <w:br/>
        <w:t>‫נוספת בבית משותף קטן ממדים בין שני קומות‪ .‬אינני סבורה כי ניתן לראות דמיון כלשהו בין שני סוגי‬</w:t>
        <w:br/>
        <w:t>‫הבניה הללו‪ ,‬לא מבחינת היקף השטח המתווסף לכל אחת מן הדירות וקל וחומר שלא מבחינת היקף הניצול‬</w:t>
        <w:br/>
        <w:t>‫או הפגיעה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.76‬זאת ועוד‪ .‬ברי כי היקף ניצול אחוזי הבניה לשם הכשרת בור המים למגורים (בהנחה שאכן יש צורך לנצל את‬</w:t>
        <w:br/>
        <w:t>‫אחוזי הבנייה של כל בעלי הדירות ביחס להכשרת בור המים למגורים) קטן מהיקף אחוזי הבניה הנדרש לשם‬</w:t>
        <w:br/>
        <w:t>‫בניית קומה נוספת בשטח של ‪ 161.1‬מ"ר על גג הבית המשותף‪ .‬גם בהיבט זה אין המדובר בדמיון הנדרש‬</w:t>
        <w:br/>
        <w:t>‫לשם הוכחתה של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.71‬אפנה עתה לבחינת טיבה של ההרחבה בדירת התובעת ‪ – 7‬אלון‪ ,‬והאם בנסיבות העניין יש לראות בה‬</w:t>
        <w:br/>
        <w:t>‫"הרחבה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.77‬אין חולק שבדירתה של התובעת ‪ 7‬קיימת גלריה‪ ,‬המכפילה את שטח דירתה המקורית תוך פיצולה לשתי‬</w:t>
        <w:br/>
        <w:t>‫קומות‪ .‬בניית הגלריה התאפשרה‪ ,‬לטענת התובעת ‪ ,7‬נוכח התקרה הגבוהה הקיימת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.79‬כאמור‪ ,‬בעת הביקור במקום שערך כב' המפקח (כתוארו דאז) הייזלר‪ ,‬הסכימו הצדדים כי המדידות שנעשו‬</w:t>
        <w:br/>
        <w:t>‫במעמד זה יהיו את הבסיס לדיון בתובענה‪ .‬באותה עת נמצא כי על מנת להיכנס לדירת התובעת ‪ ,7‬יש לרדת‬</w:t>
        <w:br/>
        <w:t>‫במדרגות שגובהן כ‪ 81 -‬ס"מ (ראה פרוטוקול הביקור במקום מיום ‪ .)15.17.11‬העובדה כי מדובר בחפירה‬</w:t>
        <w:br/>
        <w:t>‫עלתה מעדותו של הנתבע ‪ ,7‬אבי ביטון‪ ,‬בתצהירו‪ ,‬בו הודגש בסעיף ‪ 11‬כי "לפני שהתובעות רכשו את‬</w:t>
        <w:br/>
        <w:t>‫דירותיהן‪ ,‬מפלס הרצפה של דירות אלו היה במפלס אחד עם הרחוב‪ ,‬ולא היו בהן גלריות ו‪/‬או מדרגות"‪.‬‬</w:t>
        <w:br/>
        <w:t>‫דברים אלו אף מתיישבים עם עדותה של ליאת ביטון (עמוד ‪ 11‬לפרוטוקול מיום ‪ 9.1.17‬שורות ‪ ,61-61‬וכן‬</w:t>
        <w:br/>
        <w:t>‫עמוד ‪ 11‬שורות ‪ )6-7‬בקשר לחפירה שבוצעה בדירת אלון‪ .‬דבריה אלו לא נסתרו או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.75‬מנגד‪ ,‬אלון לא הביאה כל עד מטעמה אשר יתמוך בגרסתה לפיה לא בוצעה כל חפירה וכי כל שעשתה היה‬</w:t>
        <w:br/>
        <w:t>‫כביכ ול להוסיף "גלריה" לדירתה‪ .‬טענתה זו‪ ,‬אשר נסמכת על עדותה בלבד לא חוזקה בכל ראיה חיצונית‪.‬‬</w:t>
        <w:br/>
        <w:t>‫מנגד‪ ,‬נשמעו כאמור עדויותיהם של אבי ביטון וליאת ביטון מהן עולה תמונה שונה‪ .‬יתרה מכך‪ .‬כפי‬</w:t>
        <w:br/>
        <w:t>‫שמשתקף מתשריט עמידר אשר צירפו התובעות עצמן לכתב התביעה‪ ,‬הוכפל שטח דירת אלון מ‪ 61.11 -‬מ"ר‪,‬‬</w:t>
        <w:br/>
        <w:t>‫ל‪ 91.81 -‬מ"ר‪ .‬לא שוכנעתי כי רק בשל הקמת גלריה ללא חפירה כלשהי הוכפל שטח זה‪ ,‬ומסתברת בעיני‬</w:t>
        <w:br/>
        <w:t>‫יותר האפשרות כי אכן בוצעה בדירת אלון חפירה אל עומק הקרקע בגובה של כ‪ 81 -‬ס"מ‪.‬‬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.78‬אף על פי כן‪ ,‬לא מצאתי‪ ,‬בנסיבות העניין‪ ,‬כי יש לראות בהרחבה זו כ"הרחבה דומה" להרחבה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.71‬הנה כי כן‪ ,‬בעוד שאלון הרחיבה את דירתה בשטח של כ‪ 69 -‬מ"ר‪ ,‬הנתבעים מבקשים למעשה להרחיב את‬</w:t>
        <w:br/>
        <w:t>‫דירתם בשטח הגדול פי ארבעה בקירוב‪ .‬יתכן כי מסקנתי הייתה שונה לו החפירה שבוצעה בדירת אלון‬</w:t>
        <w:br/>
        <w:t>‫הייתה של קומה שלמה בשטח ניכר‪ ,‬אולם בפועל אין מדובר בחפירת "קומה"‪ ,‬אלא בחפירה של כ‪ 81 -‬ס"מ‬</w:t>
        <w:br/>
        <w:t>‫בלבד‪ ,‬כאשר אלון ניצלה למעשה את רום הגובה שבתוך דירתה שלה‪ ,‬מה שאיפשר לה בסופו של דבר לבנות‬</w:t>
        <w:br/>
        <w:t>‫את הגלריה‪.‬‬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.91‬ההבדל בין השטחים עליהם מבקשים הנתבעים להרחיב דירתם אל מול שטח ההרחבה של דירת אלון הוא‬</w:t>
        <w:br/>
        <w:t>‫משמעותי ביותר ואינו עולה‪ ,‬כאמור‪ ,‬כדי "הרחבה דומה"‪ .‬יתרה מכך‪ ,‬גם אם – כטענת הנתבעים – הוראות‬</w:t>
        <w:br/>
        <w:t>‫התכנית מאפשרות בניה על גג הבית לגובה מירבי של ‪ 1.57‬מטר בלבד הרי שבניה כאמור המתפרסת על פני‬</w:t>
        <w:br/>
        <w:t>‫שטח כה גדול (כ‪ 167 -‬מ"ר)‪ ,‬היא משמעותית לאין ערוך מגלריה בשטח של כ‪ 66 -‬מ"ר‪ ,‬ובפרט שגובה הגלריה‬</w:t>
        <w:br/>
        <w:t>‫שבדירת הנתבעת ‪ 7.19( 7‬מ') אינו שונה מהותית מגובה הבניה האפשרית על גג מבנה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.91‬כך התרשמתי באופן ברור גם מביקורי במקום‪ .‬דירת אלון‪ ,‬אשר אכן הורחבה אל תחומי הרכוש המשותף‪,‬‬</w:t>
        <w:br/>
        <w:t>‫הורחבה במידה פחותה משמעותית מזו המבוקשת על ידי הנתבעים‪ ,‬וברי כי היקף ניצולו של הרכוש המשותף‬</w:t>
        <w:br/>
        <w:t>‫ומידת הפגיעה בו שונים לחלוטין ביחס להרחבה המבוקשת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.97‬בהיבט זה‪ -‬של השוני באופייה של הרחבת דירת אלון אל מול אופייה של ההרחבה המבוקשת‪ -‬יפים נימוקיי‬</w:t>
        <w:br/>
        <w:t>‫בנוגע לדירת קליימן גם ביחס לדירת אלון‪.‬‬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.96‬היות ונמצא כי אין לראות בהרחבת דירת קליימן‪ ,‬כמו גם בהרחבת דירת אלון‪" ,‬הרחבה דומה" להרחבה‬</w:t>
        <w:br/>
        <w:t>‫המבוקשת‪ ,‬הרי שאין לראות בהן כמי שמסכימות לה קונסטרוקטיבית‪ ,‬כאמור בסעיף ‪51‬ב(ג)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.91‬הנתבעים לא הציגו הסכמות פוזיטיביות של בעלי דירות כלשהם בבית המשותף להרחבה המבוקשת‪ -‬בין אם‬</w:t>
        <w:br/>
        <w:t>‫במבנה ‪ 7‬בלבד ובין אם גם במבנה ‪ .1‬משכך‪ ,‬בין אם נראה את "יחידת הבסיס" של הבית המשותף‪ ,‬ממנה יש‬</w:t>
        <w:br/>
        <w:t>‫לגזור את אחוז ההסכמות הנדרש בסעיף ‪51‬ב לחוק‪ ,‬ככזה המונה את שני המבנים גם יחד ובין אם נראה‬</w:t>
        <w:br/>
        <w:t>‫אותה כמבנה ‪ 7‬בלבד‪ ,‬לא עומדות לרשות הנתבעים ההסכמות הנדרשות בדין על מנת לבצע את ההרחבה‬</w:t>
        <w:br/>
        <w:t>‫המבוקשת‪.‬‬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.97‬ודוק‪ :‬גם אם יש ממש בטענת הנתבעים כי התכנית מאפשרת את ניצול אחוזי הבניה הקיימים רק לטובת‬</w:t>
        <w:br/>
        <w:t>‫בנייה בגג‪ ,‬ולפיכך ממילא אין במימוש זכויות אלו בכדי לגזול מיכולתן של התובעות לעשות בהן שימוש‬</w:t>
        <w:br/>
        <w:t>‫לצורך הרחבת דירותיהן‪ ,‬אין בכך בכדי לאפשר לנתבעים לבצע את הבניה ללא ההסכמות הנדרשות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.99‬נטיית הפסיקה היא לקבוע כי זכויות הבניה הן זכויות המצויות בבעלות משותפת של בעלי הדירות בבניין‪,‬‬</w:t>
        <w:br/>
        <w:t>‫אף שאינן בגדר חלק מהרכוש המשותף‪ ,‬וזאת כל עוד אין הוראה אחרת בכל הסכמי המכר או בתקנון‬</w:t>
        <w:br/>
        <w:t>‫המוסכם‪ .‬זכויות הבנייה הן זכויות בעלות ערך כלכלי ממשי‪ .‬לפיכך‪ ,‬ניצולן על‪-‬ידי בעל‪-‬דירה מותנה‬</w:t>
        <w:br/>
        <w:t>‫בהסכמת יתר בעלי הדירות (ראו‪ :‬ע"א ‪ 11197417‬עזבון המנוח מרדכי קליין נ' פרופ' דוד שרון‪[ ,‬פורסם בנבו]‬</w:t>
        <w:br/>
        <w:t>‫בעמ' ‪ ,)75.8.7111( 69‬ע"א ‪ 6171415‬קאופמן נ' כהן‪[ ,‬פורסם בנבו] בעמ' ‪ ;)18.7.7111( 16‬ע"א ‪ 761451‬גלבורט‬</w:t>
        <w:br/>
        <w:t>‫נ' הממונה על המרשם‪ ,‬פ"ד לד(‪ ,)1181( 817-811 ,815 )7‬ע"א ‪ 167486‬מזרחי נ' חביב‪ ,‬פ"ד מ(‪981 ,956 )1‬‬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‫(‪ , )1189‬ע"א ‪ 5179419‬שואעי נ' בכרך‪ ,‬פ"ד נג(‪ ,)1119( 157 ,191 )1‬ע"א ‪ 7116419‬גלמן נ' הררי‪-‬רפול‪ ,‬פ"ד‬</w:t>
        <w:br/>
        <w:t>‫נד(‪.)7111( 611 ,681 )6‬‬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.95‬אשר על כן‪ ,‬לשם ניצולן של זכויות הבניה יש צורך בקבלת הסכמת בעלי הדירות כדין‪ ,‬וזאת אף אם בעלי‬</w:t>
        <w:br/>
        <w:t>‫דירות אחרים לא יכולים בעצמם לעשות שימוש בזכויות אלו לשם הרחבת דירותיהם‪ .‬לפיכך‪ ,‬ובהיעדר‬</w:t>
        <w:br/>
        <w:t>‫ההסכמות הנדרשות בדין‪ ,‬יש לאסור את הבניה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.98‬מעבר לדרוש אציין כי לו היו בידי הנתבעים את הסכמות בעלי הדירות כדין‪ ,‬ניתן היה לאפשר‪ ,‬מן הבחינה‬</w:t>
        <w:br/>
        <w:t>‫הקניינית‪ ,‬את ההרחבה המבוקשת והיה מקום לדחות את טענות התובעות לפגיעה בזכויות הבניה היחסיות‬</w:t>
        <w:br/>
        <w:t>‫שלהן‪.‬‬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.91‬כאמור‪ ,‬סעיף ‪ 51‬ב(ב) לחוק קובע כי גם במצב בו קיימות ההסכמות הנדרשות בסעיף ‪51‬ב(א) לחוק לשם‬</w:t>
        <w:br/>
        <w:t>‫ביצוע ההרחבה‪ ,‬היינו הסכמת ‪ 641‬מבעלי הדירות אשר ‪ 746‬מהרכוש המשותף צמוד לדירותיהן‪ ,‬עדיין לא‬</w:t>
        <w:br/>
        <w:t>‫ניתן לקבל החלטה תקפה בדבר הרחבה כזו ככל ש‪ " -‬יש בה כדי לפגוע בזכויות בניה יחסיות של כל בעל‬</w:t>
        <w:br/>
        <w:t>‫דירה להרחבה לפי סימן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.51‬אין חולק כי מלוא זכויות הבניה הקיימות כיום לבית המשותף‪ ,‬בהתאם לתכנית‪ ,‬עתידות להיות מנוצלות על‬</w:t>
        <w:br/>
        <w:t>‫ידי הנתבעים‪ ,‬אם וכאשר תמומש ההרחבה המבוקשת‪ .‬לכאורה‪ ,‬לא תיוותרנה זכויות בניה לניצול ליתר בעלי‬</w:t>
        <w:br/>
        <w:t>‫הדירות‪ ,‬ועל כן כביכול מתקיימת הוראת סעיף ‪51‬ב(ב) לחוק‪ .‬דא עקא‪ ,‬כי שני הצדדים הסכימו שעל פי‬</w:t>
        <w:br/>
        <w:t>‫התכנית הקיימת ניתן לנצל את זכויות הבניה הקיימות ממילא רק לשם בניה על גג הבית המשותף‪ .‬במצב‬</w:t>
        <w:br/>
        <w:t>‫דברים זה‪ ,‬ניצול זכויות הבניה כמבוקש אינו עתיד לשנות מהמצב הנוכחי בכל הנוגע לזכויות היחסיות של‬</w:t>
        <w:br/>
        <w:t>‫התובעות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.51‬טענת התוב עות כי מנוצלות במסגרת ההרחבה המבוקשת גם זכויות בניה המוקנות להן על פי דין נכונה היא‪,‬‬</w:t>
        <w:br/>
        <w:t>‫כאמור לעיל‪ .‬אולם‪ ,‬אין בעובדה זו כשלעצמה בכדי למנוע את ההרחבה המבוקשת‪ .‬המחוקק קבע בסעיף ‪51‬ב‬</w:t>
        <w:br/>
        <w:t>‫לחוק את המנגנון בהתקיימו יכול בעל דירה לעשות שימוש בזכויות הבניה של יתר בעלי הדירות גם ללא‬</w:t>
        <w:br/>
        <w:t>‫הסכמת כולם‪ -‬וזו הסכמת ‪ 641‬מבעלי הדירות להם ‪ 746‬מהרכוש המשותף (לעניין הקביעה כי הסכמה ברף זה‬</w:t>
        <w:br/>
        <w:t>‫נוגעת גם לחלוקת זכויות הבניה כאמור ראה עניין פל)‪ .‬על כן‪ ,‬על מנת שבעל דירה אשר לא הסכים להרחבה‪,‬‬</w:t>
        <w:br/>
        <w:t>‫או אף הסכים אולם משמעות הסכמתו היא כי דירתו לא ניתנת להרחבה או שההרחבה פחותה מחלקו‬</w:t>
        <w:br/>
        <w:t>‫היחסי ברכוש המשותף‪ ,‬לא יצא כשידו על התחתונה‪ -‬נקבעו בחוק הסדרים הנוגעים לפיצוי על דרך של‬</w:t>
        <w:br/>
        <w:t>‫"תשלומי איזון" בסעיף ‪51‬ב(ד) לחוק‪ .‬לפיכך‪ ,‬לא מצאתי בסיס בטענת התובעות לפיה די בעובדה כי זכויות‬</w:t>
        <w:br/>
        <w:t>‫הבניה היחסיות שלהן נפגעות בכדי שלא לאפשר לנתבעים את ביצוע ההרחבה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.57‬יתרה מכך‪ .‬כשלעצמי תהיתי אם בעובדה שהתכנית קובעת מגבלת גובה של ‪ 6‬קומות לכל היותר בבניין (ראה‬</w:t>
        <w:br/>
        <w:t>‫סעיף ‪( 1‬ג) לתכנית)‪ ,‬יש כדי לפגוע בזכויות הבניה היחסיות של התובעות להרחבה זאת משום שלכאורה‪ ,‬לו‬</w:t>
        <w:br/>
        <w:t>‫תמומש ההרחבה המבוקשת באמצעות בניה בגג‪ ,‬ייתכן והבניין יגיע למגבלת ‪ 6‬הקומות ועל כן עלולה להימנע‬</w:t>
        <w:br/>
        <w:t>‫מהתובעות אפשרות ההרחבה כדין אל עבר קומה נוספת‪ ,‬היא קומת המסד‪ .‬לאחר ששקלתי בעניין הגעתי‬</w:t>
        <w:br/>
        <w:t>‫לכלל מסקנה כי אלו אינם פני הדברים‪ .‬ראשית‪ ,‬משום שסעיף ‪( 1‬ה) לתכנית קובע כי "מרתפים קיימים כולל‬</w:t>
        <w:br/>
        <w:t>‫אלו המשמשים למגורים‪ ,‬לעת הפקדתה של תכנית זו‪ ,‬לא יחושבו במניין הקומות כאמור לעיל‪ "...‬ומבלי‬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‫לקבוע בכך מסמרות‪ ,‬יש לכאורה יסוד לראות בבור המים גם הוא כמרתף העונה על הוראות סעיף זה‪ .‬שנית‪,‬‬</w:t>
        <w:br/>
        <w:t>‫שימוש בבור המים לצורך מגורים – כמבוקש בדירת קליימן‪ ,‬או חפירה של ‪ 81‬ס"מ אל עבר הקרקע בדירת‬</w:t>
        <w:br/>
        <w:t>‫אלון‪ ,‬אינו מהווה בהכרח בנייה של "קומה נוספת"‪ .‬מטעם זה גם לא מצאתי שיש פגיעה בזכויות הבנייה‬</w:t>
        <w:br/>
        <w:t>‫היחסיות של התובעות להרחבה‪ ,‬כנדרש בסעיף ‪51‬ב(ב)‪ .‬ממילא גם התובעות לא טענו כן במפורש‪ ,‬והדברים‬</w:t>
        <w:br/>
        <w:t>‫נאמרים רק בגדר למעלה מן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.56‬יש להוסיף עוד כי מצאתי לדחות את טענת התובעות כי עם ביצוע ההרחבה המבוקשת תיפגענה זכויותיהן‬</w:t>
        <w:br/>
        <w:t>‫שכן ערך דירת הנתבעים יעלה בעוד שערך דירתן ירד‪ .‬בהעלאת ערכה של דירת הנתבעים כשלעצמה לא‬</w:t>
        <w:br/>
        <w:t>‫מצאתי משום פגיעה כלשהי בדירת הנתבעות‪ .‬ממילא‪ ,‬טענתן כי ערך דירתן ירד נטענה בעלמא ולא גובתה‬</w:t>
        <w:br/>
        <w:t>‫בחוות דעת מומחה או כל ראייה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לסוגיית תום הלב‪ -‬בעניין זה עליי לבחון האם חל על התובעות השתק או שהן מנועות מלהגיש תביעה‬</w:t>
        <w:br/>
        <w:t>‫זו‪ ,‬שכן יש לראותן כמי שעושות שימוש לרעה בזכותן הקניינית‪ .‬נושא איסור שימוש לרעה בזכות במקרקעין‬</w:t>
        <w:br/>
        <w:t>‫נדון רבות בהלכה הפסוקה‪ ,‬כשבפסק הדין המנחה בסוגיה נקבע כי קיימת חובה לממש זכויות בדין‪ ,‬לרבות‬</w:t>
        <w:br/>
        <w:t>‫זכויות קנייניות – בתום לב (ור' בעניין זה רע"א ‪ 9661415‬רוקר נ' סלומון‪ ,‬פ"ד נה (‪.)111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.57‬כך גם נקבע זה מכבר כי לבעל זכות קניינית אין את החרות להתנגד לכל מיזם של שכנו באופן סתמי ונטול‬</w:t>
        <w:br/>
        <w:t>‫הנמקה‪ ,‬וכי רק התנגדות בלתי הוגנת הנעוצה בקינטור‪ ,‬או התנגדות שיש בה לעמוד בסתירה לעקרונות‬</w:t>
        <w:br/>
        <w:t>‫היסוד של שיטת המשפט‪ ,‬תהא כזו אשר נכון יהיה להתעלם ממנה ולא להביאה במסגרת מניין ההתנגדויות‬</w:t>
        <w:br/>
        <w:t>‫לבניה המבוקשת ברכוש המשותף (ר' ע"א (חי') ‪ 867418‬נטלה נ' פרי [פורסם ב"נבו"] ‪ ,18.11.7111‬עש"א (חי)‬</w:t>
        <w:br/>
        <w:t>‫‪ ,15181-17-11‬גורי אברהם נ' יאיר פדאל [פורסם בנבו] ‪ .)71.1.11‬ואולם‪ ,‬על הנתבע‪ ,‬כמי שמהווה מיעוט‪,‬‬</w:t>
        <w:br/>
        <w:t>‫להוכיח שהתנגדות התובעים היא אכן סתמית וקנטרנית (ר' למשל עש"א (חי') ‪ 69111-19-17‬פלאוט נ' הוד‬</w:t>
        <w:br/>
        <w:t>‫מיום ‪.)5.9.7116‬‬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.59‬במקרה דנן לא מצאתי כי התנגדות התובעות מהווה חוסר תום לב המצדיק את התערבותי‪ .‬התובעות אף‬</w:t>
        <w:br/>
        <w:t>‫משכו את הערר שהגישו לוועדת הערר המחוזית לתכנון ולבניה בקשר להיתר הבניה שניתן‪ ,‬ובחרו לנהל את‬</w:t>
        <w:br/>
        <w:t>‫התובענה בפני מתוך מטרה להגן על זכויותיהן הקנייניות‪ .‬לא מצאתי כי יש בטעמי התנגדותן חוסר הגינות‪,‬‬</w:t>
        <w:br/>
        <w:t>‫וודאי לא כי התנגדותן מנוגדת לעקרונות היסוד של השיטה‪ .‬על רקע נסיבות העניין הפרטני‪ ,‬אין די בעובדה‬</w:t>
        <w:br/>
        <w:t>‫שהתובעות הרחיבו את דירותיהן‪ ,‬גם אם בהיעדר היתר בניה כדין (לפחות אותה עת)‪ ,‬בכדי להוות טעם‬</w:t>
        <w:br/>
        <w:t>‫המצדיק להתעלם כליל מטענותיהן‪ .‬במקרה הנדון עסקינן במימוש זכויות בניה נרחבות על גג הבית‬</w:t>
        <w:br/>
        <w:t>‫המשותף‪ ,‬כאשר התובעות כבעלות חלק מזכויות בניה אלו‪ ,‬זכאיות להביע עמדתן‪ ,‬וחששן מפני הפגיעה‬</w:t>
        <w:br/>
        <w:t>‫בזכויותיהן הקנייניות‪ .‬אינני סבורה כי יש בטעמים אלו משום חוסר תום לב העולה כדי הצדקה לראות בהן‬</w:t>
        <w:br/>
        <w:t>‫כמי שמנועות או מושתקות מלהגיש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.‬הערות בטרם סיום‬</w:t>
        <w:br/>
        <w:t>‫‪ .55‬תוצאת פסק הדין היא שהנתבעים או מי מהם מנועים מלהרחיב את דירתם ולממש את היתר הבניה המצוי‬</w:t>
        <w:br/>
        <w:t>‫בידם לשם כך‪ .‬יחד עם זאת חשוב להדגיש כי נראה שקיים פתרון למחלוקת בין הצדדים – פתרון אשר‬</w:t>
        <w:br/>
        <w:t>‫הועלה במהלך הדיון בהליך לא אחת‪ ,‬אולם נדחה על ידי ב"כ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.58‬מהמסמכים שהוצגו בפני וגם מעדותה של התובעת ‪ 1‬עולה כי קיימת הסכמה מסוימת מצד התובעות להביא‬</w:t>
        <w:br/>
        <w:t>‫את המחלוקת על פתרונה בסעד כספי‪" :‬על פני הדברים נראה כי שאכן אם ישלמו לנו כסף‪ ,‬לכולנו‪ ,‬כפי‬</w:t>
        <w:br/>
        <w:t>‫שנראה לנו לא תהיה לנו התנגדות לבניה" (עמוד ‪ 8‬לפרוטוקול מיום ‪ ,9.1.7117‬שורות ‪.)71-61‬‬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.51‬טוב יעשו הצדדים לו יעשו מאמץ להגיע לעמק השווה‪ ,‬באופן אשר יאפשר את ביצוע ההרחבה המבוקשת אל‬</w:t>
        <w:br/>
        <w:t>‫מול תשלומים הולמים וראויים לתובעות‪.‬‬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.‬סוף דבר‬</w:t>
        <w:br/>
        <w:t>‫‪ .81‬משאלו פני הדברים‪ ,‬ולאור המוסבר לעיל‪ ,‬אין לי אלא לקבוע כי לעת הזו‪ ,‬אין לנתבעים כל אפשרות‪ ,‬לבצע‬</w:t>
        <w:br/>
        <w:t>‫את ההרחבה המבוקשת בבית המשותף (מבנה ‪.)7‬‬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.81‬התביעה למתן צו מניעה קבוע האוסר על הנתבעים להרחיב את דירתם אל עבר גג הבית המשותף‪ ,‬מתקבלת‪.‬‬</w:t>
        <w:br/>
        <w:t>‫נאסר על הנתבעים לבצע כל פעולת בנייה בגג הבית המשותף למעט בנייה בתוך דירתם 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.87‬בנסיבות העניין‪ ,‬יישאו הנתבעים בהוצאות התובעות ושכר טרחת עורך דינם בסך כולל של ‪ 7,111‬ש"ח‪.‬‬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,‬י"ח תמוז תשע"ו ‪ 71 ,‬יולי ‪ ,7119‬בהעדר הצדדים‪ ,‬ונשלח אליהם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1/250/2014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