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8/277/2014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2015-05-10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מס'‪227/14 :‬‬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1‬מנור יונתן‬   ‫בענין ‪:‬‬</w:t>
        <w:br/>
        <w:t>‫מנור לילך‬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2‬בונן שושי‬</w:t>
        <w:br/>
        <w:t>‫‪ . 3‬גרשונוביץ גרשון יעקב‬</w:t>
        <w:br/>
        <w:t>‫‪ . 4‬חותם יותם‬</w:t>
        <w:br/>
        <w:t>‫לב‪ -‬רן חותם הילה‬</w:t>
        <w:br/>
        <w:t>‫‪ . 5‬ברנוב ויקטוריה‬</w:t>
        <w:br/>
        <w:t>‫ברנוב אלכסנדר‬</w:t>
        <w:br/>
        <w:t>‫כולם ע"י ב"כ עו"ד גדעון סלעית‬</w:t>
        <w:br/>
        <w:t>‫משד' פלי"ם ‪ , 2‬חיפה ‪33095‬‬</w:t>
        <w:br/>
        <w:t>‫התובעת‬                  ‫טל'‪ , 04-8668484 :‬פקס‪04-8668485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1‬פרחי ענת‬</w:t>
        <w:br/>
        <w:t>‫‪ . 2‬מיכאלי דלית‬</w:t>
        <w:br/>
        <w:t>‫ע"י ב"כ עו"ד איל מנחם ו‪/‬או כמיל גרייב‬</w:t>
        <w:br/>
        <w:t>‫משד' המגינים ‪ , 53‬חיפה‬</w:t>
        <w:br/>
        <w:t>‫הנתבעות‬                ‫טל'‪ , 04-8525313 :‬פקס‪04-8525314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‫‪ .1‬בעלי כל ‪ 6‬הדירות בבית המשותף ברח ' צדקיהו ‪24‬א חיפה הגו רעיון של חיזוק‬</w:t>
        <w:br/>
        <w:t>‫"א ‪ 38‬וחוק‬        ‫המבנה תוך מימוש האופציה המשולבת שהועמדה בתוקף תמ‬</w:t>
        <w:br/>
        <w:t>‫המקרקעין ]חיזוק מבנים מפני רעידות אדמה [ של הוספת דירות ‪ ,‬ומימון החיזוק‬</w:t>
        <w:br/>
        <w:t>‫על ידי מכירתן לצדדים שלישיים ‪ .‬ההחלטות שקבלו בעלי הדירות‪ ,‬כך לפי הראיות‬</w:t>
        <w:br/>
        <w:t>‫שהונחו בפני ‪ ,‬לא היו מחטף של מי מהם ‪ ,‬לא נתקבלו בקלות דעת ‪ ,‬לא היו‬</w:t>
        <w:br/>
        <w:t>‫מעורבות בשיקולים זרים ‪/‬אינטרסים אישיים חבויים של מי מהם ‪ .‬כל בעלי‬</w:t>
        <w:br/>
        <w:t>‫‪ ,‬היו גם שותפים לכל‬    ‫הדירות היו שותפים לכל השיקולים של כל אחד מהם‬</w:t>
        <w:br/>
        <w:t>‫הצרכים של כל אחד מהם ככל שאלו צפו מעל פני השטח ‪ ,‬ובקשו לתת מענה על‬</w:t>
        <w:br/>
        <w:t>‫צרכים אלו ‪ .‬תהליך קבלת ההחלטות למימוש זכויות הבניה לצורך ואגב חיזוק‬</w:t>
        <w:br/>
        <w:t>‫המבנה היה – כך התרשמתי – כן‪ ,‬גלוי ושקוף לכל בעלי הדירות ‪ .‬אל יקל הדבר‬</w:t>
        <w:br/>
        <w:t>‫בעינינו‪ :‬רבים המקרים בהם תהליכי חיזוק המבנה או בניית ממדי "ם עולים על‬</w:t>
        <w:br/>
        <w:t>‫שרטון דווקא מהטעם של היעדר שקיפו ת מלאה ]![ של כל ההחלטות הכרוכות‬</w:t>
        <w:br/>
        <w:t>‫בהם‪ .‬מה שאין כן כאן‪.‬‬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.2‬כאמור‪ ,‬בעלי הדירות יזמו את חיזוק המבנה במימון מכירת הדירות החדשות‬</w:t>
        <w:br/>
        <w:t>‫שתיבנינה על ידי אנשי ביצוע – תכנון‪ ,‬בניה וכד ' ‪ -‬שאת שירותיהם ישכרו ‪.‬‬</w:t>
        <w:br/>
        <w:t>‫המיזם לא נכפה על ידי מי מהם על משניהם ; הוא היה יוזמה ‪ ,‬יש לומר ‪ :‬ברוכה‪,‬‬</w:t>
        <w:br/>
        <w:t>‫של בעלי הדירות עצמם ‪.‬ראוי לציין כי בעלי הדירות כולם ‪ ,‬גם אם אינם אנשי‬</w:t>
        <w:br/>
        <w:t>‫משפט או בעלי ידע בתכנון ובניה ‪ ,‬כולם אנשים משכילים שלא הקלו ראש‬</w:t>
        <w:br/>
        <w:t>‫בבחינת האופציות השונות שעומדות לרשותם ‪ ,‬ומצאו את האופן הזה של חיזוק‬</w:t>
        <w:br/>
        <w:t>‫המבנה כמתאים לצרכיהם ‪ .‬כך עלה מעדויות כל בעלי הדירות שה עידו בפני ‪,‬‬</w:t>
        <w:br/>
        <w:t>‫לרבות מהעדות נתבעת מס' ‪.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.3‬החשיבות של חיזוק מבנים אינה גוזמא וגם לא מליצה ; גם הנתבעות הכירו בכך ‪,‬‬</w:t>
        <w:br/>
        <w:t>‫‪ .‬היינו ביחד עם‬</w:t>
        <w:br/>
        <w:t>‫" א‪ .‬אנו לא מתנגדות‬</w:t>
        <w:br/>
        <w:t>‫ובלשונה של הנתבעת " אנו מברכות על התמ‬</w:t>
        <w:br/>
        <w:t>‫הרעיון שיוני והילה]תובעים מס' ‪ – 1+4‬צ‪.‬פ‪ [.‬יזמו‪ ,‬הלכנו איתם בהליך‬</w:t>
        <w:br/>
        <w:t>‫" עמ' ‪56‬‬</w:t>
        <w:br/>
        <w:t>‫שו' ‪.[ 37-38‬לא בכדי הרחיק המחוקק לכת בהקצאת זכויות מפליגות לבעלי מבנה‬</w:t>
        <w:br/>
        <w:t>‫שמבקשים לחזק אותו‪ ,‬הן בתחום המיסוי‪ ,‬הן בתחום התכנון‪ ,‬והן בתחום הקנין‪.‬‬</w:t>
        <w:br/>
        <w:t>‫אביא בתמצית דברים בשם אומרם‪:‬‬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‫כחלק מההיערכות הכוללת של מדינת ישראל להתמודדות‬              ‫"‬</w:t>
        <w:br/>
        <w:t>‫עם נזקיהן של רעידות אדמה התקבלה ביום ‪27.3.2005‬‬</w:t>
        <w:br/>
        <w:t>‫החלטת ממשלה המאשרת תוכנית מתאר ארצית שנועדה‬</w:t>
        <w:br/>
        <w:t>‫להקל על בעלי בתים לחזק את נכסיהם ולשפר את‬</w:t>
        <w:br/>
        <w:t>‫ואף לעודד אותם לעשות ‪,‬כן‬  ‫עמידותם מפני רעידות אדמה‬</w:t>
        <w:br/>
        <w:t>‫תוכנית זו מאפשרת מתן היתרי בניה לביצוע‬       ‫היא תמ" א ‪. 38‬‬</w:t>
        <w:br/>
        <w:t>‫במבנים לצורך חיזוקם בהליך מקוצר וכן מעניקה‬          ‫שינויים‬</w:t>
        <w:br/>
        <w:t>‫תמריץ של תו ספת של זכויות בניה למי שיפעלו לחיזוק‬</w:t>
        <w:br/>
        <w:t>‫‪ "...‬וגו' ‪.‬‬</w:t>
        <w:br/>
        <w:t>‫המבנים ושבבעלותם‬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 השופטת ברק‪ -‬ארז ברע "א ‪ 1002/14‬שומרוני נ ' קופמן ו‪ 14-‬אח' מיום‬</w:t>
        <w:br/>
        <w:t>‫‪] 9.7.14‬להלן‪ :‬פס"ד שומרוני[‪.‬‬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.4‬השתלשלות האירועים הרלבנטייםכפי שעלתה מראיות שהובאו בפני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עדת תביעה מס ' ‪ 1‬הילה לב רן חותם הע ידה כי "‪ ...‬ואז הסכמנו בתהליך‬</w:t>
        <w:br/>
        <w:t>‫‪ 3‬שנים‪ "...‬שולי עמ' ‪ 31‬לפרו'‪.‬‬</w:t>
        <w:br/>
        <w:t>‫– זה לקח יותר מ‪-‬‬</w:t>
        <w:br/>
        <w:t>‫ולאחר שלבים רבים‬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‪ – 1.12.2011‬נחתם הסכם בין כל בעלי הדירות לרבות הנתבעותלבין‬</w:t>
        <w:br/>
        <w:t>‫האדריכל סלעית לאחר חליפת מיילים אודות כך בין בעלי הדירות לרבות‬</w:t>
        <w:br/>
        <w:t>‫הנתבעות ]ת‪ , 6/‬נ‪.[ 27/‬‬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ביום ‪– 10.3.2013‬כל בעלי הדירות לרבות הנתבעות חתמו על אישור ייצוג‬</w:t>
        <w:br/>
        <w:t>‫לעו"ד רון ברנט לאחר חליפת מיילים שבחנה אופציות של ייצוג משפטי לה גם‬</w:t>
        <w:br/>
        <w:t>‫הנתבעות היו צד ]ת‪ , 6/‬נ‪.[ 19 , 17+/‬‬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– 13.5.2013‬ניתן ברשויות התכנון היתר מותנה בתנאים‪.‬‬     ‫)ד(‬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במהלך חודש אוקטובר ‪ – 2013‬חליפת מיילים בין בעלי הדירות בינם לבין‬</w:t>
        <w:br/>
        <w:t>‫עצמם וכן בינם לבין עו "ד זוהר ממשרד עו "ד ברנט ובינם לבין האדריכל סלעית‬</w:t>
        <w:br/>
        <w:t>‫שמדגישה את חשיבות היות הקבלן "קבלן רשום "‪ .‬הנתבעות הן צד לאותה‬</w:t>
        <w:br/>
        <w:t>‫התכתבות‪ .‬הנתבעת מס ' ‪ 1‬אף יוזמת מייל מיום ‪ 27.10.13‬ליתר בעלי הדירות‬</w:t>
        <w:br/>
        <w:t>‫שמעלה סימני שאלה לגבי האמינות המקצועית של הקבלן וחשיבות היותו קבלן‬</w:t>
        <w:br/>
        <w:t>‫רשום ]נ‪.[ 18+23/‬‬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– 29.10.2013‬נשלחה לבעלי הדירות טיוטת חוזה מתוקן ]נ‪.[ 23/‬‬   ‫)ו(‬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במהלך החודשים אוגוסט‪ -‬דצמבר ‪ – 2013‬מתקיימת חליפת מיילים בין‬</w:t>
        <w:br/>
        <w:t>‫בעלי הדירות בינם לבין עצמם לרבות הנתבעות וכן בינם לבין עו "ד זוהר וסלעית‬</w:t>
        <w:br/>
        <w:t>‫בקשר עם טיוטת חוזה לחתימה עם יזם‪/‬קבלן‪] .‬ת‪[ 7/‬‬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ח( ‪ – 23.1.2014‬חליפת מיילים בין הנתבעת לבין סלעית המתייחסת למפרט‬</w:t>
        <w:br/>
        <w:t>‫הטכני המתוכנן של דירתה‪] .‬ת‪[ 8/‬‬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ט( ביום ‪ 5 – 30.3.2014‬חדשים לאחר שקבלה עותק מטיוטת ההסכם עם‬</w:t>
        <w:br/>
        <w:t>‫היזם‪ ,‬הנתבעת מס ' ‪ 1‬מודיעה במייל לעו "ד זוהר ‪ ,‬ואני מוצאת לצטט אותו‬</w:t>
        <w:br/>
        <w:t>‫עבר עלינו שבוע עמוס ורק הבוקר‬     ‫במלואו‪ " :‬מירי ]עו"ד זו הר –צ‪.‬פ‪ [.‬שלום‪,‬‬</w:t>
        <w:br/>
        <w:t>‫פגישתנואני מבקשת לסרוק ולהעביר‬‫הצלחתי להגיע למייל ששלחת לי בעקבות ‪.‬‬</w:t>
        <w:br/>
        <w:t>‫אלי את כל המסמכים שנחתמו על ידי עד היום כדי שאוכל לעבור על ההסכם‬</w:t>
        <w:br/>
        <w:t>‫מובן שצריך לתאם פגישה חדשה כי אחותי ואני לא נוכל להגיע‬       ‫החדש ששלחת‪.‬‬</w:t>
        <w:br/>
        <w:t>‫היום ] הואהיום שנקבע לצורך חתימת ההסכם בין בעלי הדירות ליזם‪ ,‬ראה ס"ק י'‬</w:t>
        <w:br/>
        <w:t>‫בלוח זמנים כל כך קצר מבלי לבדוק את ההסכם החדש ובמיוחד את‬           ‫להלן –צ‪.‬פ‪[.‬‬</w:t>
        <w:br/>
        <w:t>‫" –מצאתי לצטט את הסעיף כדי להדגיש את העמדה‬   ‫הסעיף שנוגע לאמא שלי‬</w:t>
        <w:br/>
        <w:t>‫ח‬    ‫העולה ממנו ולפיה מניעות אישית מנעה בעדה בדיקת טיוטת החוזה שנשל‬</w:t>
        <w:br/>
        <w:t>‫אליה זמן רב מראש‪,‬והענין שגילתה בסעיף שנוגע לאמה ‪ ,‬זה שאמור היה להסדיר‬</w:t>
        <w:br/>
        <w:t>‫תשלום דמי שכירות לאמה במהלך ‪ 6‬החודשים הראשונים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‫)י( ביום ‪ – 30.3.2014‬נחתם הסכם בין התובעים לבין ד ‪.‬י‪ .‬יעד גלובל אחזקות‬</w:t>
        <w:br/>
        <w:t>‫]להלן‪:‬‬   ‫נדל"ן והשקעות בע "מ‪ ,‬חברה פרטית ‪ ,‬באמצעות מנהלה דוד ישראל‬</w:t>
        <w:br/>
        <w:t>‫"החברה"‪" ,‬היזם" לפי הענין [‪ .‬הנתבעות נעדרו ממעמד זה ולא חתמו על ההסכם ‪.‬‬</w:t>
        <w:br/>
        <w:t>‫זו העילה להגשת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‫)יא( ביום ‪ – 2.4.2014‬גם אז‪,‬לאחר שכבר נחתם ההסכם בין בעלי הדירות לבין‬</w:t>
        <w:br/>
        <w:t>‫החברה‪ ,‬הנתבעת מנמקת את היעדרותה מישיבת החתימה על ההסכם עם היזם‬</w:t>
        <w:br/>
        <w:t>‫באילוצים על רקע נסיבות אישיות‪.‬‬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.5‬העובדות דלעיל בקשו להדגיש הן את השקיפות שאפיינה את תהליך קבלת‬</w:t>
        <w:br/>
        <w:t>‫ההחלטות בקרב בעלי הדירות והן את המעורבות של הנתבעות בו‪.‬‬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.6‬לאור הנ "ל מבקשת התביעה לכפות על הנתבעות את ההסכם ולהסמיך את בא‬</w:t>
        <w:br/>
        <w:t>‫כוח התובעים לחתום בשמן על כל מסמך ככל שיתחייב ‪ .‬בכתב ההגנה העלו‬</w:t>
        <w:br/>
        <w:t>‫הנתבעות טענות מן הגורן ומן היקב ככל שהכתב יכול להכיל ]ואף למעלה מכך [‪.‬‬</w:t>
        <w:br/>
        <w:t>‫משהוכח כי רוב בעלי הדירות מסכימים לתנאי החוזה עם היזם‪ ,‬אנמק להלן מדוע‬</w:t>
        <w:br/>
        <w:t>‫באף לא אחד מנימוקי ההתנגדות של הנתבעות לא מצאתי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.7‬טענה בדברניסיון לכפות על הנתבעות תנאי חוזה על ידי בעל ענין‬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ב"כ הנתבעות מתעקש לכנות את דוד סלעית 'יזם' ואת יעד גלובל 'קבלן'‪.‬‬</w:t>
        <w:br/>
        <w:t>‫גם החזרה על מינוחים אלו שוב ושוב על ידיו לא הופכת אותם לנכונים ‪ .‬החוזה‬</w:t>
        <w:br/>
        <w:t>‫עם סלעית ‪ ,‬לו הנתבעות צד ‪ ,‬מגדיר אותו 'אדריכל' ולא 'יזם' להלן‪" :‬סלעית"[‪ .‬לא‬</w:t>
        <w:br/>
        <w:t>‫'יזם'‪.‬‬     ‫נמצא בדבריו נימוק על שום מה חרף הגדרה זו הוא מתעקש לזהותו כ‬</w:t>
        <w:br/>
        <w:t>‫החוזה עם יעד גלובל מזהה את החברה כ "יזם‪/‬קבלן" ובכל זאת מתעקש ב "כ‬</w:t>
        <w:br/>
        <w:t>‫הנתבעות‪ ,‬ללא הנמקה כלשהי‪ ,‬לכנותו 'קבלן'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לדעתי תוכן החוזה הוא המעיד על מיהותו ‪ /‬זהותו‪/‬תפקידו‪/‬התחייבותו של‬</w:t>
        <w:br/>
        <w:t>‫כל צד לחוזה ‪ .‬גם ההגדרות בכותרת החוזה וגם התוכן הם חלק אינטגראלי‬</w:t>
        <w:br/>
        <w:t>‫מהחוזה‪ .‬ואם כך אזי סלעית לא כונה בחוזה עימו 'יזם' אלא במפורש 'אדריכל'‪,‬‬</w:t>
        <w:br/>
        <w:t>‫וגם תוכן החוזה מעיד על חלקו בהתקשרות שהוא מקצועי ‪/‬אדריכלי ובשום שלב‬</w:t>
        <w:br/>
        <w:t>‫לא יישומי ‪ .‬הוא הדין לגבי החוזה עם החברה יעד גלובל ‪ .‬ואם ניתן היה לטעות כי‬</w:t>
        <w:br/>
        <w:t>‫היזם הוא שיהיה קבלן הביצוע ‪ ,‬באים כתב התביעה וכתב התשובה – ובמשנה‬</w:t>
        <w:br/>
        <w:t>‫תוקף העדויות של העדים הרלבנטיים – וביססו את ההכרה בכך שהחברה הינה‬</w:t>
        <w:br/>
        <w:t>‫היזם ולא קבלן הביצוע ‪ .‬תמוה על שום מה עד סוף ההליך התעקשו הנתבעות‬</w:t>
        <w:br/>
        <w:t>‫לדבוק במינוחים 'יזם' ו'קבלן' בהתאמה כשהם מתייחסים לסלעית ולחברה ‪.‬‬</w:t>
        <w:br/>
        <w:t>‫בהיעדר הנמקה אני רואה בכך טיעון סתמי ונטול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הנתבעות רואות ניגוד עניינים בעובדה שאת שכרו של סלעית יממן היזם‪.‬‬</w:t>
        <w:br/>
        <w:t>‫מה רבותא בכך מקום שקיימת שקיפות מלאה? לא זו בלבד שהנתבעות היו ערות‬</w:t>
        <w:br/>
        <w:t>‫לכך עוד מהשלב בו חתמו ברצון ‪ ,‬ולא כפי שטען בא כוחן 'בכפיה'‪ ,‬מה שלא הוכח‬</w:t>
        <w:br/>
        <w:t>‫ולא נטען על ידן גם לא בעדותן ‪ ,‬על ההסכם עם סלעית ‪ ,‬ולא מן הנמנע שנתון זה‬</w:t>
        <w:br/>
        <w:t>‫היה אחד מאלו ששכנעו אותן לקבל את תנאיו ‪ ,‬אלא גם הן לא הציעו בשום שלב‬</w:t>
        <w:br/>
        <w:t>‫שכרו‬</w:t>
        <w:br/>
        <w:t>‫שבעלי הדירות הם שישלמו את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ועוד‪ ,‬שכרו של סלעית – או בלשון בא כוח הנתבעות 'הרווח הכספי' ]עמ'‬</w:t>
        <w:br/>
        <w:t>‫‪ 65‬שו' ‪ 40‬לפרו'[ יהיה בדין מקום שימלא אחר התחייבויותיו כלפי בעלי הדירות ‪,‬‬</w:t>
        <w:br/>
        <w:t>‫לרבות כלפי הנתבעות ‪ ,‬בחוזה ביניהם ‪ .‬הרווח הכספי הוא של כל הנוגעים בדבר ‪:‬‬</w:t>
        <w:br/>
        <w:t>‫של בעלי הדירות בכך שיזכו לחיזוק הבית ‪ ,‬להרחבת הדירות שלה ם ושדרוגן‪.‬‬</w:t>
        <w:br/>
        <w:t>‫היטיב לבטא זאת תובע מס' ‪ 3‬בעדותו בעמ' ‪ 46‬שו' ‪ 20-24‬לפרו'‪ ..." :‬אני מרוויח‬</w:t>
        <w:br/>
        <w:t>‫מה שמעניין אותי‬    ‫מיליון על הדירה שלי‪...‬‬</w:t>
        <w:br/>
        <w:t>‫גם כן במשך שנה וחצי אני מרוויח ‪₪‬‬</w:t>
        <w:br/>
        <w:t>‫שהבית שלי יחוזק שאני אקבל עוד" ‪.‬חדר‬      ‫שיהיה לי תמ" א‪38‬‬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הטענה כאילו לסלעית אין אחריות כלפי בעלי הדירות ]טיעון בכותרת עמ '‬</w:t>
        <w:br/>
        <w:t>‫‪ 66‬לפרו'[ גם היא סתמית ‪ ,‬מופרחת ומופרכת‪ .‬סלעית לקח על עצמו התחייבויו ת‬</w:t>
        <w:br/>
        <w:t>‫ות מצאו להטיל על יו בחוזה עימו ‪.‬‬        ‫כלפי בעלי הדירות כפי שאלו האחרונ‬</w:t>
        <w:br/>
        <w:t>‫ההתחייבויות הללו שרירות וקיימות עד מיצוי החוזה‪.‬‬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ההסכם עם סלעית צפה חתימת הסכם עם גורם מבצע ‪ ,‬כפי שאכן קרה‬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חרף התעקשותו של ב "כ הנתבעות לעיין בחוזה ההתקשרות בין סלעית‬</w:t>
        <w:br/>
        <w:t>‫לבין החברה הוא אינו זכאי לכך לדעתי ‪ .‬הוא הדין לגבי הסכמים ככל שייחתמו ב ין‬</w:t>
        <w:br/>
        <w:t>‫החברה לבין רוכשי הדירות שתיבנינה ביוזמתו ‪.‬בעלי הדירות כאן זכאים לעיין אך‬</w:t>
        <w:br/>
        <w:t>‫בחוזים עליהם הם עצמם מתבקשים לחתום ‪ ,‬וכן הם זכאים לכך שההתחייבויות‬</w:t>
        <w:br/>
        <w:t>‫כלפיהם תתמלאנה‪ .‬המסמכים הללו גלויים בפניהם במלואם‪.‬‬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ח( וזאת ראוי שייאמר ‪ :‬בעלי הדירות הם בעלי הקניין בזכויות הבניה וכן‬</w:t>
        <w:br/>
        <w:t>‫בדירות שתיבנינה מתוקף זכויות התמ "א עד אשר אלו תירשמנה בפנקסי‬</w:t>
        <w:br/>
        <w:t>‫המקרקעין על שם אחרים ‪ ,‬בשיתוף פעולה עמם ‪ .‬בין אם יעד גלובל הוא יזם ובין‬</w:t>
        <w:br/>
        <w:t>‫אם קבלן ‪ ,‬מעמדו המשפטי מבחינת דיני הקנין הרלבנטיים הוא כשל קבלן מבצע‬</w:t>
        <w:br/>
        <w:t>‫‪ .‬מה שאין כן‬      ‫מטעם בעלי הדירות ולכן רלבנטי החוזה בינו לבין בעלי הדירות‬</w:t>
        <w:br/>
        <w:t>‫החוזה בינו לבין קבלני משנה שלו ו ‪/‬או רוכשים שלו ]אלא אם בחוזה בינו לבין‬</w:t>
        <w:br/>
        <w:t>‫בעלי הדירות נקבע אחרת‪ ,‬כפי שאכן המצב כאן[‪.‬‬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.8‬הייצוג שניתן לבעלי הדירות ע "י עו"ד מירי זוהר‬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גם כאן לא ירדתי לסוף דעתו של ב "כ הנתבעות ‪ ,‬מה בקש להשיג בטיעון‬</w:t>
        <w:br/>
        <w:t>‫כאילו עו"ד זוהר לא היתה רשאית לייצג את בעלי הדירות במו"מ עם החברה שכן‬</w:t>
        <w:br/>
        <w:t>‫מסמך הייצוג נ‪ 17/‬מסר את הייצוג רק לעו"ד ברנט "ורק 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‫ראשית– לא מופיע באותו המסמך הביטוי "רק לו"‪.‬‬ 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-‬המסמך רשום בלשון רבים ‪ ,‬ללמדנו שהוא לא מתייחס רק לעו"ד‬          ‫)ג(‬</w:t>
        <w:br/>
        <w:t>‫ברנט‪.‬‬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שלישית –מקובל כי מקום שהרשאת הייצוג ניתנת ל בעל המשרד ‪ ,‬היא‬</w:t>
        <w:br/>
        <w:t>‫ניתנת לכל מי ש הוא שותפו ‪/‬עובד אצלו ‪/‬עימו‪/‬בפיקוחו‪ ,‬אלא אם נאמר במסמך‬</w:t>
        <w:br/>
        <w:t>‫אחרת‪ .‬כאן לא נאמר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רביעית – הנתבעות עצמן קבלו מיילים שנשלחו בחתימת עו "ד זוהר‬</w:t>
        <w:br/>
        <w:t>‫ואפילו שלחו אליה במישרין מיילים ושוחחו אתה בטלפון‪ .‬הן התנצלו בפניה על‬</w:t>
        <w:br/>
        <w:t>‫כך שלא יוכלו להתייצב לפגישה שנועדה לחתום על החוזה עם החברה ‪ .‬ר' עדותה‬</w:t>
        <w:br/>
        <w:t>‫של עו"ד זוהר עמ' ‪ 6‬שו' ‪ 22‬לפרו'‪" :‬אני זוכרת שימים ספורים לפני מועד החתימה‬</w:t>
        <w:br/>
        <w:t>‫הן אישרו שהן יגיעו "‪ ,‬ולעומת זאת ‪ ,‬בשו' ‪ 12‬עמ'‪ , 6‬בתשובה לשאלה אם היה‬</w:t>
        <w:br/>
        <w:t>‫מישהו מטעם הדיירים שהודיע לה שהוא לא מתכוון להגיע השיבה‪ " :‬ענת ]נתבעת‬</w:t>
        <w:br/>
        <w:t>‫למיטב זכרוני זה היה בשעות הבוקר‬</w:t>
        <w:br/>
        <w:t>‫"‪ .‬ובתשובה‬                                   ‫מס' ‪ – 1‬צ‪.‬פ‪ ,[.‬ביום החתימה‪.‬‬</w:t>
        <w:br/>
        <w:t>‫לשאלה בחקירה הנגדית עמ ' ‪ 14‬שו' ‪ 6‬הוסיפה‪ " :‬ביום החתימה ענת הודיעה לי‬</w:t>
        <w:br/>
        <w:t>‫בבוקר במייל או אס אמ אס שהיא לא תגיע לחתימה ומאז היה רצף של' מס‬</w:t>
        <w:br/>
        <w:t>‫" ‪ .‬העדות לא נסתרה ב עדותה של נתבעת מס' ‪ ; 1‬באף לא‬</w:t>
        <w:br/>
        <w:t>‫התכתבויות ביני לענת‬</w:t>
        <w:br/>
        <w:t>‫הזדמנות אחת הנתבעות לא כפרו במנדט שיש לעוה"ד זוהר‪.‬‬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ומעבר לכך – בהציגו עצמו כבא כוח הנתבעות שלח עו "ד מנחם מייל‬</w:t>
        <w:br/>
        <w:t>‫לעו"ד זוהר ‪ -‬נ‪ - 1/‬ולא לעו "ד ברנט ‪ .‬הוא לא כפר בייצוג שלה חרף ידיעתו‬</w:t>
        <w:br/>
        <w:t>‫המפורשת אודות מסמך הייצוג שכן מרשותיו חתומות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ההסכם עם חברת יעד גלובל‬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הנתבעות מוצאות את ההסכם עם החברה יעד גלובל בלתי סביר ובלתי‬</w:t>
        <w:br/>
        <w:t>‫מאוזן‪ ,‬בדגש על הערבות הבנקאית הנמוכה המותנית בו‪ .‬לשיטתן האדריכל "בורח‬</w:t>
        <w:br/>
        <w:t>‫מהתמונה"‪" ,‬עושה אקזיט " כלשונו של עו "ד גרייב בסיכומיו ‪ ,‬וכמשתמע – תוך‬</w:t>
        <w:br/>
        <w:t>‫הפקרת בעלי הדירות לחסדיו של היזם ‪ .‬בתנאים אלו נכון היה למצער להגדיל את‬</w:t>
        <w:br/>
        <w:t>‫הערבות הבנקאית המותנית בחוזה ולהעמידה על ‪ ₪ 400,000‬ולא על ‪₪ 350,000‬‬</w:t>
        <w:br/>
        <w:t>‫כפי שהותנה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התובעים לעומת זאת בדעה שזכויותיהם מעוגנות באופן מיטבי בחוזה עם‬</w:t>
        <w:br/>
        <w:t>‫על‪-‬ידה לבניית‬     ‫החברה‪ ,‬מה גם שיש להם זכות וטו על קבלן הביצוע שיישכר‬</w:t>
        <w:br/>
        <w:t>‫הפרויקט‪ .‬הם רואים את היתרון שיקום להם ממימוש החוזה ‪ .‬לדעתם הסיכון‬</w:t>
        <w:br/>
        <w:t>‫שהם נוטלים אינו גדול מסיכון מקובל בעסקה כגון זו ‪ ,‬דעה שנותרה איתנה גם‬</w:t>
        <w:br/>
        <w:t>‫לאחר ששמעו את עדויותיהם של עו "ד זוהר ושל מנהל החברה לרבות החקירה‬</w:t>
        <w:br/>
        <w:t>‫הנגדית שלהם ‪ ,‬כולן עדויות שקדמו לעדויות שלהם ‪ .‬התובעים גם מדגישים את‬</w:t>
        <w:br/>
        <w:t>‫החברה המתבטאת בדמי שכירות‬         ‫ההעדפה של הנתבעות בתנאי החוזה עם‬</w:t>
        <w:br/>
        <w:t>‫שהחברה אמורה לשלם להוריהן למשך התקופה מוסכמת ]כל אחד משיקוליו‬</w:t>
        <w:br/>
        <w:t>‫הוא[‪ :‬חצי שנה‪ ,‬ובתשלום חלקן למפקח על הבניה אותו הן ממאנות 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אמנם סעיף ‪] 5‬ב[ לחוק החיזוק נותן בידי מפקח על רישום מקרקעין‬</w:t>
        <w:br/>
        <w:t>‫סמכות לשנות את תנאי ההסכם ואף להתנות תנאים מיוזמתו‪ .‬וזו לשון הסעיף‪:‬‬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‫אישר המפקח ביצוע עבודה ברכוש המשותף שמטרתה‬           ‫"‬</w:t>
        <w:br/>
        <w:t>‫בניית דירה חדשה כאמור בסעיף קטן ) א(‪ ,‬רשאי הוא‬</w:t>
        <w:br/>
        <w:t>‫להתנותה בתנאים וכן ליתן הוראות לעניין סדרי הרישום‬</w:t>
        <w:br/>
        <w:t>‫בלשכת רישום המקרקעין; כן רשאי המפקח‪ ,‬אם ראה‬</w:t>
        <w:br/>
        <w:t>‫שבנסיבות העניין קיימת הצדקה לעשות כן‪ ,‬למנות אדם‬</w:t>
        <w:br/>
        <w:t>‫‪ ,‬ושאינו בעל דירה בבית‬ ‫שהוא עורך דין או רואה חשבון‬</w:t>
        <w:br/>
        <w:t>‫‪ ,‬אשר יהיה‬</w:t>
        <w:br/>
        <w:t>‫המשותף שלגביו אושר ביצוע העבודה כאמור‬</w:t>
        <w:br/>
        <w:t>‫‪ ,‬להתקשר בשם כל בעלי‬ ‫מוסמך‪ ,‬בהתאם להוראות המפקח‬</w:t>
        <w:br/>
        <w:t>‫הדירות בבית המשותף לשם בניית הדירה החדשה ולהעברת‬</w:t>
        <w:br/>
        <w:t>‫מכן‬</w:t>
        <w:br/>
        <w:t>‫‪.‬‬‫זכויות בה לאחר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דא עקא שלא מצאתי בנסיבות כאן הצדקה להתנות את העבודה בתנאים‬</w:t>
        <w:br/>
        <w:t>‫שונים מאלו המופיעים בחוזה עם החברה ‪ .‬שמעתי את עדותה הארוכה של עו "ד‬</w:t>
        <w:br/>
        <w:t>‫זוהר‪ ,‬לרבות בחקירה הנגדית ‪ ,‬שהיתה בעיני מיושבת ומבוססת על ניסיון מוכח‬</w:t>
        <w:br/>
        <w:t>‫בתחום הרלבנטי‪ ,‬והשתכנעתי –גם לאור העדויות של בעלי הדירות שבאו אחריה‬</w:t>
        <w:br/>
        <w:t>‫– כי חזקה על כל הגורמים הללו שבדקו ומצאו כי תנאי ההסכם סבירים‬</w:t>
        <w:br/>
        <w:t>‫והבטוחות מספקות באופן שההסכם ממקסם את התנאים שניתן להשיג בפועל‬</w:t>
        <w:br/>
        <w:t>‫בשוק‪.‬‬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עדותה של עו "ד זוהר בדבר השיקולים שעמדו בבסיס הערכת דיות‬</w:t>
        <w:br/>
        <w:t>‫הערבות הבנקאית היו סבירים‪ ,‬הגיוניים והצביעו על הפעלת שיקול דעת מקצועי ‪:‬‬</w:t>
        <w:br/>
        <w:t>‫במקרה זה‬‫קט תמא שאני תמיד מסבירה לבעלי הדירות וכך עשיתי גם ‪,‬‬                  ‫" בכל פרוי‬</w:t>
        <w:br/>
        <w:t>‫קאית וסוגיית מדרג המכירות שלובות זו‪...‬בזואני יכולה‬         ‫שסוגיית הערבותהבנ‬</w:t>
        <w:br/>
        <w:t>‫לומר שגם אני באופן אישי ליוויתי פרויקטים וזה רווח בעיקר במתכונת המקורית‬</w:t>
        <w:br/>
        <w:t>‫יות– ‪ 2‬דירות בד"כ‪ ,‬אז היו לא‬    ‫של התמא שאז היקף הדירותהחדשות היה קטן ר‬</w:t>
        <w:br/>
        <w:t>‫מעט מקרים שדירות היזם נמכרו באמת בשלבים די אחרונים של ‪,‬הפרויקט‬</w:t>
        <w:br/>
        <w:t>‫ומנגד‬</w:t>
        <w:br/>
        <w:t>‫‪ .‬מתוך עיקרון שאני תומכת בו‬    ‫היזם לא העמיד ערבות בכלל במסגרת הפרויקט‬</w:t>
        <w:br/>
        <w:t>‫בידי‬</w:t>
        <w:br/>
        <w:t>‫היזם‬</w:t>
        <w:br/>
        <w:t>‫‪ ,‬יש‬‫שהוא למעשה לא מקבל דבר למעט הערת אזהרה לטובת‬                   ‫משפטית‪,‬‬</w:t>
        <w:br/>
        <w:t>‫והוא למעשה רק משקיע ומאבד אתכל‬             ‫כב" כ הדיירים ייפוי כח למחוק אותה‬</w:t>
        <w:br/>
        <w:t>‫‪.‬‬</w:t>
        <w:br/>
        <w:t>‫‪ ,‬ומוכר בסוף‪ .‬במתכונת מסוג זה נחה‬       ‫ההשקעה במקרה שהוא מפר את ההסכם‬</w:t>
        <w:br/>
        <w:t>‫דעתי שאין מקום לחייב בערבות כלל ואלה פרויקטים שנעשו והסתיימו בהצלחה‬</w:t>
        <w:br/>
        <w:t>‫שתי הסוגיות האלו לשיטתי ולהבנתי מאזנות אחת את השניה‪.‬‬                  ‫רבה‪ .‬לכן‪,‬‬</w:t>
        <w:br/>
        <w:t>‫קוטביות מצד שני היא כזו שיש יזמים שכבר עם הוצאת היתר הבנייה מבקשים‬</w:t>
        <w:br/>
        <w:t>‫למכור את כל הדירות כדי לוודא שיש מכירות במחירים מסוימים שהכספים‬</w:t>
        <w:br/>
        <w:t>‫שזה מצב שלטעמי מבחינה משפטית מאוד מסוכן‬                 ‫ישמשו בידיהם לביצוע הבניה‬</w:t>
        <w:br/>
        <w:t>‫‪,‬‬</w:t>
        <w:br/>
        <w:t>‫עבור בעלי הדירות כתוצאה מרישום הערות אזהרה ל טובת אותם צדדים‬</w:t>
        <w:br/>
        <w:t>‫ובמקרה כזה הייתי עומדת על ערבות בנקאית בערכים‬                ‫שלישיים‪ ,‬בנקים מטעמם‬</w:t>
        <w:br/>
        <w:t>‫‪,‬‬</w:t>
        <w:br/>
        <w:t>‫ההסכם שבו אנו עוסקים וברבים אחרים יש בו סוג של איזון בין‬                 ‫גבוהים יותר‪.‬‬</w:t>
        <w:br/>
        <w:t>‫קצב מכירות דירות היזם ורישום הערות אזהרה לבין גובה הערבות הבנקאית‬</w:t>
        <w:br/>
        <w:t>‫‪ ...‬פה היתה ציפיה בהת חלה מצד חברי למכור לפחות שתי‬        ‫ושלבי ההפחתה שלה‬</w:t>
        <w:br/>
        <w:t>‫דירות בשלב היתר בניה והתנגדתי לכך בכל ‪.‬תוקף ובסעיף מכירת הדירות אפשר‬</w:t>
        <w:br/>
        <w:t>‫‪ 19‬להסכם‪ ,‬הערת‬    ‫לראות שהדירה הראשונה תוכל להימכר ואני מפנה לסעיף‬</w:t>
        <w:br/>
        <w:t>‫אזהרה תוכל להירשם רק בגמר שלד כל תוספות הבניה עבור בעלי ‪...‬הדירות‬</w:t>
        <w:br/>
        <w:t>‫ורק‬</w:t>
        <w:br/>
        <w:t>‫והערה שניה תוכל להירשם אחרי‬             ‫בשלב הזה תוכל להירשם הער ה אחת ‪.‬‬</w:t>
        <w:br/>
        <w:t>‫‪ ...‬כשאני אומרת‬   ‫שמבוצעות כל עבודות הגמר ותוספות של הדירות הקיימות‬</w:t>
        <w:br/>
        <w:t>‫איזון אני לא מדברת על מספרים אלא על יצירת משקל נאות והגנה משפטית‬</w:t>
        <w:br/>
        <w:t>‫נאותה לבעלי הדירות מבחינת הסיכון שהם ייחשפו לו עם רישום הערות אזהרה‬</w:t>
        <w:br/>
        <w:t>‫‪ .‬שככל שאנו דוחים יותר‬      ‫לטובת רוכשי דירות היזם ומנגד גובה הערבות הבנקאית‬</w:t>
        <w:br/>
        <w:t>‫את רישום הערות האזהרה לטובת צדדים שלישים כך משקל הערבות הבנקאית‬</w:t>
        <w:br/>
        <w:t>‫קטן‪ .‬הדברים מובאים מעדותה של עו"ד זוהר בעמ' ‪ 9-14‬לפרו'‪.‬‬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יש גם לזכור שההסכם ‪ ,‬לרבות תנאי הערבות הבנקאית ‪ ,‬מגלם בתוכו את‬</w:t>
        <w:br/>
        <w:t>‫התשלום שהחברה צפויה לשלם ל נתבעות כדמי שכירות ולחלקן היחסי בפיקוח‬</w:t>
        <w:br/>
        <w:t>‫העליון‪.‬‬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שיקול נוסף לטובת סבירות ומידתיות ההסכם מובא דווקא מהחוק‬</w:t>
        <w:br/>
        <w:t>‫ומהפסיקה‪ .‬כפי שנאמר לעיל ‪ ,‬בעלי הדירות נותרים בעלי הזכות הקניינית‬</w:t>
        <w:br/>
        <w:t>‫–‬      ‫במקרקעין לרבות בדירות החדשות שתיבנינה ‪ ,‬כל עוד הללו לא תועברנה‬</w:t>
        <w:br/>
        <w:t>‫בהסכמתם ולפי שטרי מכר ח תומים על ידיהם – לבעלות הרוכשים ‪ .‬הפסיקה‬</w:t>
        <w:br/>
        <w:t>‫קבעה כי חיזוק מבנה יִ קדָּם לבניית הדירות החדשות המשמשות למימון החיזוק ‪.‬‬</w:t>
        <w:br/>
        <w:t>‫ראה רע"פ ‪ 2510/12‬מעם כב ' השופטת נאור כתוארה אז ‪ ,‬מיום ‪ 2.5.2012‬שם‬</w:t>
        <w:br/>
        <w:t>‫אישרה השופטת צו הפסקת עבודה שהוצא לבקשת הרשות העירונית נגד בעלי‬</w:t>
        <w:br/>
        <w:t>‫הדירות ונגד היזם שם‪ ,‬שבקשו להקדים את בניית הדירות החדשות לעבודות‬</w:t>
        <w:br/>
        <w:t>‫החיזוק‪,‬בטענה שאין לרשויות הפיקוח זכות להתערב בסדרי העבודה של בעלי‬</w:t>
        <w:br/>
        <w:t>‫הדירות‪/‬היזם‪ .‬ואלו דבריה‪:‬‬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‫הינה תוכנית מתאר ארצית לחיזוק מבנים מפני‬               ‫" תמ" א ‪, 38‬‬</w:t>
        <w:br/>
        <w:t>‫זה דברי ההסבר להצעת‬     ‫רעידות אדמה) ראו למשל לעניין ‪:‬‬</w:t>
        <w:br/>
        <w:t>‫חיזוק בתים משותפים מפני רעידות (אדמה‬            ‫חוק המקרקעין)‬</w:t>
        <w:br/>
        <w:t>‫) הוראת שעה(‪ ,‬ה" ח הממשלה התשס" ז ‪ .(( 313‬בכדי לעודד‬</w:t>
        <w:br/>
        <w:t>‫‪ ,‬ניתנות לבעלי‬</w:t>
        <w:br/>
        <w:t>‫בעלי נכסים לחזק את המבנים שברשותם‬</w:t>
        <w:br/>
        <w:t>‫נכסים המבצעים פעולות חיזוק לבניינים שבבעלותם‬</w:t>
        <w:br/>
        <w:t>‫אפשרו יות לזכות בזכויות בנייה‪ .‬מכאן עולה‪ ,‬שלא ניתן‬</w:t>
        <w:br/>
        <w:t>‫לראות בזכויות הבנייה כעיקרם של היתרי הבנייה שניתנים‬</w:t>
        <w:br/>
        <w:t>‫‪ :‬זכויות הבנייה המוקנות‬     ‫על פי תמ" א ‪ . 38‬ההי פך הוא הנכון‬</w:t>
        <w:br/>
        <w:t>‫במסגרת ההיתרים הניתנים לפי תמ" א ‪ , 38‬מהוות נדבך‬</w:t>
        <w:br/>
        <w:t>‫לצורך חיזוק המבנים שלגביהם ניתן‬            ‫משני‪ ,‬גם אם חשוב‪,‬‬</w:t>
        <w:br/>
        <w:t>‫זכויות הבנייה הינן למעשה הטבה‬          ‫היתר‪ .‬במילים אחרות‬</w:t>
        <w:br/>
        <w:t>‫‪,‬‬</w:t>
        <w:br/>
        <w:t>‫הניתנת לבעלי נכסים המתחייבים לחזק את ביתם מפני‬</w:t>
        <w:br/>
        <w:t>‫צ‪ .‬פ‪[.‬‬</w:t>
        <w:br/>
        <w:t>‫‪ ] ...‬ההדגשה שלי‪-‬‬‫רעידות אדמה‬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הדברים‪ ,‬והם עיקר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שלפנינו הוצא צו הפסקת בנייה נגד המבקשים‬</w:t>
        <w:br/>
        <w:t>‫‪,‬‬                                                       ‫"‬</w:t>
        <w:br/>
        <w:t>‫זאת עד אשר ישלימו את עבודות החיזוק בבניין שלגביו‬</w:t>
        <w:br/>
        <w:t>‫ניתן היתר בנייה לפי תמ" א ‪ . 38‬המבקשים טוענים כי אין‬</w:t>
        <w:br/>
        <w:t>‫מקום להתערב בסדרי עבודתם וכי יש לאפשר להם להמשיך‬</w:t>
        <w:br/>
        <w:t>‫‪ .‬לגרסתם‪ ,‬כיוון שהיתר‬ ‫את עבודות הבנייה בקומה הנוספת‬</w:t>
        <w:br/>
        <w:t>‫הבנייה שקיבלו אינו כולל תנאי לפיו עבודות החיזוק‬</w:t>
        <w:br/>
        <w:t>‫הרי שלא‬  ‫הנוספת‬</w:t>
        <w:br/>
        <w:t>‫תבוצענה קודם להשלמת הבנייה בקומה ‪,‬‬</w:t>
        <w:br/>
        <w:t>‫בנייה אין בידי לקבל‬</w:t>
        <w:br/>
        <w:t>‫היה מקום להוציא נגדם צו הפסקת ‪.‬‬</w:t>
        <w:br/>
        <w:t>‫טענה זאת‪ .‬כפי שהוסבר לעיל‪ ,‬כל תכלית ה של תמ" א ‪38‬‬</w:t>
        <w:br/>
        <w:t>‫‪ .‬ברור אפוא מדוע‬    ‫היא חיזוק מבנים מפני רעידות אדמה‬</w:t>
        <w:br/>
        <w:t>‫עומדת המשיבה על כך שהמבנה יחוזק לפני שתוסף לו‬</w:t>
        <w:br/>
        <w:t>‫לא ברורה התעקשותו של המבקש‪.‬‬          ‫קומה חדשה ומנגד‪,‬‬</w:t>
        <w:br/>
        <w:t>‫הערכאות הקודמות שדנו בתיק קבעו כי במקרה דנן‬</w:t>
        <w:br/>
        <w:t>‫הדרישה להשלים את עבודות החיזוק‪ ,‬קודם שמוספים‬</w:t>
        <w:br/>
        <w:t>‫‪ ,‬מתחייבת על פי‬    ‫עומס על המבנה על ידי תוספת הבנייה‬</w:t>
        <w:br/>
        <w:t>‫‪ .‬יש לציין‬</w:t>
        <w:br/>
        <w:t>‫לא ראיתי מקום להתערב בהחלטתן‬         ‫השכל הישר‪.‬‬</w:t>
        <w:br/>
        <w:t>‫כי בהיתר הבנייה שניתן למבקשים מופיע שלב חיזוק‬</w:t>
        <w:br/>
        <w:t>‫‪ ,‬הקודם ליתר הרכיבים הנכללים‬     ‫המבנה בתור סעיף ראשון‬</w:t>
        <w:br/>
        <w:t>‫בהיתר‪.‬‬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,‬נראה שאין הגיון במתן‬ ‫עוד יוער‪ ,‬כי מבחינה פרגמאטית‬</w:t>
        <w:br/>
        <w:t>‫ההטבה ) קרי‪ ,‬השלמ ת תוספת הבנייה ( לפני קיום‬</w:t>
        <w:br/>
        <w:t>‫(‪ ,‬שכן‪ ,‬עם השלמת בנייתה‬  ‫ההתחייבות) קרי‪ ,‬חיזוק המבנה‬</w:t>
        <w:br/>
        <w:t>‫קטן התמריץ של המבקשים להשלים‬        ‫של הקומה הנוספת‬</w:t>
        <w:br/>
        <w:t>‫‪,‬‬</w:t>
        <w:br/>
        <w:t>‫‪ .‬זאת ועוד‪ ,‬ייתכן כי גם אם המבקשים‬  ‫את עבודות החיזוק‬</w:t>
        <w:br/>
        <w:t>‫עצמם יפעלו להשלמת עבודות החיזוק לאחר שתבנה‬</w:t>
        <w:br/>
        <w:t>‫תחול התפתחות שאינה תלויה בהם‪,‬‬        ‫הקומה הנוספת‪,‬‬</w:t>
        <w:br/>
        <w:t>‫שתמנע מהם לעשות ‪.‬כן כך למשל‪ ,‬העיד מהנדס המבקשים‬</w:t>
        <w:br/>
        <w:t>‫בפני בית המשפט השלום כי לצורך השלמת עבודות החיזוק‬</w:t>
        <w:br/>
        <w:t>‫הבית ניסיון החיים מלמד כי לבעיות‬</w:t>
        <w:br/>
        <w:t>‫נדרש תיאום עם דיירי ‪.‬‬</w:t>
        <w:br/>
        <w:t>‫עשויות להתפתח לבעיות‬      ‫הנראות כלוגיסטיות בתחילה‬</w:t>
        <w:br/>
        <w:t>‫‪,‬‬</w:t>
        <w:br/>
        <w:t>‫מכאן ברורה דרישתה של המשיבה המתנה את‬           ‫מהותיות‪.‬‬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‫בנייה בקומה הנוספת בהשלמת עבודות החיזוק‬</w:t>
        <w:br/>
        <w:t>‫‪.‬‬                                             ‫המשך ה‬</w:t>
        <w:br/>
        <w:t>‫‪". 38‬‬</w:t>
        <w:br/>
        <w:t>‫תנאי זה מבטיח את קיום תכליתה של" אתמ‬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ח( וככל שהיה אצל הנתבעות ספק ‪ ,‬אזי שלבי הבניה המוגדרים בסעיף ‪13.3‬‬</w:t>
        <w:br/>
        <w:t>‫לחוזה קובעים מפורשות את שלב ‪ 1‬כשלב שמתייחס לבניית החיזוקים והתוספות‬</w:t>
        <w:br/>
        <w:t>‫של דירות הצדדים כאן ‪ ,‬הדירות הקיימות ‪ .‬ורק לאחר מכן מגיע שלב ‪ 2‬שהוא גמר‬</w:t>
        <w:br/>
        <w:t>‫שלד של דירות היזם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ט( בניסיונם לשכנע בדלות ההתחייבויות המובטחות בערבות בנקאית מצד‬</w:t>
        <w:br/>
        <w:t>‫החברההעלו הנתבעות לדוכן העדים עד שהעיד כי החברה במסגרתה הוא משמש‬</w:t>
        <w:br/>
        <w:t>‫כמנהל עסקי מוכנה ליתן ערבות בנקאית של מיליון ‪ [!] ₪‬סכום שהינו מרשים‬</w:t>
        <w:br/>
        <w:t>‫וגבוה משמעותית מזה המוצע על ידי היזם כאן ‪ .‬הכוונה היא לעד הגנה מס ' ‪4‬‬</w:t>
        <w:br/>
        <w:t>‫אדיב זאהר ‪ .‬לאור עדותו מוטב לולא זומן לעדות ולולא התבזה שלא בטובתו‬</w:t>
        <w:br/>
        <w:t>‫ומבלי להבין כלל את ההקשר הענייני לגביו הוא נדרש להעיד ‪ .‬ההצעה ה 'נדיבה'‬</w:t>
        <w:br/>
        <w:t>‫‪ ...‬כמובן שהסתכלנו‬  ‫שמצא להציע – נ‪ – 21/‬ניתנה " על סמך מה שראינו בשטח‬</w:t>
        <w:br/>
        <w:t>‫" – עמ' ‪ 51‬שו ‪ 25‬לפרו'‪ .‬בחקירה הנגדית‬</w:t>
        <w:br/>
        <w:t>‫גם על התכניות ועל ההצעה הקודמת‬</w:t>
        <w:br/>
        <w:t>‫עלה כי כלל לא הוצג בפניו הסכם ספציפי עם הדיירים ‪ ,‬אם כי לדעתו אינו צריך‬</w:t>
        <w:br/>
        <w:t>‫אותו‪ ,‬ודי לו –כדי להציע ערבות בנקאית של מיליון ‪ ,₪‬יש לזכור ‪ ..." ,‬בפרטים‬</w:t>
        <w:br/>
        <w:t>‫באופן כללי"‪ .‬עוד עלה בעדותו כי הצעתו הנדיבה ניתנה ללא הכנת תוכנית‬</w:t>
        <w:br/>
        <w:t>‫עסקית – עמ' ‪ 53‬שו' ‪ . 32‬הוא מנמק את נדיבות ההצעה כך‪ " :‬זאת הצעה‬</w:t>
        <w:br/>
        <w:t>‫אתם‬</w:t>
        <w:br/>
        <w:t>‫'‬‫" עמ‬‫ראשונית שנותנים לדיירים בתקווה להיכנס להתקשרות ארוכת טווח‬</w:t>
        <w:br/>
        <w:t>‫‪ 53‬שו' ‪ . 34-35‬ההצעה ניתנה לבקשת ב "כ הנתבעות ‪ ,‬מבלי שהמציע קיים שיחה‬</w:t>
        <w:br/>
        <w:t>‫עם מי מיתר בעלי הדירות ‪ ,‬אף לא עם הנתבעות‪ .‬הרדידות שבבסיס ההצעה אינה‬</w:t>
        <w:br/>
        <w:t>‫מהווה סמן כלשהו להערכת דיות הערבות הבנקאית העומדת על הפרק בין בעלי‬</w:t>
        <w:br/>
        <w:t>‫הדירות לבין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‫)י( ואם עוד היה ספק בדבר הסיכון הנמוך שהתובעים נוטלים בעיסקה זו‬</w:t>
        <w:br/>
        <w:t>‫באה עדותו של תובע מס ' ‪ , 3‬בעמ' ‪ 46‬שו' ‪ , 14-19‬בחקירה הנגדית שלו‪ ,‬ומפשיטה‬</w:t>
        <w:br/>
        <w:t>‫את הקשי ים‪-‬לכאורה באלו המילים ‪" :‬עלות דירה אחת שהיזם קבלן שווה לכל‬</w:t>
        <w:br/>
        <w:t>‫הוצאות התהליך שיהיה בבית הזה‪ /‬זה אחד המקומות הטובים‪ -‬עלות של מכירת‬</w:t>
        <w:br/>
        <w:t>‫דירה אחת זה ‪ 90 – 80‬אחוז מההוצאות‪"/‬‬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.01‬זהות היזם יעד גלובל‬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הנתבעות מותחות ביקורת על זהות החברה ומנהלה ‪ .‬הן רואות בזהות‬</w:t>
        <w:br/>
        <w:t>‫מנהל החברה את הכשל של החוזה עימו ‪ .‬חקירה שקיימו אודות החוסן הכלכלי‬</w:t>
        <w:br/>
        <w:t>‫והאמינות האישית שלו ‪,‬כמו גם עדותו כאן העלו לדעתה שהחברה אינה יציבה‬</w:t>
        <w:br/>
        <w:t>‫מבחינה כספית ומנהלה אינו אמין על רקע הליכים משפטיים קודמים שנוהלו‬</w:t>
        <w:br/>
        <w:t>‫נגדו‪ .‬על אלו מוסיף חוסר ניסיון מוכח שלו בבניית פרו יקטים של תמ "א ‪. 38‬‬</w:t>
        <w:br/>
        <w:t>‫בתנאים אלו טוענות הנתבעות שנכון היה שלא לבחור ביזם זה או למצער להגדיל‬</w:t>
        <w:br/>
        <w:t>‫את הערבות הבנקאית ‪ .‬הגדילו הנתבעות לעשות והזמינו חקירה כלכלית אודות‬</w:t>
        <w:br/>
        <w:t>‫החברה‪ .‬לאור עדות החוקרלא היה בחקירה זו שום נתונים שיצדיקו את עמדתן‪.‬‬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התובעים לעומת זאת בדעה שזכות הוטו שנשמרה להם להטיל על קבלן‬</w:t>
        <w:br/>
        <w:t>‫הביצוע שיישכר ע "י היזם לבניית הפרויקט ‪ ,‬מהווה מענה הולם על הבטחת ביצוע‬</w:t>
        <w:br/>
        <w:t>‫העבודה על ידי קבלן רשום ‪ .‬לדעתם הסיכון שהם נוטלים אינו גדול מסיכון מקובל‬</w:t>
        <w:br/>
        <w:t>‫בעסקה כגון זו‪ ,‬גם לאחר ששמעו את עדויותיהם של עו"ד זוהר ושל מנהל החברה‬</w:t>
        <w:br/>
        <w:t>‫לרבות החקירה הנגדית שלהם‪ ,‬עדויות שכאמור קדמו לעדויות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.11‬לדעתי הנתבעות לא ביססו את הביקורת כלפי היזם ברמה שתצדיק את ביטול‬</w:t>
        <w:br/>
        <w:t>‫החוזה עימו ‪ .‬יתרה מכך ‪ ,‬דווקא העד אדיב זהאר מטעמן ביסס את עמדת‬</w:t>
        <w:br/>
        <w:t>‫התובעים ולפיה אין הכרח שהיזם יהיה קבלן רשום ‪ .‬חובה שקבלן הביצועהוא‬</w:t>
        <w:br/>
        <w:t>‫שיהיה קבלן רשום ‪ .‬ולא עוד ‪ ,‬את החלופה הביאו הנתבעות לאחר שההסכם עם‬</w:t>
        <w:br/>
        <w:t>‫‪ ,‬שהם מרבית בעלי הדירות ‪ ,‬חרף‬      ‫היזם היה כבר חתום על ידי כל התובעים‬</w:t>
        <w:br/>
        <w:t>‫העובדה שטיוטת ההסכם היתה בפניהן חודשים רבים לפני החתימה ‪ .‬הוא הדין‬</w:t>
        <w:br/>
        <w:t>‫גם לגבי החקירה אותה הציגו הנתבעות כ'חקירה כלכלית' למנהל החברה‪ .‬גם היא‬</w:t>
        <w:br/>
        <w:t>‫בוצעה במהלך ניהול הדיון כאן ול א בזמן הלא מבוטל שעבר מאז הומצאה טיוטת‬</w:t>
        <w:br/>
        <w:t>‫ההסכם לנתבעות ועד להבעת התנגדות מצידן לחתום עליו ‪ .‬על קלישות תוכנה‬</w:t>
        <w:br/>
        <w:t>‫של חוות הדעת הכלכלית ‪ -‬נ‪ - 22/‬מעידה למצער העובדה שהעד ‪/‬החוקר לא ידע‬</w:t>
        <w:br/>
        <w:t>‫וגם לא חשב שחשוב לוודא מהי יתרת המשכנתא הרשומה על נכס שבבעלות‬</w:t>
        <w:br/>
        <w:t>‫החברה‪ .‬אוסיף גם שמנהל החברה לא נחקר על כך כאשר עמד על דוכן העדים ‪,‬‬</w:t>
        <w:br/>
        <w:t>‫ללמדנו שהסוגיה לא באמת משמעותית לנת בעות‪ ,‬שאחרת היו מבצעות את‬</w:t>
        <w:br/>
        <w:t>‫התחקיר קודם לעדותו של מנהל החברה כדי לעמתו עם הנתונים המובאים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 אפשר לסכם את פרק הראיות בלי להתייחס לעדותה של נתבעת מס ' ‪ 1‬ענת‬</w:t>
        <w:br/>
        <w:t>‫פרחי‪:‬‬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עדה זו הודתה כ י מיזם חיזוק המבנה אגב מימוש זכויות בניה מכוח‬</w:t>
        <w:br/>
        <w:t>‫התמ"א התקבל על דעתה ‪ ,‬היא היתה שותפה לו ומכותבת למיילים שהוחלפו‬</w:t>
        <w:br/>
        <w:t>‫בנדון בין בעלי הדירות ‪ .‬על ציר הזמן מ‪ " 27.10.2013 -‬אני ואחותי הרגשנו שמשהו‬</w:t>
        <w:br/>
        <w:t>‫"‪ -‬עמ' ‪ 57‬שו' ‪ , 1‬סתמה ולא פירשה‪ :‬מה לא בסדר‪,‬‬</w:t>
        <w:br/>
        <w:t>‫לא בסדר עם הקבלן דוד ישראל‬</w:t>
        <w:br/>
        <w:t>‫על בסיס אילו נתונים התגבשה ההרגשה הזו ‪ ,‬מה עשו בקשר עם ההרגשה הזו ‪.‬‬</w:t>
        <w:br/>
        <w:t>‫מעצם העובדה שלא עשו פעולה שבאה לידי ביטוי חיצוני הן יצרו את הרושם‬</w:t>
        <w:br/>
        <w:t>‫שנחה דעתן מתשובות שנתקבלו מעם עו"ד זוהר‪.‬‬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גם אם אכן הודיעה נתבעת זו שלא תתייצב לחתימה על החוזה עם היזם ‪,‬‬</w:t>
        <w:br/>
        <w:t>‫היא לא נימקה זאת בהתנגדות לו כיזם ‪ ,‬אלא באילוצים אישיים‪/‬משפחתיים שלה‪.‬‬</w:t>
        <w:br/>
        <w:t>‫נימוקי ההתנגדות שהעלה בא כוחן של הנתבעות בכתב ההגנה עלו על הכתב‬</w:t>
        <w:br/>
        <w:t>‫בדיעבד‪ ,‬מעולם לא לפני שנחתם החוזה על ידי התובעים ‪ ,‬וזאת חרף הזמן הרב‬</w:t>
        <w:br/>
        <w:t>‫בו טיוטת ההסכם היתה בידיהן ‪ .‬התנהגות זו הינה במובהק נטולת תום לב ‪ ,‬כלפי‬</w:t>
        <w:br/>
        <w:t>‫היזםובעיקר כלפי בעלי הדירות האחרים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ובכלל‪ ,‬בטענות הנתבעות יש תרתי דסתרי ‪ :‬מחד גיסא הן טוענות לניגוד‬</w:t>
        <w:br/>
        <w:t>‫עניינים‪ ,‬ומאידך גיסא הן מקבלות כאפשרי את מימון חלקן בתשלום עבור פיקוח‬</w:t>
        <w:br/>
        <w:t>‫מטעמן על היזם‪/‬קבלן הביצוע על ידי היזם בעצמו ]![ הלכך ייקרא תום לב?‬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.31‬על כל האמור לעיל יש ל הדגיש את מירווח הסמכות העניינית המצומצמת של‬</w:t>
        <w:br/>
        <w:t>‫מפקח על רישום מקרקעין להתערב בתנאי חוזה לו מסכימים הרוב המוחלט של‬</w:t>
        <w:br/>
        <w:t>‫בעלי הדירות בבית המשותף ‪ ,‬כמו המקרה כאן ‪ .‬ראה פסק דינו של בית המשפט‬</w:t>
        <w:br/>
        <w:t>‫המחוזי בע"א ]חי'[ ‪ 899-03-09‬קלצ'ק נ' אורון מיום ‪ 29.4.2010‬שם נפסק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המקרקעין לא יהיה רשאי למנוע את‬        ‫" המפקח על‬</w:t>
        <w:br/>
        <w:t>‫ביצוע העבודות רק על בסיס טענות המיעוט בנוגע לפגיעה‬</w:t>
        <w:br/>
        <w:t>‫זכויות אלה תדללנה וייגרמו להן‬     ‫בזכויות הקנין שלו‪.‬‬</w:t>
        <w:br/>
        <w:t>‫אך פגיעות אלה לא יהיה בכוחן למנוע את‬        ‫' פיחותים'‪.‬‬</w:t>
        <w:br/>
        <w:t>‫סמכות ההתערבות של המקפח לקבל את‬          ‫עבודות החיזוק‬</w:t>
        <w:br/>
        <w:t>‫‪.‬‬</w:t>
        <w:br/>
        <w:t>‫טענות המיעוט ולא לאשר את ביצוע עבודות החיזוק תהיה‬</w:t>
        <w:br/>
        <w:t>‫אפוא מצומצמת ביותר‬</w:t>
        <w:br/>
        <w:t>‫"‪.‬‬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 השופט רובינשטיין ברע "א‬          ‫פסק דין זה אושר בפסק דינו של כב‬</w:t>
        <w:br/>
        <w:t>‫‪4138/10‬קלצוק שרה נ' צבי אורון‪.‬‬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.41‬דומה שהנתבעות בקשו ללכת עקב בצד אגודל לאורך השיקולים שהותוו בפסק‬</w:t>
        <w:br/>
        <w:t>‫דינה של כב ' השופט ברק‪ -‬ארז שאוזכר לעיל ‪ .‬בפסק הדין צוין כמחדל היעדר‬</w:t>
        <w:br/>
        <w:t>‫חלופה ריאלית לביצוען של עבודות החיזוק מצד מי שבקש לבטל הסכם עם יזם ‪.‬‬</w:t>
        <w:br/>
        <w:t>‫ברמה הכללית פסקה השופטת כי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‫חשוב שהדברים ייעשו בזהירות הראויה תוך איזון בין‬    ‫"‪...‬‬</w:t>
        <w:br/>
        <w:t>‫היכולת לקבל החלטות לקידומו של הנכס לטובת כלל בעליו‬</w:t>
        <w:br/>
        <w:t>‫הפרט‬</w:t>
        <w:br/>
        <w:t>‫לבין השמירה על האינטרס של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‫פיסקה ‪ 26‬לפסק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‫ובאופן ספציפי מונה השופטת רשימת נושאים אותם שומה על מפקח על רישום‬</w:t>
        <w:br/>
        <w:t>‫מקרקעין לשקול במסגרת בקשה לאישור הסכם חרף התנגדות של מיעוט מקרב‬</w:t>
        <w:br/>
        <w:t>‫הדיירים‪ ,‬אם כי היא מדגישה כי אין זו רשימה ממצה‪:‬‬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‫בבואו לבחון בקשה לאשר הסכם חרף התנגדות של מיעוט‬              ‫"‬</w:t>
        <w:br/>
        <w:t>‫להקדים ולבחון את מכלול נסיבות‬       ‫מקרב הדיירים עליו‬</w:t>
        <w:br/>
        <w:t>‫‪ :‬האם הוצג‬‫הענין ובכלל זה לתת דעתו לשאלות הבאות‬</w:t>
        <w:br/>
        <w:t>‫או שמא ההתנגדות היא בעלת אופי‬        ‫טעם להתנגדות ]‬</w:t>
        <w:br/>
        <w:t>‫האם התוכנית פוגעת באופן מהותי‬       ‫' עקרוני' ללא הנמקה?[‬</w:t>
        <w:br/>
        <w:t>‫האם היא התקבלה בחוסר תום לב‬        ‫בזכויותיו של המיעוט‬</w:t>
        <w:br/>
        <w:t>‫?‬</w:t>
        <w:br/>
        <w:t>‫? האם הוצגה תוכני ת חלופית קונקרטית‬    ‫או בניגוד עניינים‬</w:t>
        <w:br/>
        <w:t>‫והאם גלומים בזו יתרונות שאין בהסכם שהוצג לאישור‬</w:t>
        <w:br/>
        <w:t>‫?‬</w:t>
        <w:br/>
        <w:t>‫האם נשמר השוויון בין הדיירים‬</w:t>
        <w:br/>
        <w:t>‫?"‬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‫פיסקה ‪ 27‬לפסק הדין‪.‬‬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.51‬לאור כל הנימוקים דלעיל אני מוצאת את החוזה עם יעד גלובל על כל תנאיו כפי‬</w:t>
        <w:br/>
        <w:t>‫שהונחו בפני סביר ומידתי‪ ,‬ומאשרת לתובעים לבצע את העבודות נושא התביעה‬</w:t>
        <w:br/>
        <w:t>‫בהתאם לחוק החיזוק על פי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.61‬לצורך ביצוע האמור אני ממנה את עוה "ד גדעון סלעית להתקשר ולחתום בשם‬</w:t>
        <w:br/>
        <w:t>‫הנתבעות על כל המסמכים הדרושים לצורך ביצוע עבודות החיזוק והקשור בהן ‪,‬‬</w:t>
        <w:br/>
        <w:t>‫לרבות על ההסכם והנספחים לו ‪ ,‬על הסכמים עם רוכשי הדירות החדשות ‪ ,‬על‬</w:t>
        <w:br/>
        <w:t>‫הבקשות והמסמכים הנדרש ים לשם תיקון צו רישום הבית המשותף לצורך‬</w:t>
        <w:br/>
        <w:t>‫מימוש תוכנית החיזוק ‪ ,‬על הבקשות והמסמכים הנדרשים לשם רישום הערות‬</w:t>
        <w:br/>
        <w:t>‫אזהרה לטובת היזם ולטובת רוכשי הדירות החדשות ‪ ,‬לרשום שעבודים לטובת‬</w:t>
        <w:br/>
        <w:t>‫בנק או מוסד פיננסי‪,‬על בקשות ומסמכים הנדרשים לשם תיקון צו רישום הבית‬</w:t>
        <w:br/>
        <w:t>‫המשותף לצורך רישום הדירות החדשות לאחר השלמת עבודות החיזוק ובניית‬</w:t>
        <w:br/>
        <w:t>‫הדירות החדשות ‪,‬על הבקשות ושטרי המכר להעברת הבעלות על שם הרוכשים‬</w:t>
        <w:br/>
        <w:t>‫ועל הטפסים והמסמכים הדרושים על ידי שלטונות האוצר‪.‬‬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.71‬ניתנת לנתבעות ז כות של ‪ 7‬ימים מהיום לחתום על ההסכם ונספחיו לרבות יפויי‬</w:t>
        <w:br/>
        <w:t>‫הכוח אצל עו "ד זוהר ‪ .‬לא י יחתמו המסמכים במועד כאמור ייכנס לתוקף מינוי‬</w:t>
        <w:br/>
        <w:t>‫עו"ד סלעית‪.‬‬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.81‬לדעתי הנתבעות נהגו כלפי התובעים בחוסר תום לב ; הן מאנו להכיר בכוחו של‬</w:t>
        <w:br/>
        <w:t>‫הרוב גם מקום שדעתן לא היתה נוחה ממנו‪ ,‬אם אכן כך ‪ .‬הן מאנו להודות להכיר‬</w:t>
        <w:br/>
        <w:t>‫ולהוקיר את היתרונות הייחודיים שקמים דווקא להן מההסכם‪ .‬לאור זאת מצאתי‬</w:t>
        <w:br/>
        <w:t>‫לחייב אותן בהוצאות משפט ובשכ"ט עו"ד‪ .‬אני מעמידה את הוצאות המשפט על‬</w:t>
        <w:br/>
        <w:t>‫סך של ‪ ₪ 4,000‬בהן יתחלקו התובעים בינם לבין עצמם באופן שימצאו לראוי ‪,‬‬</w:t>
        <w:br/>
        <w:t>‫ובשכ"ט עו "ד כולל מע "מ בסך של ‪ .₪ 15,000‬סכום שלא ישולם בתוך ‪ 45‬יום‬</w:t>
        <w:br/>
        <w:t>‫מהיום יישא הפרשי הצמדה וריבית כחוק מיום הגשת ה תביעה ]‪ [ 16.6.14‬ועד‬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בהיעדר הצדדים ביום כא' אייר תשע"ה ]‪[ 10.5.2015‬‬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לבאי כוח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8/277/2014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