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4/159/2014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2015-03-05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  ‫לשכת מפקחת על רישום מקרקעין‬</w:t>
        <w:br/>
        <w:t>‫חולון‬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‫‪.5‬ירון כהן‬   ‫התובעים‪:‬‬</w:t>
        <w:br/>
        <w:t>‫‪.2‬רונית כהן‬</w:t>
        <w:br/>
        <w:t>‫‪ .3‬בני אבן‬</w:t>
        <w:br/>
        <w:t>‫‪ .1‬מורן אבן‬</w:t>
        <w:br/>
        <w:t>‫‪.1‬מנחם חבשוש‬</w:t>
        <w:br/>
        <w:t>‫כולם ע"י ב"כ עו"ד אבי פרימס‬</w:t>
        <w:br/>
        <w:t>‫מרחוב ריב"ל ‪ ,7‬תל אביב‬</w:t>
        <w:br/>
        <w:t>‫טל‪ 30-8686681 .‬פקס‪30-8686680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.5‬אלברט חליפה‬       ‫הנתבעים‪:‬‬</w:t>
        <w:br/>
        <w:t>‫‪ .2‬איבון חליפה‬</w:t>
        <w:br/>
        <w:t>‫‪ .3‬מושל שמואל‬</w:t>
        <w:br/>
        <w:t>‫‪ .1‬מושל סימה‬</w:t>
        <w:br/>
        <w:t>‫‪ .1‬משה משיח‬</w:t>
        <w:br/>
        <w:t>‫‪ .6‬משיח מלכה‬</w:t>
        <w:br/>
        <w:t>‫ע"י עו"ד אברהם שלו‬</w:t>
        <w:br/>
        <w:t>‫רוטשילד ‪ 108‬תל אביב ‪8167616‬‬</w:t>
        <w:br/>
        <w:t>‫טלפון ‪ 30-8613106‬פקס ‪30-1666860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שברחוב זמנהוף ‪ 60‬חולון (ידוע גם כגוש ‪ 8368‬חלקה ‪( – )033‬יכונה להלן‬     ‫‪.1‬‬</w:t>
        <w:br/>
        <w:t>‫‪":‬הבית המשותף" או "הבית") מכיל ‪ 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-‬בעלים של ‪ 0‬דירות בבית המשותף עתרו לקבלת צו מניעה קבוע אשר יאסור‬         ‫‪.2‬‬</w:t>
        <w:br/>
        <w:t>‫על הנתבעים שהם בעלים של ‪ 0‬דירות אחרות בבית המשותף להקים מעלית בחזית‬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בהיעדר הסכמות בשיעור הקבוע בחוק המקרקעין‪ ,‬התשכ"ט‪1888-‬‬</w:t>
        <w:br/>
        <w:t>‫(להלן‪" :‬חוק המקרקעין" או "החוק") ובשל היות המעלית המתוכננת פוגעת בתובעים‬</w:t>
        <w:br/>
        <w:t>‫פגיעה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  <w:br/>
        <w:t>‫בהתאם לסעיף ‪18‬ו' לחוק המקרקעין נדרשת הסכמת ‪ 88%‬מבעלי הדירות בבית לשם‬           ‫‪.3‬‬</w:t>
        <w:br/>
        <w:t>‫התקנת מעלית‪ .‬הנתבעים ‪( 1-6‬הנתבעים המקוריים בתביעה)‪ ,‬בהיותם בעלים של ‪6‬‬</w:t>
        <w:br/>
        <w:t>‫מתוך שש דירות בבית‪ ,‬נעדרים הסכמת בעלי הדירות ברוב הדרוש‪ .‬יצוין כי הנתבעים ‪1-‬‬</w:t>
        <w:br/>
        <w:t>‫‪ 8‬שהם בעלי דירה נוספת בבית הצטרפו להליך ולעמדת הנתבעים ‪ 1-6‬המצדדים‬</w:t>
        <w:br/>
        <w:t>‫בהקמת המעלית לאחר הגשת התביעה‪ .‬ברם‪ ,‬אף לאחר הצטרפות הנתבעים ‪1-8‬‬</w:t>
        <w:br/>
        <w:t>‫לעמדת הנתבעים אין בידי הנתבעים הרוב הדרוש על פי חוק המקרקעין אלא הסכמת‬</w:t>
        <w:br/>
        <w:t>‫‪ 13%‬מבין בעלי הדירות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מתיר בנייתה של מעלית ברוב של ‪ 88%‬מבין בעלי הדירות ובלבד שאין‬      ‫‪.4‬‬</w:t>
        <w:br/>
        <w:t>‫בה כדי לפגוע פגיעה מהותית בבעלי דירות אחרים‪ ,‬ברכוש המשותף או בחזות הבית‪.‬‬</w:t>
        <w:br/>
        <w:t>‫הקמת המעלית המתוכננת תביא לפגיעה בבעלי הדירות האחרים בבית מהטעם שהיא‬</w:t>
        <w:br/>
        <w:t>‫תחסום מקור אור ואויר בדירות ובחדר המגורים המרכזי של הדירות (סלון)‪.‬‬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המעלית המתוכננת תפגע בסיכויי ההתקשרות של בעלי הדירות עם קבלן לצורך‬        ‫‪.5‬‬</w:t>
        <w:br/>
        <w:t>‫ביצוע פרויקט תמ"א ‪ 06‬נוכח מיקומה המגביל‪.‬‬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  <w:br/>
        <w:t>‫הנתבעים מודים כי אין בידיהם את הרוב הדרוש על פי החוק להקמת מעלית בבית‪,‬‬         ‫‪.6‬‬</w:t>
        <w:br/>
        <w:t>‫ברם‪ ,‬לגישתם‪ ,‬בנסיבות הבית דנן ולאור מצבם הרפואי של בעלי הדירות המבקשים‬</w:t>
        <w:br/>
        <w:t>‫להקים את המעלית יש להתיר את הקמת המעלית חרף היעדר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,‬או מי מבניהם‪ ,‬פועלים מזה שנים במטרה להקים מעלית בבית המשותף‪.‬‬          ‫‪.7‬‬</w:t>
        <w:br/>
        <w:t>‫לוועדה המקומית לתכנון ובניה הוגשו בקשות ובהן חלופות שונות להקמת המעלית‪.‬‬</w:t>
        <w:br/>
        <w:t>‫הועדה אישרה בסופו של דבר את החלופה של הקמת מעלית בחזית הבית היא החלופה‬</w:t>
        <w:br/>
        <w:t>‫נשוא הליך 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 ‫לשכת מפקחת על רישום מקרקעין‬</w:t>
        <w:br/>
        <w:t>‫חולון‬</w:t>
        <w:br/>
        <w:t>‫‪0‬‬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התובעים משוללת תום לב‪ .‬מזה עשר שנים מבקשים הנתבעים‪ ,‬או מי‬                ‫‪.8‬‬</w:t>
        <w:br/>
        <w:t>‫מבניהם‪ ,‬להקים מעלית בבית המשותף‪ ,‬ללא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מהווים מחצית מבין בעלי הדירות בבית והם סובלים ממצב רפואי המקשה‬           ‫‪.9‬‬</w:t>
        <w:br/>
        <w:t>‫עליהם את השימוש במדרגות לשם הגעה לדירתם‪ .‬הקמת המעלית היא צורך אנושי‬</w:t>
        <w:br/>
        <w:t>‫ורפואי דחוף אשר יביא להשבחת נכסי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ניתן היתר להקמת מעלית בחזית הבית‪ .‬הנתבעים החלו בהליכים למימוש‬            ‫‪.11‬‬</w:t>
        <w:br/>
        <w:t>‫ההיתר לרבות התקשרות עם חברת מעליות ואף שולמה מקדמה אך בניית המעלית‬</w:t>
        <w:br/>
        <w:t>‫נמנעה בשל צו המניעה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ניסו ו מנסים להידבר עם התובעים במטרה להגיע להסדר בעניין הקמת‬             ‫‪.11‬‬</w:t>
        <w:br/>
        <w:t>‫המעלית – ללא הצלחה‪ .‬בנסיבות אלו מבקשים הנתבעים להתיר את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‫חלופות אחרות להקמת המעלית אשר הועלו במסגרת הביקור שנערך במקום (כגון‬              ‫‪.12‬‬</w:t>
        <w:br/>
        <w:t>‫ביטול פינת האוכל או ביטול מחסן הבגדים) אינן סבירות שכן עדיין יוותר גרם מדרגות‬</w:t>
        <w:br/>
        <w:t>‫המכיל ‪ 8‬מדרגות אותן ייאלצו בעלי הדירות לעלות רגלית‪ .‬בנסיבות אלה החלופות אשר‬</w:t>
        <w:br/>
        <w:t>‫הוצעו אינן מהוות פתרון הולם למצבם של בעלי דירות המתקשים בשימוש במדרגות‬</w:t>
        <w:br/>
        <w:t>‫לרבות נכים בכיסאות גלגלים‪.‬‬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,‬מימוש החלופות הנ"ל יגרור ביטול פונקציה‪/‬ות חשובה‪/‬ות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מעלית באחת מן החלופות הנ"ל עלולה להגביל או לבטל את סיכויי ההתקשרות‬          ‫‪.13‬‬</w:t>
        <w:br/>
        <w:t>‫בהסכם לביצוע פרויקט תמ"א ‪ 06‬בעתיד‪.‬‬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 לא תסתיר הנוף בדירות המתנגדים מעבר ל‪ 83 -‬ס"מ מכלל חלון חדר‬                ‫‪.14‬‬</w:t>
        <w:br/>
        <w:t>‫המגורים‪ ,‬לא תחסום את זרימת האוויר ולא תמנע את אור השמש בהיות החלון‬</w:t>
        <w:br/>
        <w:t>‫הרלבנטי צפוני‪ .‬המעלית לא תגרום לרעש‪ ,‬עשן או לכלוך ולא תפריע לחניית מכוניות‪.‬‬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מבין התובעים הסכימו להקמת מעלית בבית במסגרת תכנית תמ"א ‪ 06‬אך מאחר‬          ‫‪.15‬‬</w:t>
        <w:br/>
        <w:t>‫וחלק מבין הנתבעים מסרבים לרכיבים אחרים של העסקה (בניית דירות נוספות על‬</w:t>
        <w:br/>
        <w:t>‫הגג) או נמנעו בהצבעה על הנושא הרי שקידום הנושא לא הסתייע‪.‬‬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מסכימים כי ככל ויאושר פרויקט תמ"א ‪ 06‬וככל שהמעלית המתוכננת על‬</w:t>
        <w:br/>
        <w:t>‫ידם תהווה מכשול בביצוע העסקה אזי הם מתחייבים להורסה לאחר התקנת המעלית‬</w:t>
        <w:br/>
        <w:t>‫החדשה‪.‬‬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16.7.16‬התקיים דיון בבקשה למתן צו מניעה במהלכו הסכימו הצדדים למתן צו‬      ‫‪.16‬‬</w:t>
        <w:br/>
        <w:t>‫מניעה עד להחלטה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68.8.16‬נערך דיון קדם משפט במהלכו ניסו הצדדים להגיע להסכמות ‪ -‬ללא‬         ‫‪.17‬‬</w:t>
        <w:br/>
        <w:t>‫הצלחה‪.‬‬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להוכחות ליום ‪;7.16.16‬‬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לדיון נקבע ביקור 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הביקור במקום הגיעו הצדדים להסכמה דיונית לפיה פסק הדין יינתן על סמך‬        ‫‪.19‬‬</w:t>
        <w:br/>
        <w:t>‫ממצאי הביקור‪ ,‬החומר המצוי בתיק וסיכומי הצדדים וזאת ללא צורך בחקירת‬</w:t>
        <w:br/>
        <w:t>‫המצהירים מטעמם (הדדית)‪.‬‬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בכתב‪.‬‬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‫הגיעה‪ ,‬אם כן‪ ,‬העת ליתן פסק 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אין בידי הנתבעים את הרוב הדרוש על פי החוק לשם‬        ‫‪.21‬‬</w:t>
        <w:br/>
        <w:t>‫הקמת המעלית‪ .‬אין גם מחלוקת בין הצדדים ביחס למצבם הרפואי של המתנגדים‪.‬‬</w:t>
        <w:br/>
        <w:t>‫בנסיבות אלו‪ ,‬ולנוכח טענת התובעים בדבר פגיעה מהותית בתובעים החלטתי לערוך‬</w:t>
        <w:br/>
        <w:t>‫ביקור במקום ולהתרשם מטעמי ההתנגדות ומהשפעת המעלית המתוכננת על הדירות‪,‬‬</w:t>
        <w:br/>
        <w:t>‫בצורה בלתי אמצעית‪.‬‬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7.16.16‬קיימתי ביקור במקום בנוכחות הצדדים‪ ,‬באי כוחם והאדריכלית ברוריה‬    ‫‪.22‬‬</w:t>
        <w:br/>
        <w:t>‫משה (מטעם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ממצאי הביקור אותם מצאתי רלוונטיים להליך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הבית פונה לרחוב זמנהוף‪.‬‬   ‫(א)‬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הוא מבנה בן ‪ 0‬קומות מעל קומת עמודים‪.‬‬      ‫(ב)‬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הבית גינה ושביל כניסה מרוצף אבן‪.‬‬    ‫(ג)‬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קומה בבית ‪ 6‬דירות‪.‬‬    ‫(ד)‬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‫חזית הבית אחידה למראה ומורכבת ממרפסות מקורות‪.‬‬        ‫(ה)‬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למעלית מתוכננת מקומת הקרקע וגוזלת מהשביל כדי ‪ 03‬ס"מ;‬             ‫(ו)‬</w:t>
        <w:br/>
        <w:t>‫יחד עם זאת‪ ,‬שביל הגישה רחב דיו על מנת "לפצות" על אובדן השטח‬</w:t>
        <w:br/>
        <w:t>‫הנ"ל על חשבון גינת הבית המערבית‪.‬‬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‫המעלית מתוכננת להיבנות ב"קו התפר" שבין מרפסות הדירות תוך שהיא‬           ‫(ז)‬</w:t>
        <w:br/>
        <w:t>‫גוזלת מחלון כל אחת מהדירות כ‪ 83 -‬ס"מ‪.‬‬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‫לשכת מפקחת על רישום מקרקעין‬</w:t>
        <w:br/>
        <w:t>‫חולון‬</w:t>
        <w:br/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לשאלתי השיבו הנתבעים כי פיר המעלית והמעלית עצמה מתוכננים‬          ‫(ח)‬</w:t>
        <w:br/>
        <w:t>‫להיבנות בחזית הבית מחומר אטום‪.‬‬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המדרגות של הבית רחב יחסית וחלקו התחתון מוביל למקלט הבית‪.‬‬       ‫(ט)‬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‫הסיור בדירות החל מדירות הקומה השלישית של הבית אליה עלינו רגלית‬          ‫(י)‬</w:t>
        <w:br/>
        <w:t>‫ובהמשך ירדנו לבחון דירות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 ‪ – 1‬המעלית מתוכננת להגיע עד לחדר הסלון בחלקו‬</w:t>
        <w:br/>
        <w:t>‫הצפוני מערבי והיא אינה מחייבת שינוי כלשהו במבנה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המעלית תגזול כ‪ 1 -‬מטר רוחב תריסים לכל גובהם‪.‬‬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 ‪ – 6‬המצב דומה למצב בדירת הנתבעים ‪ ,1‬המעלית עתידה‬           ‫(יא)‬</w:t>
        <w:br/>
        <w:t>‫לגזול את חלקו הצפוני מזרחי של החלון המרכזי בסלון‪.‬‬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‫ירדנו לעבר דירת התובעים ‪ – 0-6‬ניכר כי הדירה עברה שיפוץ לאחרונה‬          ‫(יב)‬</w:t>
        <w:br/>
        <w:t>‫ונעשו בה שינויים‪ .‬המעלית המתוכננת תגרור ביטול "כנף" אחת לפחות‬</w:t>
        <w:br/>
        <w:t>‫מהתריסים של חזית הדירה‪ .‬תחסום כניסת אור ואויר בחלק הרלבנטי‪ .‬השימוש‬</w:t>
        <w:br/>
        <w:t>‫במעלית עשוי לשנות את אופן השימוש בסלון‪.‬‬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הביקור התובעים ‪ 0-6‬הציעו חלופה לפיה הם יוותרו על פינת האוכל‬</w:t>
        <w:br/>
        <w:t>‫בדירתם או על מחסן בגדים פנימי בדירה לטובת הקמת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מבין הנתבעים הביעו התנגדות לחלופה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 הצדדים האופציות התכנוניות הנ"ל לא נבחנו על ידי רשויות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שללו הנתבעים את החלופה לפיה ייעשה שימוש בפינת האוכל לצורך‬            ‫‪.23‬‬</w:t>
        <w:br/>
        <w:t>‫הקמת המעלית שכן חלופה זו קשה לביצוע ומצריכה העתקת צנרת חשמל‪ ,‬טלפון‪,‬‬</w:t>
        <w:br/>
        <w:t>‫ארונות חשמל וכו' ובנוסף ביטול פונקציית פינת האוכל‪ .‬כן שללו הנתבעים את הצעת‬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‫לשכת מפקחת על רישום מקרקעין‬</w:t>
        <w:br/>
        <w:t>‫חולון‬</w:t>
        <w:br/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להקים מעלית תוך שימוש במחסן הבגדים שכן לדידם חלופה זו אינה מהווה‬</w:t>
        <w:br/>
        <w:t>‫פתרון לבעיה שנוצרה שכן גם אם תוקם המעלית במיקום המוצע עדיין יוותר גרם‬</w:t>
        <w:br/>
        <w:t>‫מדרגות שיהא עליהם לעלות רגלית‪ .‬כמו כן‪ ,‬חלופה זו מחייבת ויתור מצד הדירות‬</w:t>
        <w:br/>
        <w:t>‫המערביות על חלק אינטגרלי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,‬מבקשים הנתבעים כי אתיר להם לבצע שינויים ברכוש המשותף ולהקים‬</w:t>
        <w:br/>
        <w:t>‫מעליון בבית חלף המעלית שתוכננה‪.‬‬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‪-‬‬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18‬ו' לחוק המקרקעין קובע לעניין הקמת מעלית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בעלי דירות שבבעלותם שני שלישים מהדירות בבית המשותף‪ ,‬רשאים להחליט‬</w:t>
        <w:br/>
        <w:t>‫באסיפה הכללית על התקנת מעלית ברכוש המשותף‪ ,‬אם נתקיימו תנאים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5‬ניתן לקבל היתר בניה להתקנת המעלית לפי חוק התכנון והבניה‪ ,‬תשכ"ה‪;5/61-‬‬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)2‬ניתן להתקין את המעלית באופן שלא יהיה בו כדי לגרום פגיעה מהותית בדירות‬</w:t>
        <w:br/>
        <w:t>‫האחרות או בחלקן‪ ,‬ברכוש המשותף או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(‪ )5‬בעלי הדירות המחליטים על התקנת המעלית ישאו בהוצאות התקנתה‪,‬‬</w:t>
        <w:br/>
        <w:t>‫ורשאים הם להסכים כי רק מקצתם ישאו בהוצאות כאמור;‬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2‬בעלי הדירות בקומת הקרקע לא ישאו בהוצאות התקנת המעלית‪ ,‬אף אם הם‬</w:t>
        <w:br/>
        <w:t>‫נמנים עם המחליטים להתקינה;‬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3‬כל בעלי הדירות יהיו חייבים להשתתף בהוצאות החזקתה והפעלתה של‬</w:t>
        <w:br/>
        <w:t>‫המעלית;‬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1‬התשלומים שבהם ישאו בעלי הדירות לפי סעיף קטן זה‪ ,‬יהיו בהתאם ליחס‬</w:t>
        <w:br/>
        <w:t>‫שבין שטח רצפת כל דירה לבין שטח הרצפה של כל הדירות שבעליהן נושאים באותם‬</w:t>
        <w:br/>
        <w:t>‫התשלומים‪.‬‬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 ‫לשכת מפקחת על רישום מקרקעין‬</w:t>
        <w:br/>
        <w:t>‫חולון‬</w:t>
        <w:br/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(‪ ) 5‬בעלי הדירות רשאים לקבוע‪ ,‬בתקנון מוסכם‪ ,‬כי הוראות סעיף זה לא יחולו‬</w:t>
        <w:br/>
        <w:t>‫עליהם;‬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2‬אין בהוראות סעיף זה כדי לגרוע מהוראה מיוחדת הקיימת בתקנון מוסכם בדבר‬</w:t>
        <w:br/>
        <w:t>‫התקנת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(‪ )5‬ההוראות בפרק ו' סימן ד' יחולו על הדיון לפי סעיף זה בפני המפקח‪,‬‬</w:t>
        <w:br/>
        <w:t>‫בשינויים המחויבים;‬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2‬המפקח רשאי להורות על ביטול החלטה שהתקבלה לפי סעיף זה‪ ,‬על שינויה או‬</w:t>
        <w:br/>
        <w:t>‫על התנייתה בתנאים‪ ,‬לרבות בפיצוי‪ ,‬הכול כפי שימצא לנכון‪".‬‬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מחלוקת בין הצדדים כי הנתבעים אינם עומדים בתנאי הראשון וכי אין‬         ‫‪.25‬‬</w:t>
        <w:br/>
        <w:t>‫בידיהם את הרוב הדרוש בהתאם לסעיף הנ"ל‪ .‬למעשה‪ ,‬בידי הנתבעים הסכמת ‪13%‬‬</w:t>
        <w:br/>
        <w:t>‫מבין בעלי הדירות בבית ולא ‪ 88%‬כנדרש בחוק‪.‬‬</w:t>
        <w:br/>
        <w:t>‫יצוין כי בעבר נמנו הנתבעים ‪ 1-8‬על המתנגדים להקמת המעלית (שעה שמיקומה‬</w:t>
        <w:br/>
        <w:t>‫המתוכנן היה בעורף הבית ועל חניית דירתם)‪ .‬ואולם‪ ,‬עקב הרעה במצבו הרפואי של‬</w:t>
        <w:br/>
        <w:t>‫נתבע ‪ 1‬שינו הנתבעים ‪ 1-8‬את דעתם וכיום הם מעוניינים בהקמת המעלית (בחזית)‬</w:t>
        <w:br/>
        <w:t>‫(ראה בעניין זה עמ' ‪ 1‬לפרוטוקול מיום ‪ 68.8.11‬שורות ‪.)1-0‬‬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ניתן לקבל היתר בניה ביחס למעלית הרלבנטית‪ ,‬שכן‬           ‫‪.26‬‬</w:t>
        <w:br/>
        <w:t>‫ועדת הערר לתכנון ובניה מחוז תל אביב אישרה בישיבתה מיום ‪ 8.6.16‬את הקמת‬</w:t>
        <w:br/>
        <w:t>‫המעלית בחזית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ההשתתפות בעלות ההתקנה‪/‬הוצאות החזקתה לא היה חלק מהדיון בפני‪.‬‬   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הנתבעים כי התנגדות התובעים חסרת תום לב וכי לנוכח מצבם הבריאותי‬       ‫‪.28‬‬</w:t>
        <w:br/>
        <w:t>‫יש להתיר את הקמת המעלית אבחן להלן את סוגיית תום ליבם של התובעים וכן את‬</w:t>
        <w:br/>
        <w:t>‫סוגיית "הפגיעה המהותית" אשר נטענו בפני‪.‬‬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‪18‬ו(א) לחוק מגלמת בחובה מנגנון של איזון בין האינטרס להתקין מעלית‬    ‫‪.29‬‬</w:t>
        <w:br/>
        <w:t>‫מצדם של בעלי דירות בבית משותף‪ ,‬שבבעלותם לפחות שני שליש מהדירות‪ ,‬לבין‬</w:t>
        <w:br/>
        <w:t>‫רווחתו ועניינו של בעל דירה יחיד שהתקנת המעלית לא תגרום לפגיעה מהותית‬</w:t>
        <w:br/>
        <w:t>‫בדירתו‪ .‬המחוקק פתח אמנם פתח לאותו רוב של בעלי דירות להתקין מעלית בבית‬</w:t>
        <w:br/>
        <w:t>‫המשותף למורת רוחו או למרות התנגדותו של בעל דירה כלשהו‪ ,‬אולם הדבר מותנה‬</w:t>
        <w:br/>
        <w:t>‫בקיום שני התנאים המצטברים עליהם עמדתי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 כי קביעת הרוב הדרוש להקמת מעלית (‪ )88%‬שהוא רוב מופחת‪ ,‬נועדה למנוע‬</w:t>
        <w:br/>
        <w:t>‫מצב בו מיעוט קטן של בעל דירות בבית (לא יותר משליש) יוכל למנוע מהרוב (לפחות‬</w:t>
        <w:br/>
        <w:t>‫שני שלישים) להתקין מעלית לרווחת ונוחיות הרוב או חלק ממנו וזאת מתוך מגמה‬</w:t>
        <w:br/>
        <w:t>‫להקל על בעלי דירות שבגרו ואינם יכולים לרדת ולעלות במדרגות (ראה דברי ההסבר‬</w:t>
        <w:br/>
        <w:t>‫להצעת החוק)‪.‬‬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פגיעה מהותית?‬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הקמת המעלית בצמוד לחלון חדר המגורים המרכזי בדירתם מהווה‬          ‫‪.31‬‬</w:t>
        <w:br/>
        <w:t>‫פגיעה מהותית וזאת ממספר היבטים ‪:‬‬</w:t>
        <w:br/>
        <w:t>‫א‪ .‬הקמת המעלית במיקום המתוכנן תגזול חלק לא מבוטל מחלון החדר המרכזי בדירה‬</w:t>
        <w:br/>
        <w:t>‫המהווה מקור אור ואויר טבעיים‪.‬‬</w:t>
        <w:br/>
        <w:t>‫המדובר בחסימת חלון ברוחב של ‪ 1‬מ' ולכל גובהו (כ‪ 1.6 -‬מ')‪ .‬חסימה זו תביא באופן‬</w:t>
        <w:br/>
        <w:t>‫מעשי להחשכה של החלל המרכזי בבית (חדר המגורים)‪.‬‬</w:t>
        <w:br/>
        <w:t>‫ב‪ .‬שימוש במעלית יגרום לפגיעה משמעותית בחלל המגורים שכן השימוש בה "ינטרל"‬</w:t>
        <w:br/>
        <w:t>‫חלק מחלל זה לצורך כניסה ויציאה מהמעלית‪.‬‬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.‬המעלית המתוכננת תפגע בחזית המבנה ומראהו וכן בגינת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.‬השימוש במעלית עלול להוות הפרעה למגורים בדירה (רעש)‪.‬‬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.‬הקמת המעלית עלולה להכשיל ביצוע פרויקט תמ"א ‪ 06‬בבית‪.‬‬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‫אודה כי מצבם הרפואי הקשה של הנתבעים המשוועים להקמת המעלית הביאני‬              ‫‪.31‬‬</w:t>
        <w:br/>
        <w:t>‫להקדיש זמן לא מובטל של דיון בניסיון להביא את הצדדים לפשרה כלשהי שכן‬</w:t>
        <w:br/>
        <w:t>‫המסקנה המתבקשת מביקורי במקום היתה כי הקמת המעלית המתוכננת תהווה‬</w:t>
        <w:br/>
        <w:t>‫פגיעה קשה בדירות המתנגדים‪.‬‬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 המתוכנן ישפיע בצורה ישירה ולצמיתות הן על חזות הבית והן על חדר מרכזי‬    ‫‪.32‬‬</w:t>
        <w:br/>
        <w:t>‫ומשמעותי בדירות המתנגדים ‪ -‬חדר המגורים (סלון)‪ .‬השינוי המתוכנן יצמצם בצורה‬</w:t>
        <w:br/>
        <w:t>‫חלקית את מ קור האור והאוויר לאותו חדר כאשר שימוש במעלית עשוי לשנות את‬</w:t>
        <w:br/>
        <w:t>‫אופי השימוש באותו חדר (שימוש כמעבר לכניסה ויציאה מהמעלית) ואין כל ספק‬</w:t>
        <w:br/>
        <w:t>‫שהוא יפגע באיכות החיים בדירה – לשינויים אלו לא ניתנה הסכמה של הרוב המופחת‬</w:t>
        <w:br/>
        <w:t>‫שנקבע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בדיון הראשוני בוועדה לתכנון ובניה עת נשקלה חלופה זו ונדחתה מכל וכל‬   ‫‪.33‬‬</w:t>
        <w:br/>
        <w:t>‫כשהועדה הגיעה למסקנה דומה תוך שהיא קובעת כך (בהסתמך על המלצת מהנדסת‬</w:t>
        <w:br/>
        <w:t>‫העיר)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‫"לקבל את ההתנגדויות ולסרב לבקשה מאחר והמעלית גורמת לפגיעה מהותית ובלתי‬</w:t>
        <w:br/>
        <w:t>‫סבירה בכל הדירות האחרות בבניין שאינן קשורות לבקשה‪".‬‬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אותה החלטה נכתב "ניתן לחפש אופציה חלופית למעלית שתקבל את הסכמת‬</w:t>
        <w:br/>
        <w:t>‫הדיירים‪".‬‬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התרשמתי כי הקמת המעלית תביא לשינויים משמעותיים הן בחזות‬         ‫‪.34‬‬</w:t>
        <w:br/>
        <w:t>‫הבית והן בדירות‪ .‬שינויים אשר מצדדי המעלית מוכנים להסכים להם אך מתנגדיה‬</w:t>
        <w:br/>
        <w:t>‫מסרבים להשלים עמם ואין בידי לכפות אותם עליהם אף לא בעבור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‫בבואי לאזן בין הפגיעה הנטענת בבעלי הדירות המתנגדים לבין הפגיעה האפשרית מאי‬</w:t>
        <w:br/>
        <w:t>‫התקנת המעלית‪ ,‬מקום שמבקשי התקנת המעלית אינם עומדים ברוב הקבוע בחוק‬</w:t>
        <w:br/>
        <w:t>‫(שהוא רוב מופחת מלכתחילה) לא מצאתי כי יש להעדיף את הפגיעה בתובעים על פני‬</w:t>
        <w:br/>
        <w:t>‫הפגיעה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התנגדות התובעים חסרת תום לב‪.‬‬      ‫‪.35‬‬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  ‫לשכת מפקחת על רישום מקרקעין‬</w:t>
        <w:br/>
        <w:t>‫חולון‬</w:t>
        <w:br/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הוכחת טענה זו מוטל על הנתבעים אך הוא לא הורם כלל‪ .‬אין לטעון טענות בדבר‬        ‫‪.36‬‬</w:t>
        <w:br/>
        <w:t>‫חוסר תום לב ללא כל ביסוס‪.‬‬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,‬או מי מהם‪ ,‬אמנם מנסים לקדם את נושא המעלית מזה מספר שנים‪ .‬אך‬              ‫‪.37‬‬</w:t>
        <w:br/>
        <w:t>‫במהלך כל השנים הביעו המתנגדים התנגדות למעלית בחזית הבית או בעורפו בנימוק‬</w:t>
        <w:br/>
        <w:t>‫של פגיעה מהותית בדירותיהם (יצוין כי חלופה לפיה תיבנה המעלית בתוך חדר‬</w:t>
        <w:br/>
        <w:t>‫המדרגות לא נדונה)‪.‬‬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‫תוצאת כל אחת מבין החלופות שכן נבחנו (חזית‪/‬עורף) היתה חסימה חלקית של‬</w:t>
        <w:br/>
        <w:t>‫חלונות דירות המתנגדים‪ .‬בנסיבות אלו אין לראות בהתנגדותם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יצוין כי אף הנתבעים ‪ 1-8‬נמנו על מתנגדי חלופת המעלית העורפית ומצאו לשנות‬</w:t>
        <w:br/>
        <w:t>‫מעמדתם (ולתמוך במעלית החזיתית) בעקבות ההדרדרות במצבו הרפואי של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התרשמתי כי התנגדות התובעים היא התנגדות קנטרנית או מתוך מטרה לחלץ‬               ‫‪.38‬‬</w:t>
        <w:br/>
        <w:t>‫מהנתבעים כספים‪ ,‬מכל מקום‪ ,‬הדבר לא הוכח בפניי‪ .‬התובע ‪ 1‬הצהיר בדיון בפני‬</w:t>
        <w:br/>
        <w:t>‫‪":‬אני פחות מוטרד מהנושא הכספי אני חושש מהפגיעה בנכס שלי‪ .‬לי מפריע שאני‬</w:t>
        <w:br/>
        <w:t>‫לא אוכל לפתוח את התריס כמו שצריך‪ .‬ניסו להציג אותנו כסחטנים אני לא רוצה כסף‬</w:t>
        <w:br/>
        <w:t>‫אני טוען פגיעה מהותית‪( ".‬עמ' ‪ 0‬לפרוטוקול מיום ‪ 68.8.16‬שורות ‪.)61-66‬‬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ראיות לסתור לא מצאתי נימוק מדוע לא אקבל עמדתו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במהלך הדיונים שהתקיימו בפניי הסכימו התובעים (או למצער חלק מהם)‬           ‫‪.39‬‬</w:t>
        <w:br/>
        <w:t>‫לחלופות אחרות לבניית המעלית ובהן הקמת המעלית בתוך חדר המדרגות (ראה עמ' ‪6‬‬</w:t>
        <w:br/>
        <w:t>‫לפרוטוקול דיון מיום ‪ 16.7.16‬שורות ‪ .)18-17‬או הקמת מעלית תוך ניצול מחסן‪ -‬חדר‬</w:t>
        <w:br/>
        <w:t>‫ארונות פנימי ואף ביטול פינת אוכל בדירות המערביות‪ .‬אלא שלחלופות אשר התובעים‬</w:t>
        <w:br/>
        <w:t>‫הביעו הסכמה הנתבעים מסרבים – ולהיפך‪ .‬התובעים (או מי מהם) לא העלו בפניי‬</w:t>
        <w:br/>
        <w:t>‫דרישות כספיות כתנאי לקבלת הסמכתם ולא דרשו פיצוי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‫התרשמותי הכללית הייתה כי התובעים יסכימו לחלופות סבירות ועל כן אין לדעתי‬</w:t>
        <w:br/>
        <w:t>‫לראות בסירובם חוסר תום לב‪.‬‬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‫תיק‪51/951 :‬‬                                 ‫לשכת מפקחת על רישום מקרקעין‬</w:t>
        <w:br/>
        <w:t>‫חולון‬</w:t>
        <w:br/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כל ממש בטענות מי הצדדים בעניין הפחתת סיכויי ההתקשרות בהסכם‬           ‫‪.41‬‬</w:t>
        <w:br/>
        <w:t>‫פרויקט תמ"א ‪ 06‬עקב הקמת המעלית‪ .‬לנוכח תוצאת פסק הדין ראוי כי הצדדים‬</w:t>
        <w:br/>
        <w:t>‫ישקלו חלופה זו אשר עשויה להשיא התועלות לכל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,‬ניתן בזאת צו מניעה האוסר את בנייתה של המעלית נשוא ההליך בחזית‬      ‫‪.41‬‬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 לי על כך שהצדדים לא השכילו להגיע למתווה מוסכם; חלף זאת הם מכלים זמן‬        ‫‪.42‬‬</w:t>
        <w:br/>
        <w:t>‫יקר בדיונים תכנוניים ומשפטיים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לו הקדישו הצדדים את אותו פרק זמן על מנת להידבר ביניהם תוך‬</w:t>
        <w:br/>
        <w:t>‫ויתורים הדדיים יכול היה סופו של ההליך אחר‪ .‬למרבה הצער כל צד התבצר בעמדתו‪.‬‬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‫משנדרשו התובעים לפתוח בהליך משפטי זה חרף המצב המשפטי והעובדתי נכון למועד‬      ‫‪.43‬‬</w:t>
        <w:br/>
        <w:t>‫הגשת התביעה הרי שאין מנוס מלחייב את הנתבעים בעלויות ההליך‪.‬‬</w:t>
        <w:br/>
        <w:t>‫אשר על כן ‪,‬אני מורה לנתבעים‪ ,‬יחד ולחוד‪ ,‬לשלם לתובעים‪ ,‬יחד ולחוד‪ ,‬את הוצאות‬</w:t>
        <w:br/>
        <w:t>‫ההליך בסך של ‪ ₪ 13,333‬וזאת בתוך ‪ 03‬יום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‫לסיום‪ ,‬הנתבעים לא הציגו בפני היתר בניה להקמת מעליון או אישור מהנדס הועדה‬      ‫‪.44‬‬</w:t>
        <w:br/>
        <w:t>‫המקומית להקמתו כנדרש בפרט ‪ 7‬לתוספת השנייה לחוק‪ .‬כמו כן לא הוצגו בפני‬</w:t>
        <w:br/>
        <w:t>‫אישורים רפואיים התואמים את דרישות סעיף ‪ 18‬ג (ב) (‪ )6‬לחוק‪ .‬בנסיבות אלו לא‬</w:t>
        <w:br/>
        <w:t>‫מצאתי לדון בחלופה זו‪ .‬אין באמור לעיל כדי למנוע מהנתבעים לפעול בצורה חוקית‬</w:t>
        <w:br/>
        <w:t>‫להשגת ההסכמות והאישורים הדרושים‪.‬‬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אדר תשע"ה (‪ )1.0.11‬בהעדר הצדדים‪ .‬עותק יומצא‪.‬‬</w:t>
        <w:br/>
        <w:t>‫____________________‬</w:t>
        <w:br/>
        <w:t>‫דגנית קציר 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4/159/2014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