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8/324/2013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2014-08-13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‫תיק תביעה מס'‪324/13 :‬‬                                      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‫עבד אל מועטי מחמוד‬                     ‫בענין‪:‬‬</w:t>
        <w:br/>
        <w:t>‫ע"י ב"כ עו"ד נאדר יוסף ו‪/‬או עו"ד רוברט תומא‬</w:t>
        <w:br/>
        <w:t>‫רח' הבנקים ‪ ,2‬ת‪.‬ד‪ ,130 .‬חיפה‬</w:t>
        <w:br/>
        <w:t>‫התובע‬          ‫טל'‪ ,04-8521139 :‬פקס‪153-48521139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‫סאדר מאדי וזינה‬</w:t>
        <w:br/>
        <w:t>‫ע"י ב"כ עו"ד ג'ובראן ג'ובראן‬</w:t>
        <w:br/>
        <w:t>‫מרח' אחד העם ‪ ,13‬חיפה‬</w:t>
        <w:br/>
        <w:t>‫הנתבעים‬          ‫טל'‪ ,04-8666670 :‬פקס‪04-8623868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‫התובע‪ ,‬בעלים של שתי דירות בבית המשותף ברח' עבאס ‪ ,91‬חיפה‪ ,‬המזוהה‬            ‫‪.1‬‬</w:t>
        <w:br/>
        <w:t>‫כחלקה ‪ 34‬בגוש ‪) 11362‬להלן‪":‬הבית‪ /‬הבית המשותף"(‪ ,‬הגיש תביעה כנגד‬</w:t>
        <w:br/>
        <w:t>‫הנתבעים‪ ,‬בעלים של דירה אחרת באותו הבית המשותף וזכאים להירשם כבעלים‬</w:t>
        <w:br/>
        <w:t>‫של דירה נוספת באותו הבית‪ ,‬בה עתר לצו מניעה קבוע אשר יאסור על הנתבעים‬</w:t>
        <w:br/>
        <w:t>‫להרחיב את דירתם‪ ,‬תת חלקה מס' ‪ ,36‬בהתאם לבקשה להיתר בניה אשר הגישו‪.‬‬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ועובדות שאינן במחלוקת‪-‬‬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מורכב ממבנה בן ‪ 5‬קומות‪ 5 ,‬כניסות ובו ‪ 44‬דירות‪.‬‬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15.5.90‬נרשם הבית כבית משותף‪ .‬במועד הרישום של הבית עמד שטחן של‬         ‫‪.3‬‬</w:t>
        <w:br/>
        <w:t>‫‪ 40‬מתוך ‪ 44‬דירות הבית על שטח של ‪ 64.50‬מ"ר‪ ,‬ואילו ‪ 4‬הדירות הנותרות‬</w:t>
        <w:br/>
        <w:t>‫בקומת הקרקע היו בעלות שטח קטן יותר באופן משמעותי‪ .‬שטחה של דירת‬</w:t>
        <w:br/>
        <w:t>‫הנתבעים עמד על שטח של ‪ 27.50‬מ"ר‪.‬‬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2000‬יזמו בעלי הדירות בבית שינוי תכנית מתאר מקומית מס' חפ‪/936/‬א'‬       ‫‪.4‬‬</w:t>
        <w:br/>
        <w:t>‫)להלן‪":‬תכנית המיתאר החדשה"(‪ ,‬וזו עברה ביום ‪ .16.5.00‬מטרת התוכנית‬</w:t>
        <w:br/>
        <w:t>‫הייתה‪" :‬לאפשר תוספת שטח בניה לצורך הרחבת יחידות הדיור הקיימות‪,‬‬</w:t>
        <w:br/>
        <w:t>‫קביעת קוי בנין חדשים‪ ,‬הסדרת קוי רחוב והרחבת דרך כל זאת ללא תוספת‬</w:t>
        <w:br/>
        <w:t>‫במספר יחידות דיור קיימות"‪.‬‬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16.1‬לתוכנית המיתאר החדשה נקבע כי‪" :‬השטח העיקרי הכולל של כל‬       ‫‪.5‬‬</w:t>
        <w:br/>
        <w:t>‫דירה לאחר ההרחבה לא יעלה על ‪ 120‬מ"ר"‪.‬‬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17.3‬לתוכנית המיתאר החדשה נקבע כי‪" :‬יובטח מעבר חופשי לדיירים‬      ‫‪.6‬‬</w:t>
        <w:br/>
        <w:t>‫בתחום המגרש"‪ .‬ובסעיף ‪ 17.4‬נקבע כי‪" :‬במידה ותוספות הבניה פוגעות בשבילי‬</w:t>
        <w:br/>
        <w:t>‫הגישה לכניסות הבתים‪ ,‬על בעלי היתר הבניה לשקם את השבילים או לבנות‬</w:t>
        <w:br/>
        <w:t>‫שבילים חלופיים במקומם‪".‬‬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‫מיד לאחר אישור תוכנית המיתאר הגישו ‪ 38‬מתוך ‪ 44‬היחידות בבית בקשה‬         ‫‪.7‬‬</w:t>
        <w:br/>
        <w:t>‫להיתר בניה להרחבת דירתם וביום ‪ 11.10.00‬ניתן אישור הוועדה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הבניה ‪ 33‬דירות הורחבו בכ‪ 35-‬מ"ר‪ ,‬ביניהן גם שתי הדירות שבבעלות‬    ‫‪.8‬‬</w:t>
        <w:br/>
        <w:t>‫התובעת‪ ,‬ו‪ 5-‬דירות הרחיבו בשיעור של כ‪ 44-45-‬מ"ר‪ .‬דירת הנתבעים נושא‬</w:t>
        <w:br/>
        <w:t>‫ההליך‪ ,‬תת חלקה מס' ‪ ,36‬לא הורחבה‪.‬‬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‫בשנת ‪ 2013‬הגישו הנתבעים בקשה להיתר בניה להרחבת דירתם שלא הורחבה‪.‬‬        ‫‪.9‬‬</w:t>
        <w:br/>
        <w:t>‫אין חולק כי אף אחד מבעלי הדירות בבית לא חתם על הבקשה להיתר בניה‬</w:t>
        <w:br/>
        <w:t>‫כמסכים‪.‬‬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שמבקשים הנתבעים לבצע כוללת‪ :‬הרחבת דירתם באמצעות סיפוחו של‬         ‫‪.10‬‬</w:t>
        <w:br/>
        <w:t>‫חלק משטח החלל האטום בקומת העמודים לדירה‪ ,‬בניית שני חדרים בחזית‬</w:t>
        <w:br/>
        <w:t>‫הבית לכיוון צפון‪ ,‬בניית ממ"ד בחזית הפונה לכיוון מזרח‪ ,‬פתיחת פתח יציאה‬</w:t>
        <w:br/>
        <w:t>‫לחצר והקמת 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רכשו דירה בקומת הקרקע ששטחה ‪ 19‬מ"ר והרחיבו אותה אל תוך‬          ‫‪.11‬‬</w:t>
        <w:br/>
        <w:t>‫חלל אטום הסמוך לה בכ‪ 12-‬מ"ר‪ .‬כעת מגישים הנתבעים בקשה להרחבת דירתם‬</w:t>
        <w:br/>
        <w:t>‫ב‪ 60-‬מ"ר נוספים ובנוסף לבניית ממ"ד ופרגולה‪ .‬הבניה מבוקשת ללא שקיימות‬</w:t>
        <w:br/>
        <w:t>‫בידיהם הסכמות של בעלי הדירות בבית בשיעור שנקבע בסעיף ‪71‬ב' לחוק‬</w:t>
        <w:br/>
        <w:t>‫המקרקעין‪ ,‬התשכ"ט‪) 1969-‬להלן‪":‬חוק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והבניה תביא לביטול דרך מעבר עיקרית וחיונית‪ ,‬המצויה בחזית המבנה‪,‬‬    ‫‪.12‬‬</w:t>
        <w:br/>
        <w:t>‫והמשמשת את מרבית בעלי הדירות בבית‪ ,‬בבניה האמורה יש כדי לפגוע בבעלי‬</w:t>
        <w:br/>
        <w:t>‫הדירות בבית‪ .‬הבניה גם תפגע במראה הבית ובחזיתו האחידה‪.‬‬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והנתבעים מתכננים לפתוח פתח יציאה מדירתם אל חצר הבית‪ ,‬יהיה בבניה‬    ‫‪.13‬‬</w:t>
        <w:br/>
        <w:t>‫האמורה כדי לנכס להם את אותה חצר‪ ,‬המצויה ממזרח לבית‪ ,‬וחצר זו תנותק‬</w:t>
        <w:br/>
        <w:t>‫מיתר השטחים המשותפים‪.‬‬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מסכים כי ככל שהדבר מתאפשר ירחיבו הנתבעים את דירתם לכיוון‬             ‫‪.14‬‬</w:t>
        <w:br/>
        <w:t>‫מזרח‪.‬‬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בעלי הדירות בבית‪ ,‬לרבות התובע‪ ,‬הגישו בקשה לשינוי תוכנית המיתאר‬        ‫‪.15‬‬</w:t>
        <w:br/>
        <w:t>‫המקומית‪ ,‬לשם הגדלת זכויות הבניה של הבית‪ ,‬אך אין בתוכנית זו כדי לאיין את‬</w:t>
        <w:br/>
        <w:t>‫הצורך בקבלת הסכמות השכנים ברוב הקבוע בחוק‪ ,‬מקום בו מבקש בעל דירה‬</w:t>
        <w:br/>
        <w:t>‫להרחיב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 בתמצית‪-‬‬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תוכנית המיתאר החדשה אשר יזמו והעבירו בעלי הדירות בשנת ‪2000‬‬          ‫‪.16‬‬</w:t>
        <w:br/>
        <w:t>‫נתנו הם את הסכמתם לכך שכל הדירות בבית יורחבו לשטח של ‪ 120‬מ"ר‪ .‬לאור‬</w:t>
        <w:br/>
        <w:t>‫זאת לא נדרשת כיום הסכמתם של יתר בעלי הדירות בבית להרחבת דירת‬</w:t>
        <w:br/>
        <w:t>‫הנתבעים‪ ,‬אשר שיטחה לאחר ההרחבה לא יעלה על ‪ 120‬מ"ר‪.‬‬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שאינו ידוע לנתבעים פלשו בעלי דירות בבית לקומת העמודים ובנו שם‬        ‫‪.17‬‬</w:t>
        <w:br/>
        <w:t>‫מחסנים ללא היתר וללא הסכמת בעלי הדירות בבית‪ .‬לולא בניה זו יכולים היו‬</w:t>
        <w:br/>
        <w:t>‫הנתבעים להרחיב את דירתם על חשבון שטח קומת העמודים‪ .‬לאור בניה זו‬</w:t>
        <w:br/>
        <w:t>‫נשללה מהנתבעים האפשרות להרחבת דירתם בקומת העמודים וכל שנותר‬</w:t>
        <w:br/>
        <w:t>‫בידיהם הוא האפשרות להוסיף את שטח החלל האטום בקומת הקרקע לדירתם‪,‬‬</w:t>
        <w:br/>
        <w:t>‫להקים ממ"ד ולבנות לכיוון צפון‪ .‬היות ובעלי הדירות בבית‪ ,‬בפועלם זה‪ ,‬שללו‬</w:t>
        <w:br/>
        <w:t>‫מהנתבעים את האפשרות להרחיב את דירתם‪ ,‬בהינתן ולא תתאפשר הבניה נושא‬</w:t>
        <w:br/>
        <w:t>‫ההליך יקים הדבר לנתבעים את הזכות לדרוש מבעלי הדירות‪ ,‬והתובע בתוכם‪,‬‬</w:t>
        <w:br/>
        <w:t>‫תשלומי איזון כאמור בסעיף ‪71‬ב)ד(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השטח העיקרי של דירת הנתבעים‪ ,‬לאחר כל התוספות‪ ,‬יעמוד על ‪ 82.78‬מ"ר‬        ‫‪.18‬‬</w:t>
        <w:br/>
        <w:t>‫אשר הם פחות מ‪ 120-‬מ"ר אשר מאפשרת תוכנית המתאר החדשה ופחות משטחי‬</w:t>
        <w:br/>
        <w:t>‫דירות יתר בעלי הדירות בבית לאחר הרחבותיהם‪.‬‬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הבניה מתוכננת להיבנות על גבי שביל קיים בבית אך שביל זה אינו חוקי‬      ‫‪.19‬‬</w:t>
        <w:br/>
        <w:t>‫ונבנה ללא היתר‪ .‬מכל מקום הנתבעים התחייבו לפניי הוועדה המקומית להקים‬</w:t>
        <w:br/>
        <w:t>‫שביל חלופי בתוואי קרוב אשר יספק גישה דומה לזו הקיימת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לסעיף ‪71‬ב)ג( לחוק המקרקעין יש לראות את בעלי הדירות בבית‪,‬‬             ‫‪.20‬‬</w:t>
        <w:br/>
        <w:t>‫והתובע בתוכם‪ ,‬כמי שהסכימו להרחבה דומה של דירה אחרת בבית‪ ,‬לא כל שכן‬</w:t>
        <w:br/>
        <w:t>‫מקום בו השטח הכולל של דירת הנתבעים לאחר ההרחבה יהא נמוך משטח‬</w:t>
        <w:br/>
        <w:t>‫הדירות של יתר בעלי הדירות בבית לאחר ההרחבה‪ .‬לאור זאת יש לאפשר לנתבע‬</w:t>
        <w:br/>
        <w:t>‫להרחיב את דירתו למצער בשטח דומה לשטח שבנו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תצהירי העדות הראשית של הצדדים הגיש הנתבע חוות דעת של מר‬            ‫‪.21‬‬</w:t>
        <w:br/>
        <w:t>‫אמיר טאנוס‪ ,‬מהנדס אזרחי‪ ,‬גאודט ומודד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25.6.14‬התקיים דיון הוכחות בתיק בו העידו מטעם התביעה התובע בעצמו‬     ‫‪.22‬‬</w:t>
        <w:br/>
        <w:t>‫ומטעם ההגנה העידו הנתבע ומר אמיר טאנוס‪ ,‬עורך חוות דעת מטעם הנתבעים‬</w:t>
        <w:br/>
        <w:t>‫ובעלה של בעלת הדירה אשר מכרה את הדירה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29.6.14‬קיימתי ביקור במקום בנוכחות הצדדים ובאי כוחם‪ .‬להלן הנתונים‬    ‫‪.23‬‬</w:t>
        <w:br/>
        <w:t>‫אותם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הבית מורכב ממבנה ארוך בן חמש כניסות‪ .‬בחזית הבית הפונה לכיוון‬</w:t>
        <w:br/>
        <w:t>‫צפון קיים שביל סלול לכל אורך הבית באמצעותו ניתן לעבור מכניסה אחת‬</w:t>
        <w:br/>
        <w:t>‫לכניסה אחרת של הבית‪ .‬משביל זה קיימים גרמי מדרגות פתוחים המובילים אל‬</w:t>
        <w:br/>
        <w:t>‫הרחוב שנמצא מספר מטרים נמוך ממפלס הבית‪ .‬קיר תומך הבנוי לכל אורכה של‬</w:t>
        <w:br/>
        <w:t>‫החלקה מפריד בין החניות המשמשות את בעלי הדירות בבית לבין חצרות הבית‬</w:t>
        <w:br/>
        <w:t>‫והמבנה‪.‬‬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בתוך קומת העמודים של הבית קיימים מעברים המובילים אל מדרגות‬</w:t>
        <w:br/>
        <w:t>‫המצויות בעורף המבנה מהן ניתן להגיע אל הרחוב המצוי מעל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מרבית הדירות בבית הורחבו לכיוון עורף המבנה‪ .‬הופניתי גם אל הרחבה‬</w:t>
        <w:br/>
        <w:t>‫אשר בוצעה לכיוון חזית המבנה‪ .‬הרחבה זו בוצעה בבנייה בטור לכל גובה המבנה‪,‬‬</w:t>
        <w:br/>
        <w:t>‫באופן שאינו בולט לעין ומשתלב עם חזית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דירת הנתבעים נמצאת בקומת הקרקע של הבית המשותף בכניסה‬</w:t>
        <w:br/>
        <w:t>‫החמישית של הבית‪ ,‬מצויה בחלקו המזרחי של המבנה והיא הדירה הקיצונית‬</w:t>
        <w:br/>
        <w:t>‫ביותר לכיוון 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ממזרח לדירה קיימת רצועת קרקע בלתי מטופחת דרכה ניתן להגיע אל‬</w:t>
        <w:br/>
        <w:t>‫עורף המבנה‪.‬‬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בעורפה של דירת הנתבעים לכיוון דרום נבנו בקומת העמודים מחסנים‬</w:t>
        <w:br/>
        <w:t>‫המשמשים 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ממזרח למבנה מתכננים הנתבעים לבנות ממ"ד ופרגולה וכן מתכננים הם‬</w:t>
        <w:br/>
        <w:t>‫לפתוח פתח יציאה מהדירה אל החצר‪ .‬מצפון למבנה מתכננים הנתבעים להקים‬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‫שני חדרים אשר ייבנו על גבי השביל המצוי בחזיתו הצפונית של המבנה‪ ,‬היא‬</w:t>
        <w:br/>
        <w:t>‫החזית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‫)ח( הנתבעים הדגימו בפניי את תוואי השביל החלופי המתוכנן להיבנות על‬</w:t>
        <w:br/>
        <w:t>‫ידם במסגרת עבודות הבניה‪ .‬שביל זה יעקוף את הבניה המתוכננת‪ ,‬באופן שחלף‬</w:t>
        <w:br/>
        <w:t>‫שביל ישר הקיים כיום יתקבל שביל מעוקל‪ .‬שביל זה אמור להיבנות על גבי‬</w:t>
        <w:br/>
        <w:t>‫קונסטרוקציה תלויה באוויר‪ ,‬אשר תעבור ברום החניות הקיימות בבית‪ .‬שביל זה‬</w:t>
        <w:br/>
        <w:t>‫יהא תחום מכיוון צפון במעקה‪/‬גדר ומכיוון דרום בקיר תוספת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‫)ט( בניית הממ"ד לכיוון מזרח תצר את המעבר הקיים אל עורף המבנה דרך‬</w:t>
        <w:br/>
        <w:t>‫החצר ממזרח לבית‪ ,‬אך יוותר שטח למעבר‪.‬‬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סיכומי טענות הצדדים טען התובע בין היתר כנגד ערכה הראיתי של‬                ‫‪.24‬‬</w:t>
        <w:br/>
        <w:t>‫חוות דעת המומחה מטעם הנתבע‪ .‬לטענתו ערכה הראיתי של חוות הדעת נמוך‬</w:t>
        <w:br/>
        <w:t>‫מהטעם שניתנה על ידי מומחה אשר הינו בעלי עניין אישי בתיק‪ ,‬היות ואשתו של‬</w:t>
        <w:br/>
        <w:t>‫המומחה היא מי שמכרה את הדירה לנתבעים‪ ,‬והמומחה בעצמו ערך בעבור‬</w:t>
        <w:br/>
        <w:t>‫הנתבעים את התוכניות להרחבת הדירה כחלק מעסקה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‫אפתח בהבאתו של סעיף ‪71‬ב לחוק המקרקעין העוסק בשינויים ברכוש המשותף‬                ‫‪.25‬‬</w:t>
        <w:br/>
        <w:t>‫ובזכויות הבניה‪ ,‬ככתבו וכלשונו‪:‬‬</w:t>
        <w:br/>
        <w:t>‫"‪) .71‬א( על אף הוראות סעיף ‪)62‬א( סיפה‪ ,‬או סעיף ‪)12‬ב(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 שמטרתה‬</w:t>
        <w:br/>
        <w:t>‫הרחבת אותה דירה‪ ,‬וכן להחליט בדבר חלוקת זכויות הבניה הנדרשות לצורך זה‪,‬‬</w:t>
        <w:br/>
        <w:t>‫ואולם‪ ,‬היה נושא ההחלטה כאמור הרחבת דירה פלונית אחת או יותר לשם‬</w:t>
        <w:br/>
        <w:t>‫בניית מרחב מוגן דירתי או מרחב מוגן קומתי‪ ,‬רשאים להחליט על כך מי‬</w:t>
        <w:br/>
        <w:t>‫שבבעלותם שישים אחוזים מהדירות‪.‬‬</w:t>
        <w:br/>
        <w:t>‫)ב( לא תתקבל החלטה כאמור בסעיף קטן )א( אם יש בה כדי לפגוע‬</w:t>
        <w:br/>
        <w:t>‫בזכויות בניה יחסיות של כל בעל דירה להרחבה לפי סימן זה‪.‬‬</w:t>
        <w:br/>
        <w:t>‫)ג( בעל דירה שהורחבה ייראה כמי שהסכים להרחבה דומה של כל דירה‬</w:t>
        <w:br/>
        <w:t>‫אחרת באותו בנין‪.‬‬</w:t>
        <w:br/>
        <w:t>‫)ד( נתקבלה החלטה כאמור בסעיף קטן )א(‪ ,‬חייב בעל דירה‪ ,‬שדירתו‬</w:t>
        <w:br/>
        <w:t>‫ניתנת להרחבה בשיעור יחסי העולה על חלקו ברכוש המשותף והמבקש‬</w:t>
        <w:br/>
        <w:t>‫להרחיבה‪ ,‬לשלם במועד החלטת ההרחבה‪ ,‬תשלומי איזון לבעל דירה שדירתו‬</w:t>
        <w:br/>
        <w:t>‫אינה ניתנת להרחבה או שההרחבה פחותה מחלקו היחסי ברכוש המשותף‪.‬‬</w:t>
        <w:br/>
        <w:t>‫)ה( לא הגיעו בעלי הדירות להסכמה באשר לגובה תשלומי האיזון‪ ,‬יקבעו‬</w:t>
        <w:br/>
        <w:t>‫התשלומים על ידי שמאי מקרקעין‪ ,‬שימונה בהסכמה‪.‬‬</w:t>
        <w:br/>
        <w:t>‫)ו( הוצאות השמאות יחולו על בעלי הדירות בהתאם לחלקם היחסי ברכוש‬</w:t>
        <w:br/>
        <w:t>‫המשותף‪ ,‬לפני החלטת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‫)ז( לא תתקבל החלטת הרחבה שיש בה כדי למנוע מבעל דירה את‬</w:t>
        <w:br/>
        <w:t>‫האפשרות לבנות סוכה‪ ,‬אם נהג לעשות כן לפני ההחלטה"‪.‬‬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‫חשוב לענייננו גם סעיף ‪71‬ג לחוק המקרקעין הקובע כדלהלן‪:‬‬            ‫‪.26‬‬</w:t>
        <w:br/>
        <w:t>‫"‪71‬ג‪).‬א( בעל דירה המתנגד להחלטה שנתקבלה כאמור בסעיף ‪71‬ב)א(‪ ,‬וטוען‬</w:t>
        <w:br/>
        <w:t>‫לפגיעה מהותית בזכויותיו‪ ,‬בעל דירה המבקש מינוי שמאי מקרקעין בהעדר‬</w:t>
        <w:br/>
        <w:t>‫הסכמה‪ ,‬או בעל דירה החולק על קביעת השמאי רשאי לפנות למפקח בתביעה‪.‬‬</w:t>
        <w:br/>
        <w:t>‫התביעה תוגש תוך ‪ 30‬ימים מיום קבלת ההחלטה‪ ,‬ואם בעל הדירה לא‬           ‫)ב (‬</w:t>
        <w:br/>
        <w:t>‫היה נוכח בעת קבלת ההחלטה‪ ,‬תוך ‪ 30‬ימים מיום המצאת ההחלטה; המפקח‬</w:t>
        <w:br/>
        <w:t>‫רשאי להאריך את המועד להגשת התביעה מטעמים מיוחדים שיירשמו‪.‬‬</w:t>
        <w:br/>
        <w:t>‫הוראות סימן ד' לפרק זה יחולו על הדיון בפני המפקח‪ ,‬בשינויים‬            ‫)ג (‬</w:t>
        <w:br/>
        <w:t>‫המחוייבים‪.‬‬</w:t>
        <w:br/>
        <w:t>‫ראה המפקח כי נפגעה זכותו של בעל דירה‪ ,‬פגיעה מהותית‪ ,‬או כי טעה‬        ‫)ד (‬</w:t>
        <w:br/>
        <w:t>‫שמאי המקרקעין שנקבע כאמור‪ ,‬רשאי הוא להורות על ביטול ההחלטה‬</w:t>
        <w:br/>
        <w:t>‫שנתקבלה‪ ,‬לשנותה או להתנותה בתנאים‪ ,‬הכל כפי שימצא לנכון‪ ,‬בין בדרך של‬</w:t>
        <w:br/>
        <w:t>‫תשלומי איזון ובין בדרך אחרת‪ ,‬וכן רשאי הוא ליתן הוראות לענין סדרי הרישום‬</w:t>
        <w:br/>
        <w:t>‫בלשכת רישום המקרקעין‪.‬‬</w:t>
        <w:br/>
        <w:t>‫אין בפניה למפקח‪ ,‬כשלעצמה‪ ,‬כדי להוות עילה לעיכוב ביצוע ההרחבה‪,‬‬        ‫)ה(‬</w:t>
        <w:br/>
        <w:t>‫אלא אם כן הורה המפקח 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לנתבע לא קיימות הסכמות מפורשות של מי מבעלי‬                 ‫‪.27‬‬</w:t>
        <w:br/>
        <w:t>‫הדירות בבית לבניה‪ .‬מחלוקת נטועה בין הצדדים בשאלה האם ניתן לראות‬</w:t>
        <w:br/>
        <w:t>‫בעצם חתימת בעלי הדירות על תוכנית המיתאר החדשה הסכמה לכך שכל בעלי‬</w:t>
        <w:br/>
        <w:t>‫הדירות בבית ירחיבו דירותיהם עד לשטח של ‪ 120‬מ"ר ללא צורך בהסכמות‪,‬‬</w:t>
        <w:br/>
        <w:t>‫האם ניתן לראות בבניה שבנו יתר בעלי הדירות בבית "הרחבה דומה" כמשמעות‬</w:t>
        <w:br/>
        <w:t>‫המונח בסעיף ‪71‬ב)ג( לחוק המקרקעין‪ ,‬והאם יש בבניה שמבקש הנתבע לבנות‬</w:t>
        <w:br/>
        <w:t>‫כדי לגרום ל‪"-‬פגיעה מהותית" כאמור בסעיף ‪71‬ג)א(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לאחר שקראתי את חומר הראיות‪ ,‬שמעתי את הצדדים‬                         ‫‪.28‬‬</w:t>
        <w:br/>
        <w:t>‫וקיימתי ביקור במקום אני בדעה כי יש לקבל את התביעה בחלקה ולאסור על‬</w:t>
        <w:br/>
        <w:t>‫הנתבע לבנות את תוספת הבניה הפונה לכיוון צפון ואת הפרגולה‪ ,‬וכן לאסור עליו‬</w:t>
        <w:br/>
        <w:t>‫לפתוח פתח מדירתו לכיוון מזרח‪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שינוי תכנית המיתאר המקומית‪-‬‬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חתמו על בקשה לשינוי תכנית המיתאר החדשה שאפשרה‬                      ‫‪.29‬‬</w:t>
        <w:br/>
        <w:t>‫להגדיל את אפשרויות הבנייה של כל דירה ודירה בבית עד לשטח של ‪ 120‬מ"ר‪,‬‬</w:t>
        <w:br/>
        <w:t>‫ראו סעיף ‪ 16.1‬לתוכנית‪ ,‬ובכפוף לתנאים שקבעה אותה התוכנית‪.‬‬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העובדה שבעלי הדירות בבית הגישו בקשה לשינוי תכנית מיתאר‬                 ‫‪.30‬‬</w:t>
        <w:br/>
        <w:t>‫מקומית המגדילה את זכויות הבניה של כל יחידה בבית ל‪ 120-‬מ"ר כמוה‬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  <w:br/>
        <w:t>‫כהסכמה מפורשת של אותם בעלי דירות לכך שהנתבע יבנה עד לשטח של ‪120‬‬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‫ספק בעיניי אם יש בשינוי ההוראות התכנוניות החלות על הבית כדי לאיין את‬      ‫‪.31‬‬</w:t>
        <w:br/>
        <w:t>‫ההסדר שביקש המחוקק להחיל על בעלי הדירות בבית בפן הקנייני‪ ,‬ואשר קבוע‬</w:t>
        <w:br/>
        <w:t>‫בסעיף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סביר בעיניי כי הסכמת בעלי הדירות לכך שלכל דירה יוגדלו אחוזי הבניה עד‬   ‫‪.32‬‬</w:t>
        <w:br/>
        <w:t>‫ל‪ 120-‬מ"ר משמעה כי "איש הישר בעיניו יעשה"‪ .‬לדידי משמעות אישור תוכנית‬</w:t>
        <w:br/>
        <w:t>‫המיתאר החדשה היא הגדלת אחוזי הבניה של כל יחידה ויחידה בבית‪ ,‬באופן‬</w:t>
        <w:br/>
        <w:t>‫שאין יחידה אחת נוגסת מזכויות יחידה אחרת בהינתן הבניה‪ .‬ועדיין בעל דירה‬</w:t>
        <w:br/>
        <w:t>‫המבקש למצות את זכויותיו ולהרחיב דירתו צריך לטעמי לקבל את הסכמת רוב‬</w:t>
        <w:br/>
        <w:t>‫בעלי הדירות בבית‪ .‬ודוק‪ -‬אפילו הסכימו בעלי הדירות בבית להגדיל את זכויות‬</w:t>
        <w:br/>
        <w:t>‫הבניה של כל דירה ודירה לשטח של ‪ 120‬מ"ר‪ ,‬לא סביר בעיניי כי לבעלי הדירות‬</w:t>
        <w:br/>
        <w:t>‫בבית לא תהיה עוד הזכות להתערב ולקבוע האם הבניה תיעשה על גג הבית‪ ,‬מעל‬</w:t>
        <w:br/>
        <w:t>‫תוספת בניה של דירה אחרת או בכל מקום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שאלה זו הופכת תיאורטית מקום בו אין חולק כי ‪ 38‬מתוך ‪ 44‬בעלי‬       ‫‪.33‬‬</w:t>
        <w:br/>
        <w:t>‫דירות בבית המשותף הרחיבו דירותיהם בהתאם לבקשות להיתר בניה אשר‬</w:t>
        <w:br/>
        <w:t>‫הגישו מיד לאחר אישורה של תוכנית המיתאר החדשה‪ .‬אם יימצא כי בבניה‬</w:t>
        <w:br/>
        <w:t>‫שביצעו מרבית בעלי הדירות בבית‪ ,‬והתובע בתוכם‪ ,‬יש כדי "הרחבה דומה"‬</w:t>
        <w:br/>
        <w:t>‫כמשמעות מונח זה בסעיף ‪71‬ב)ג( לחוק המקרקעין אזי ממילא תעמוד לנתבעים‬</w:t>
        <w:br/>
        <w:t>‫הסכמה לבניה ברוב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"הרחבה דומה"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תיקון מס' ‪ 18‬לחוק המקרקעין ביקש המחוקק לשנות מהמצב שהיה‬            ‫‪.34‬‬</w:t>
        <w:br/>
        <w:t>‫קיים עובר לאותו התיקון‪ ,‬ולפיו נדרשה הסכמת כל בעלי הדירות בבית לצורך‬</w:t>
        <w:br/>
        <w:t>‫בניה‪ .‬הוראת סעיף ‪71‬ב)ג( לחוק המקרקעין נוספה בגדר תיקון‪ ,‬שנועד לאפשר‬</w:t>
        <w:br/>
        <w:t>‫לבעלי דירות בבית משותף להפקיע חלק מהרכוש המשותף‪ ,‬לצורך העברתו‬</w:t>
        <w:br/>
        <w:t>‫לדירה נתונה לשם הרחבתה‪.‬‬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מס' ‪ 18‬ביקש להפחית את זכות הוטו שהייתה קיימת למיעוט עד אז לנהוג‬     ‫‪.35‬‬</w:t>
        <w:br/>
        <w:t>‫בשרירות בקניין‪ ,‬ולאפשר הרחבת דירות ביתר קלות ולשם פיתרון מצוקת הדיור‪.‬‬</w:t>
        <w:br/>
        <w:t>‫לשם כך‪ ,‬נחקק סעיף ‪71‬א לחוק המקרקעין אשר קבע כי לבעלי רוב מיוחד בבית‬</w:t>
        <w:br/>
        <w:t>‫המשותף יהא כוח להחליט על הצמדת חלקים מהרכוש המשותף לדירה מסוימת‬</w:t>
        <w:br/>
        <w:t>‫"לשם בנייה שמטרתה הרחבת אותה דירה"‪ .‬מכוח עיקרון זה ובהמשך לאותה‬</w:t>
        <w:br/>
        <w:t>‫מגמה‪ ,‬נחקק גם סעיף ‪71‬ב)ג(‪ ,‬הקובע כי בעל דירה אשר הורחבה ייחשב כמסכים‬</w:t>
        <w:br/>
        <w:t>‫להרחבה דומה של כל דירה אחרת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האמור עולה כי כל אחד מבעלי הדירות שדירותיהם הורחבו "ייראה כמי‬                ‫‪.36‬‬</w:t>
        <w:br/>
        <w:t>‫שהסכים להרחבה דומה של כל דירה אחרת בבניין" לצורך מניין ההסכמות‬</w:t>
        <w:br/>
        <w:t>‫הנדרש לפי סעיף ‪71‬ב)א(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מהי "הרחבה דומה" נידונה באריכות בע"א)חי'( ‪ 22123-10-10‬זינגר ואח'‬          ‫‪.37‬‬</w:t>
        <w:br/>
        <w:t>‫נ' חדד ואח' )פורסם ביום ‪ ,(14.3.11‬וקבע בית המשפט כדלהלן‪:‬‬</w:t>
        <w:br/>
        <w:t>‫"אחד הקריטריונים שנבחן‪ ,‬בנסיבות בהן מבקש בעל דירה לבצע הרחבה דומה‬</w:t>
        <w:br/>
        <w:t>‫בדירתו‪ ,‬מבוסס על השטח הנוסף שבו מבקש בעל הדירה להרחיב דירתו‪ .‬נדרשת‬</w:t>
        <w:br/>
        <w:t>‫פרופורציה מסוימת‪ ,‬ואם כי לא זהות‪ ,‬בין שטח ההרחבה המבוקש והרחבות‬</w:t>
        <w:br/>
        <w:t>‫קודמות שביצע בעל דירה אחרת בבניין‪ .‬כך‪ ,‬לא מתקבל על הדעת שמקום שדייר‬</w:t>
        <w:br/>
        <w:t>‫הרחיב דירתו במספר מטרים ספורים‪ ,‬תאושר הרחבה המשתרעת על עשרות‬</w:t>
        <w:br/>
        <w:t>‫מטרים כ"הרחבה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,‬משנקט המחוקק במונח "הרחבה דומה"‪ ,‬ברור הדבר מאליו כי אין‬</w:t>
        <w:br/>
        <w:t>‫לפרש את המונח "הרחבה דומה" על בסיס קריטריון בלעדי זה של שטח שנוסף‬</w:t>
        <w:br/>
        <w:t>‫לדירה‪ ,‬שכן אילו לכך התכוון המחוקק‪ ,‬היה קובע במפורש כי יראו את בעל‬</w:t>
        <w:br/>
        <w:t>‫הדירה שהרחיב דירתו כמסכים להרחבה בשטח ו‪/‬או בשיעור דומה‪ ,‬וכאמור‪,‬‬</w:t>
        <w:br/>
        <w:t>‫הגדרה זו לא נקבעה בתיקון מס' ‪ 18‬לחוק המקרקעין‪ .‬לפיכך‪ ,‬הגם שלא ניתן‬</w:t>
        <w:br/>
        <w:t>‫להתעלם מקריטריון השטח שנוסף‪ ,‬אין זה יכול לשמש כקריטריון בלעדי‪.....‬‬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‫משראה המחוקק לקבוע בסעיף ‪71‬ב)ג( לחוק המקרקעין כי מי שכבר הרחיב‬</w:t>
        <w:br/>
        <w:t>‫דירתו הרחבה דומה‪ ,‬ייראה כמי שנתן הסכמתו להרחבה‪ ,‬וזאת על מנת לסכל‬</w:t>
        <w:br/>
        <w:t>‫אפשרות שבעל דירה שנהנה בעבר מהרחבת דירתו‪ ,‬ימנע ביצוע הרחבת דירה‬</w:t>
        <w:br/>
        <w:t>‫אחרת באותו בניין‪ ,‬יש לפרש את המונח "הרחבה דומה" כהרחבה מסוג דומה‪.‬‬</w:t>
        <w:br/>
        <w:t>‫בהקשר זה‪ ,‬ובמכלול הפרמטרים הנתונים‪ ,‬סבורים אנו כי יש לבחון‪ ,‬בין היתר‪,‬‬</w:t>
        <w:br/>
        <w:t>‫את היקף הניצול או הפגיעה ברכוש המשותף שנעשה על ידי בעלי הדירות‪ ,‬וככל‬</w:t>
        <w:br/>
        <w:t>‫שיש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מקום‬</w:t>
        <w:br/>
        <w:t>‫להכשירה‪) .‬הדגשות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זו‪ ,‬נקבע בע"א ‪ ,3235/02‬אביב דוד ואח' נ' גדולטר בכבוד רונית )פרסום‬          ‫‪.38‬‬</w:t>
        <w:br/>
        <w:t>‫נבו(‪ ,02/03/03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‫"מקובלת עלינו הפרשנות לפיה 'הרחבה דומה' כמשמעה בסע' ‪71‬ב)ג( לחוק‬</w:t>
        <w:br/>
        <w:t>‫המקרקעין‪ ,‬הינה הרחבה מסוג דומה ‪ -‬כך בד"כ הרחבת דירה ע"י סגירת‬</w:t>
        <w:br/>
        <w:t>‫מרפסת טומנת בחובה הסכמה קונסטרוקטיבית לסגירת מרפסות ע"י בעלי‬</w:t>
        <w:br/>
        <w:t>‫הדירות האחרים באותו בנין אף אם אין שטחן של המרפסות זהה בגדלו‪ .‬דא‬</w:t>
        <w:br/>
        <w:t>‫עקא‪ ,‬מי שסגר מרפסת לא רואים אותו כמסכים להגדלת דירת שכנו ע"ח חדר‬</w:t>
        <w:br/>
        <w:t>‫המדרגות אף אם שטח ההרחבה הינו זהה‪ .‬הרחבה דומה נועדה לאפשר ניצול‬</w:t>
        <w:br/>
        <w:t>‫שטחים שההפרעה שהם גורמים לרכוש המשותף אינה שונה באופן מהותי"‪.‬‬</w:t>
        <w:br/>
        <w:t>‫)הדגשה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בכדי נקט המחוקק בלשון "הרחבה דומה" ולא "הרחבה זהה"‪ .‬כל דירה‬                ‫‪.39‬‬</w:t>
        <w:br/>
        <w:t>‫ניתנת להרחבה עפ"י מיקומה במבנה‪ ,‬תנאי הקרקע‪ ,‬תנאי תכנית המיתאר‬</w:t>
        <w:br/>
        <w:t>‫ונתונים אחרים המוכתבים על ידי גורמים עליהם אין לצדדים להליך שום שליטה‬</w:t>
        <w:br/>
        <w:t>‫ו‪/‬או יכולת השפעה‪.‬‬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אם כן לאורם של עקרונות אלו את הבנייה נושא ההליך האם עולה היא‬             ‫‪.40‬‬</w:t>
        <w:br/>
        <w:t>‫כדי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 במקום שערכתי התרשמתי כי מרבית בעלי הדירות בבית הרחיבו‬                  ‫‪.41‬‬</w:t>
        <w:br/>
        <w:t>‫דירותיהם בעורף המבנה ומקצתם בנו לכיוון חזית המבנה‪ .‬המכנה המשותף לכל‬</w:t>
        <w:br/>
        <w:t>‫ההרחבות הוא שהבניה כולה נעשתה בטור בכל הדירות לכל גובה המבנה‪ ,‬הבניה‬</w:t>
        <w:br/>
        <w:t>‫שנעשתה שומרת על מראה הבית האחיד ועל שלמות החזיתות‪.‬‬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‫מהנתונים שהוצגו לפניי עלה כי שטח ההרחבות נע בין ‪ 35‬מ"ר לבין ‪ 45‬מ"ר‬            ‫‪.42‬‬</w:t>
        <w:br/>
        <w:t>‫בקירוב‪ ,‬וכל תוספות הבניה מהוות הרחבת שטח הדיור של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‫מהחלטת הוועדה המקומית לתכנון ובניה )נספח ג' לתצהירי הנתבעים( עולה כי‬          ‫‪.43‬‬</w:t>
        <w:br/>
        <w:t>‫שטח הדירה הקיים של הנתבעים הוא ‪ 31.24‬מ"ר‪ ,‬לשטח זה מבקשים הנתבעים‬</w:t>
        <w:br/>
        <w:t>‫להוסיף שטח עיקרי של ‪ 51‬מ"ר )המורכב מהחלל האטום ותוספת שני חדרים‬</w:t>
        <w:br/>
        <w:t>‫לכיוון צפון(‪ .‬אמנם בלשכת רישום המקרקעין שטחה המקורי של הדירה הוא‬</w:t>
        <w:br/>
        <w:t>‫‪ 27.5‬מ"ר‪ ,‬אך כפי שעלה מהעדויות השטח שנרשם בלשכת רישום המקרקעין‬</w:t>
        <w:br/>
        <w:t>‫מחושב ללא קירות חוץ‪ ,‬זאת להבדיל מהשטח בו מכירה הוועדה המקומית אשר‬</w:t>
        <w:br/>
        <w:t>‫כולל קירות חוץ )ראו עדות מר טאנוס בעמ' ‪ 17‬לפרוטוקול שורות ‪.(26-31‬‬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לעיל נקבע‪ ,‬כאמור‪ ,‬כי הרחבה דומה אינה צריכה להיות זהה ודי שהיא‬          ‫‪.44‬‬</w:t>
        <w:br/>
        <w:t>‫דומה בגודלה ובשאר סממניה‪ .‬לאור זאת‪ ,‬מקום בו בעלי הדירות בבית הרחיבו‬</w:t>
        <w:br/>
        <w:t>‫את השטח העיקרי של דירתם בשיעור הנע בין ‪ 35‬מ"ר ל‪ 45-‬מ"ר לדירה‪ ,‬מוצאת‬</w:t>
        <w:br/>
        <w:t>‫אני לקבוע כי בקשת הנתבעים להוספת ‪ 51‬מ"ר לשטח העיקרי מהווה "הרחבה‬</w:t>
        <w:br/>
        <w:t>‫דומה"‪ .‬הוא הדין לגבי סוג הבניה המבוקשת‪ .‬בעלי הדירות בבית‪ ,‬הוסיפו שטח‬</w:t>
        <w:br/>
        <w:t>‫בניה עיקרי לדירותיהם וכך גם מבקשים הנתבעים לעשות‪.‬‬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מוצאת אני לקבוע כי מדובר ב"הרחבה דומה"‪.‬‬         ‫‪.45‬‬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‫ועדיין‪ ,‬גם מקום בו הוכרה הבניה שביצעו בעלי הדירות בבית כ"הרחבה דומה"‪,‬‬         ‫‪.46‬‬</w:t>
        <w:br/>
        <w:t>‫עומדת לכל בעל דירה בבית הזכות להתנגד לאותה הרחבה דומה‪ ,‬אם אותה‬</w:t>
        <w:br/>
        <w:t>‫'הרחבה דומה' פוגעת מהותית בזכויותיהם‪ .‬וכך קובע בעניין סעיף ‪71‬ג)א( לחוק‬</w:t>
        <w:br/>
        <w:t>‫המקרקעין‪:‬‬</w:t>
        <w:br/>
        <w:t>‫"בעל דירה המתנגד להחלטה שהתקבלה כאמור בסעיף ‪71‬ב)א( וטוען לפגיעה‬</w:t>
        <w:br/>
        <w:t>‫מהותית בזכויותיו‪...‬רשאי לפנות למפקח בתביעה"‪.‬‬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  <w:br/>
        <w:t>‫האם יש בבניה כדי לפגוע בתובע "פגיעה מהותית"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בו הוגשה הבקשה לשינוי תוכנית המיתאר המקומית היה קיים במפלס‬           ‫‪.47‬‬</w:t>
        <w:br/>
        <w:t>‫קומת העמודים‪ ,‬בהמשכה של דירת הנתבע לכיוון דרום‪ ,‬חלל אטום בשטח של כ‪-‬‬</w:t>
        <w:br/>
        <w:t>‫‪ 30‬מ"ר‪ .‬לאחריו לכיוון דרום הייתה קיימת קומת עמודים מפולשת בשטח של כ‪-‬‬</w:t>
        <w:br/>
        <w:t>‫‪ 37‬מ"ר‪ .‬לו היו מצטרפים מי שהיו הבעלים של דירת הנתבע באותו מועד אל יתר‬</w:t>
        <w:br/>
        <w:t>‫המבקשים היתר בנייה בשנת ‪ ,2000‬אזי המקום הטבעי להרחבת דירה זו היה על‬</w:t>
        <w:br/>
        <w:t>‫חשבון שטח החלל ובהמשך קומת העמודים‪ ,‬האמורים לעיל‪ .‬לו היו מבקשים‬</w:t>
        <w:br/>
        <w:t>‫הנתבעים או קודמיהם להגיש בקשה להרחבת דירתם על חשבון שטחים אלו‪,‬‬</w:t>
        <w:br/>
        <w:t>‫סביר כי בקשת זו הייתה מאושרת בבחינת "הרחבה דומה"‪ .‬גם התובע העיד כי‬</w:t>
        <w:br/>
        <w:t>‫לא היה מתנגד לכך שהנתבעים ימצו את מלוא זכויותיהם בשטחים אלו‪ .‬ראו‬</w:t>
        <w:br/>
        <w:t>‫עדותו בעמ' ‪ 8‬לפרוטוקול שורות ‪.38-40‬‬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שמי שהיו בעלים בדירת הנתבעים נמנעו מלהרחיב דירתם באותה העת‪ ,‬ובין‬       ‫‪.48‬‬</w:t>
        <w:br/>
        <w:t>‫המועד בו הרחיבו כל בעלי הדירות בבית את דירותיהם לבין המועד בו הגישו‬</w:t>
        <w:br/>
        <w:t>‫הנתבעים בקשתם נושא ההליך התרחשו בבית אירועים אשר טרפו את קלפי‬</w:t>
        <w:br/>
        <w:t>‫בנייה זו‪ .‬במועד כלשהו אשר לא הוכח לי מהו נבנו מחסנים בקומת העמודים‬</w:t>
        <w:br/>
        <w:t>‫שבכניסה ה' ע"י בעלי הדירות שבבית‪ .‬מחסנים אלו נבנו באותו שטח שהיה טבעי‬</w:t>
        <w:br/>
        <w:t>‫כי דירת הנתבעים תתרחב אליו‪ .‬התובע טען‪ ,‬כי גם לנתבעים נבנה שם מחסן‪,‬‬</w:t>
        <w:br/>
        <w:t>‫וטענתו זו לא הוכחשה‪.‬‬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לי מי מבעלי הדירות בבית היו שותפים למהלך זה‪ ,‬האם הוצא היתר‬         ‫‪.49‬‬</w:t>
        <w:br/>
        <w:t>‫בניה לאותם המחסנים‪ ,‬והאם התבקשו והתקבלו הסכמות של בעלי הדירות‬</w:t>
        <w:br/>
        <w:t>‫בבית לאותה הבניה‪ .‬מכל מקום נהיר כי בנייה זו סיכלה‪ ,‬הלכה למעשה‪ ,‬את‬</w:t>
        <w:br/>
        <w:t>‫אפשרות הנתבעים להרחיב דירתם על חשבון שטח משותף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נתון זה הגישו הנתבעים בקשה להרחבת דירתם על חשבון השטח האטום‬           ‫‪.50‬‬</w:t>
        <w:br/>
        <w:t>‫שבקומת העמודים‪ ,‬לבניית ממ"ד לכיוון מזרח‪ ,‬תוך חריגה מקווי בנין ולבניית‬</w:t>
        <w:br/>
        <w:t>‫שני חדרים בשטח של ‪ 20‬מ"ר לכיוון צפון‪.‬‬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‫מביקורי במקום התרשמתי כי בניית שני החדרים לכיוון צפון‪-‬החזית הראשית‬         ‫‪.51‬‬</w:t>
        <w:br/>
        <w:t>‫של המבנה‪ ,‬יש בה כדי לגרום לשינוי ארכיטקטוני וויזואלי של הבניין‪ ,‬שעה‬</w:t>
        <w:br/>
        <w:t>‫שלחזותו של בניין יש ערך וזכאים בעלי הדירות בבניין להבטיח שמירת ערך זה‪.‬‬</w:t>
        <w:br/>
        <w:t>‫יתירה מכך‪ ,‬לאור העובדה שמרבית בעלי הדירות בבית כבר הרחיבו את דירתם‬</w:t>
        <w:br/>
        <w:t>‫לשטח של ‪ 110‬מ"ר או יותר מכך‪ ,‬אזי גם לא תיתכן בניה של שטח עיקרי על ידי‬</w:t>
        <w:br/>
        <w:t>‫מי מבעלי הדירות בבית על גג התוספת שיבנו הנתבעים לכיוון צפון ששיטחה כ‪-‬‬</w:t>
        <w:br/>
        <w:t>‫‪ 20‬מ"ר‪ .‬נגזר מכך שאם תיבנה תוספת הבנייה של הנתבעים לכיוון צפון‪ ,‬תיוותר‬</w:t>
        <w:br/>
        <w:t>‫היא ללא המשך בניה מעליה לכל גובה המבנה‪ ,‬כמעין חטוטרת בחזית הראשית‬</w:t>
        <w:br/>
        <w:t>‫של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‫הבנייה שביצעו יתר בעלי הדירות בבית בעורף המבנה ובחזיתו אמנם שינתה את‬         ‫‪.52‬‬</w:t>
        <w:br/>
        <w:t>‫אותן חזיתות של המבנה‪ ,‬אך היות ותוספות הבניה נעשו בכל הדירות ובכל‬</w:t>
        <w:br/>
        <w:t>‫המפלסים באופן רציף‪ ,‬נוצרה חזית אחידה חדשה שאינה פוגעת במראהו של‬</w:t>
        <w:br/>
        <w:t>‫הבית‪ .‬זאת להבדיל מהבניה שמבקשים הנתבעים לבצע בחזית הצפונית אשר אין‬</w:t>
        <w:br/>
        <w:t>‫לה המשכיות לגובה‪ ,‬היא בולטת באופן משמעותי מהחזית הקיימת‪ ,‬ויש בה כדי‬</w:t>
        <w:br/>
        <w:t>‫לפגוע בחזות הבית השלמה והאחידה‪ .‬לאור האמור‪ ,‬מוצאת אני לקבוע כי הבניה‬</w:t>
        <w:br/>
        <w:t>‫לכיוון צפון תגרום ל"פגיעה מהותית" במראה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שבבנייה יהיה כדי להסיט צפונה את שביל הגישה‬           ‫‪.53‬‬</w:t>
        <w:br/>
        <w:t>‫למבנה‪ .‬כיום קיים שביל גישה רחב ידיים אשר ברובו אינו תחום בגדרות או‬</w:t>
        <w:br/>
        <w:t>‫מעקות והוא עובר לכל אורך המבנה‪ .‬דרך שביל זה עוברים כל בעלי הדירות בבית‬</w:t>
        <w:br/>
        <w:t>‫על מנת להגיע לכל כניסות הבית‪ .‬התרשמתי כי לא ניתן לוותר על השימוש בשביל‬</w:t>
        <w:br/>
        <w:t>‫זה‪ ,‬וכי השימוש בו יומיומי ומשמעותי לבעלי הדירות בבית‪ .‬בהינתן שתבוצע‬</w:t>
        <w:br/>
        <w:t>‫הבנייה היא תוקם על גבי שביל זה ותגרור את הצורך בבניית שביל עוקף בנייה‪.‬‬</w:t>
        <w:br/>
        <w:t>‫התרשמתי כי שביל עוקף יהא נחות מהשביל הקיים הן מהטעם שחלף שביל ישר‬</w:t>
        <w:br/>
        <w:t>‫יווצר שביל מעוקל‪ ,‬והן מהטעם ששביל זה נוח פחות בהיותו תחום משני עבריו‬</w:t>
        <w:br/>
        <w:t>‫בקירות‪ :‬מדרום‪ -‬קיר המבנה ומצפון‪-‬קיר‪/‬מעקה אשר ימנעו נפילה מהשביל אל‬</w:t>
        <w:br/>
        <w:t>‫הרחוב המצוי מספר מטרים תחתיו‪.‬‬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כי שביל זה לא היה קיים בתוכניות הבניה המקוריות של הבית‬          ‫‪.54‬‬</w:t>
        <w:br/>
        <w:t>‫ומשכך אין לבעלי הדירות זכויות קנויות לכך שיוותר על כנו‪ .‬לא מצאתי ממש‬</w:t>
        <w:br/>
        <w:t>‫בטענה זו ולו מהטעם שאין חולק כי שביל זה קיים עשרות בשנים ומשמש את כל‬</w:t>
        <w:br/>
        <w:t>‫בעלי הדירות בבית‪ ,‬עוד הרבה טרם רכשו הנתבעים את דירתם‪ .‬הנתבעים לא‬</w:t>
        <w:br/>
        <w:t>‫הפנו אותי אל מקור זכותם לפגוע ולשנות ממצב נתון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‫הפועל היוצא של האמור לעיל הוא שאינני מאפשרת לנתבעים להרחיב דירתם‬             ‫‪.55‬‬</w:t>
        <w:br/>
        <w:t>‫לכיוון צפון בהיות הבניה גורמת ל"פגיעה מהותית"‪.‬‬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מהדרוש אציין כי לא נעלמה מעיניי טענת הנתבעים כי ניתן להרחיב את‬         ‫‪.56‬‬</w:t>
        <w:br/>
        <w:t>‫דירתם רק לכיוון צפון‪ ,‬ועל כן אם לא יאושר להם לבנות לכיוון צפון תמנע מהם‬</w:t>
        <w:br/>
        <w:t>‫האפשרות לנצל את מלוא הזכויות שהקנתה להם תוכנית המיתאר החדשה‬</w:t>
        <w:br/>
        <w:t>‫להרחבת דירתם עד ל‪ 120-‬מ"ר‪ .‬ואולם‪ ,‬אין בכך כדי לשנות מהחלטתי לעיל‪ .‬אכן‬</w:t>
        <w:br/>
        <w:t>‫תוכנית המיתאר החדשה הגדילה את אופציית הבניה של כל דירה בבית עד‬</w:t>
        <w:br/>
        <w:t>‫לשטח של ‪ 120‬מ"ר‪ .‬ועדיין‪ ,‬משמעות התוכנית אינה כי כל דירה תוכל בהכרח‬</w:t>
        <w:br/>
        <w:t>‫לנצל את אפשרות הבניה עד לתקרה זו‪ ,‬אלא שכל דירה תוכל להתרחב עד ולא‬</w:t>
        <w:br/>
        <w:t>‫יותר מ‪ 120-‬מ"ר‪ ,‬הכל בהתאם למיקומה של אותה הדירה‪ ,‬נתוניה הספציפיים‪,‬‬</w:t>
        <w:br/>
        <w:t>‫מגבלות קווי בנין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  <w:br/>
        <w:t>‫הממ"ד‪-‬‬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שמצאתי כי כל הבנייה שמבקשים הנתבעים לבצע עולה כדי "הרחבה‬                 ‫‪.57‬‬</w:t>
        <w:br/>
        <w:t>‫דומה" נדרש שאבחן את בניית הממ"ד האם תגרום ל"פגיעה מהותית" בתובע‪.‬‬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לקבוע כי בניית הממ"ד תגרום ל"פגיעה מהותית"‪ ,‬ולו מהטעם‬                ‫‪.58‬‬</w:t>
        <w:br/>
        <w:t>‫שמעדות התובע עלה כי אין מניעה מבחינתו כי הנתבעים יבנו לכיוון מזרח וכל‬</w:t>
        <w:br/>
        <w:t>‫התנגדותו היא לבנייה לכיוון צפון‪ .‬ראו עדותו בעמ' ‪ 7‬לפרוטוקול שורות ‪.21-25‬‬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יש להוסיף את העובדה שהממ"ד מתוכנן להיבנות בחזית המזרחית של‬                ‫‪.59‬‬</w:t>
        <w:br/>
        <w:t>‫הבית אשר היא חזית צידית‪ .‬שינויים בחזית זו פחות משמעותיים לשמירת‬</w:t>
        <w:br/>
        <w:t>‫מראהו וחזותו האחידה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,‬שטח ממ"ד אינו נכלל בשטח העיקרי המותר לכל דירה‪ ,‬ומשמעות‬              ‫‪.60‬‬</w:t>
        <w:br/>
        <w:t>‫הדבר היא שגם דירות אשר מיצו את מלוא הזכויות אשר הוקנו להם במסגרת‬</w:t>
        <w:br/>
        <w:t>‫תוכנית המיתאר החדשה )‪ 120‬מ"ר( יוכלו להוסיף ולבנות ממ"ד לדירתם‪.‬‬</w:t>
        <w:br/>
        <w:t>‫מעדויות הצדדים עלה כי ליתר דירות הבית טרם נבנו ממ"דים‪ ,‬ועל כן סביר כי‬</w:t>
        <w:br/>
        <w:t>‫בעתיד יבקשו בעלי דירות נוספים בבית לבנות ממ"ד מעל ממ"ד זה מה שיתרום‬</w:t>
        <w:br/>
        <w:t>‫לחזותו האחידה של הבית גם בחזית צידית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פתח יציאה ופרגולה‪-‬‬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‪71‬א לחוק המקרקעין הוגדרה "הרחבה" כ‪"-‬הגדלה של שטח דירה‬                   ‫‪.61‬‬</w:t>
        <w:br/>
        <w:t>‫קיימת בבית משותף שניתן לקבל לגביה היתר בניה לפי תכנית בת‪-‬תוקף"‪.‬‬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‫פתיחת פתח יציאה לחצר ובניית פרגולה אינם מהווים "הרחבת דירה" כהגדרתה‬           ‫‪.62‬‬</w:t>
        <w:br/>
        <w:t>‫בסעיף‪ ,‬שכן אין הם מהווים הגדלת שטח הדירה‪ .‬שינויים אלו עולים כדי שינויים‬</w:t>
        <w:br/>
        <w:t>‫שמבקש בעל דירה לבצע ברכוש המשותף‪ ,‬ועל אלו חל סעיף ‪)2‬א( לתקנון המצוי‬</w:t>
        <w:br/>
        <w:t>‫הקובע כדלהלן‪:‬‬</w:t>
        <w:br/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את‬</w:t>
        <w:br/>
        <w:t>‫ערכו‪ ,‬אלא אם קיבל תחילה הסכמת האסיפה הכללית של בעלי הדירות‪ .‬לענין‬</w:t>
        <w:br/>
        <w:t>‫זה‪" ,‬פגיעה ברכוש המשותף" – לרבות פגיעה בחזותו החיצונית התקינה‬</w:t>
        <w:br/>
        <w:t>‫והאחידה כפי שהיתה בעת גמר הבניה‪) ".‬הדגשה שלי י‪.‬ל(‬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שנקבעה בע"א ‪ 163/63‬לווינהים ואח' נגד שוורצמן ואח' פ"ד י"ז‪,‬‬        ‫‪.63‬‬</w:t>
        <w:br/>
        <w:t>‫)‪ 1722 (3‬ושלא שונתה עד היום‪ ,‬אין בעל דירה רשאי לעשות שינויים או תיקונים‬</w:t>
        <w:br/>
        <w:t>‫בדירתו הפוגעים ברכוש המשותף‪ ,‬אלא אם קיבל תחילה הסכמת האסיפה‬</w:t>
        <w:br/>
        <w:t>‫הכללית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ואין חולק כי לא התבקשה ועל כן לא התקבלה הסכמת האסיפה הכללית‬             ‫‪.64‬‬</w:t>
        <w:br/>
        <w:t>‫אינני מתירה לנתבעים לבצע שינויים אלו‪ ,‬כל עוד לא תהיה בידיהם הסכמת‬</w:t>
        <w:br/>
        <w:t>‫האסיפה הכללית ברוב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,‬והיות ויתכן כי הנתבעים יצליחו לקבל את הסכמת האסיפה‬             ‫‪.65‬‬</w:t>
        <w:br/>
        <w:t>‫הכללית‪ ,‬אציין כי בביקורי במקום התרשמתי כי לא יהיה בשינויים אלו כדי‬</w:t>
        <w:br/>
        <w:t>‫למנוע מעבר ממזרח למבנה אל עורף המבנה‪ ,‬או כי יהיה בהם כדי לאפשר‬</w:t>
        <w:br/>
        <w:t>‫לנתבעים לעשות שימוש ייחודי בחצר המצויה ממזרח למבנה‪.‬‬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,‬ניתן בזאת צו מניעה קבוע אשר אוסר על הנתבעים כדלהלן‪:‬‬        ‫‪.66‬‬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‫להרחיב את דירתם לכיוון צפון‪.‬‬   ‫)א(‬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לבנות פרגולה ולפתוח פתח יציאה מדירתם לכיוון מזרח‪ ,‬כל עוד לא תהיה‬</w:t>
        <w:br/>
        <w:t>‫בידיהם הסכמת האסיפה הכללית של בעלי הדירות בבית לביצוע שינויים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יתר רכיבי הבניה בתוכנית להיתר הבנייה נושא ההליך רשאים הנתבעים‬             ‫‪.67‬‬</w:t>
        <w:br/>
        <w:t>‫לבצע‪.‬‬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הנתבעים לשלם לתובע הוצאות משפט בסך של ‪ .₪ 5,000‬סכום‬            ‫‪.68‬‬</w:t>
        <w:br/>
        <w:t>‫שלא ישולם בתוך ‪ 30‬יום יישא הפרשי הצמדה וריבית מיום הגשת התביעה‬</w:t>
        <w:br/>
        <w:t>‫)‪ (10.11.12‬ועד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יז' באב התשע"ד )‪.(13.8.14‬‬</w:t>
        <w:br/>
        <w:t>‫העתקים יישלחו לצדדים‪.‬‬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8/324/2013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