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8/286/2012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2013-06-30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‫יעל ליבוביץ‬</w:t>
        <w:br/>
        <w:t>‫תיק תביעה ‪286/12‬‬</w:t>
        <w:br/>
        <w:t>‫‪ .1‬אייל גולדשמיט‬       ‫בענין ‪:‬‬</w:t>
        <w:br/>
        <w:t>‫לילך גולדשמיט‬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.2‬פריד דפנה‬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עוה"ד דוד חן‬</w:t>
        <w:br/>
        <w:t>‫מרח' נתנזון ‪ ,28‬חיפה ‪33091‬‬</w:t>
        <w:br/>
        <w:t>‫התובעים‬                      ‫טל‪ ,8521123 :‬פקס‪8521116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‫שלוסברג אורי‬</w:t>
        <w:br/>
        <w:t>‫שלוסברג חנה‬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רון ברנט ואח'‬</w:t>
        <w:br/>
        <w:t>‫משד' המגינים ‪ ,26‬חיפה ‪33034‬‬</w:t>
        <w:br/>
        <w:t>‫הנתבעים‬                ‫טל‪ ,04-8660777 :‬פקס‪04-8660776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‫עניינה של התביעה ‪ -‬דרישת התובע ים ליתן כנגד הנתבעים צו מניעה קבוע אשר‬</w:t>
        <w:br/>
        <w:t>‫יאסור על הנתבעים להקים מעלית או מעלון חיצוניים בהתאם לבקשה להיתר בניה‬</w:t>
        <w:br/>
        <w:t>‫שמספרה ‪ 39/6278/07‬בבית המשותף נשוא ההליך ; ליתן כנגד הנתבעים צו עשה‬</w:t>
        <w:br/>
        <w:t>‫שיחייבם לסלק ידם מגג הבית המשותף המצוי במפלס דירתם ולאפשר גישה‬</w:t>
        <w:br/>
        <w:t>‫חופשית לכל בעלי הדירות בבית אל גג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בשד' מוריה ‪ ,27‬חיפה‪ ,‬ומזוהה כחלקה ‪17‬‬             ‫‪.1‬‬</w:t>
        <w:br/>
        <w:t>‫בגוש ‪) 10808‬להלן‪":‬הבית‪/‬הבית המשותף "(‪ .‬עפ"י מסמכי רשום הבית המשותף‬</w:t>
        <w:br/>
        <w:t>‫המדובר במבנה בן ‪ 4‬קומות ובו ‪ 9‬דירות‪ .‬דירת הנתבעים מזוהה כתת חלקה מס '‬</w:t>
        <w:br/>
        <w:t>‫‪ 9‬ונמצאת בקומה הרביעית‪.‬‬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12.2.61‬נרשם הבית כבית משותף ונרשמה לו תוספת להסכם המצוי לפי‬         ‫‪.2‬‬</w:t>
        <w:br/>
        <w:t>‫חוק בתים משותפים תשי"ג‪) 1961-‬להלן‪":‬התקנון המוסכם "(‪ .‬בתקנון המוסכם‬</w:t>
        <w:br/>
        <w:t>‫נקבעו ההצמדות לדירות ‪ .‬ההצמדות שנרשמו סומנו בתשריט ותוארו ב תקנון‬</w:t>
        <w:br/>
        <w:t>‫המוסכם ובצו הרישום באמצעות אותיות ומלל דוגמת ‪":‬ד צמוד ל‪ ."8 -‬בתשריט‬</w:t>
        <w:br/>
        <w:t>‫רישום הבית המשותף ‪ ,‬בדירה מס ' ‪ ,9‬נרשם על גבי המרפסת הסמוכה 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‫הכיתוב‪" :‬מרפסת צמוד ‪ "9‬ללא אות וצבע‪ .‬התשריט גם לא הדגים הצמדה אחרת‬</w:t>
        <w:br/>
        <w:t>‫כלשהי לדירה זו ‪ .‬בתקנון המוסכם ובצו הרישום לא נרשמה הצמדת מרפסת‬</w:t>
        <w:br/>
        <w:t>‫ליחידה זו ותחת זאת נרשם כי‪ ":‬הגג מעל לדירה ‪ 9‬צמוד ליחידה מס' ‪."9‬‬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הנתבעים עושים שימוש במרפסת המצויה במפלס דירתם מיום‬        ‫‪.3‬‬</w:t>
        <w:br/>
        <w:t>‫שקיבלו את ה חזקה בדירה ‪ ,‬ואין גם חולק כי מותקנים בה מתקנים המשותפים‬</w:t>
        <w:br/>
        <w:t>‫למקצת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בקשה להיתר בניה ל תוספת מעלון שייבנה על גבי הקיר החיצוני‬    ‫‪.4‬‬</w:t>
        <w:br/>
        <w:t>‫בחזית המערבית של הבית ‪ .‬באופן שהמעלו ן יגיע עד למרפסת הפתוחה המצויה‬</w:t>
        <w:br/>
        <w:t>‫בסמיכות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מוגבלות "‬       ‫הצדדים היו תמימי דעים כי הנתבעת עונה על הגדרת‬     ‫‪.5‬‬</w:t>
        <w:br/>
        <w:t>‫"ט‪) 1969-‬להלן‪":‬חוק‬          ‫כהגדרתו בסעיף ‪59‬ג לחוק המקרקעין התשכ‬</w:t>
        <w:br/>
        <w:t>‫המקרקעין‪/‬החוק"( וזאת לנוכח מצבה הרפואי ‪ .‬עוד הסכימו הצדדים כי נוכח‬</w:t>
        <w:br/>
        <w:t>‫מצבה ה רפואי של הנתבעת ‪ ,‬שכאמור אינו שנוי במחלוקת ‪ ,‬ניתן לייתר את הצורך‬</w:t>
        <w:br/>
        <w:t>‫בהמצאת אישור רפואי ש יקבע כי ביצוע ההתאמה דרוש לאדם עם המוגבלות‬</w:t>
        <w:br/>
        <w:t>‫לשם נגישותו הבטוחה והעצמאית לדירתו ‪ ,‬אישור הנדרש בהתאם לס "ק )‪(2‬‬</w:t>
        <w:br/>
        <w:t>‫שבסעיף ‪ 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עברו לגור בבית לאחר שהנתבעת כבר לקתה בבריאותה ועל אף שידעו‬       ‫‪.6‬‬</w:t>
        <w:br/>
        <w:t>‫כי בבית לא קיימת מעלית ‪ .‬הנתבעים בנו בניה לא חוקית ל רבות פרגולות‬</w:t>
        <w:br/>
        <w:t>‫ומטבחון וחסמו גישה של יתר בעלי הדירות בבית לגג המשותף הסמוך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‫לבקשה להיתר בניה להקמת המעלון מתנגדים ‪ 7‬מתוך ‪ 9‬בעלי הדירות בבית ‪,‬‬         ‫‪.7‬‬</w:t>
        <w:br/>
        <w:t>‫‪ .‬למיטב ידיעת‬      ‫והללו חתמו על מסמך בכתב בו הם מביעים את התנגדותם‬</w:t>
        <w:br/>
        <w:t>‫התובעים לנתבעים אין הסכמה מאת בעליה של הדירה השמינית‪.‬‬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2002‬הגישו הנתבעים בקשה להקמת מעלית ‪ .‬מיקומה של המעלית באותה‬         ‫‪.8‬‬</w:t>
        <w:br/>
        <w:t>‫הבקשה היה בגומחת הכניסה לדירות התחתונות ‪ ,‬וזו נדחתה בהחלטת הוועדה‬</w:t>
        <w:br/>
        <w:t>‫המקומית לתכנון ולבניה מיום ‪ .28.6.04‬הוועדה המקומית הציעה לנתבעים‬</w:t>
        <w:br/>
        <w:t>‫לשקול הקמת המעלית בחזית המערבית של המבנה ‪ ,‬בתוואי נושא הליך זה‪.‬‬</w:t>
        <w:br/>
        <w:t>‫הנתבעים הגישו בשנת ‪ 2004‬ערר על החלטת הוועדה מקומית ‪ ,‬במסגרתו טענו כי‬</w:t>
        <w:br/>
        <w:t>‫המיקום המוצע יגרום להפרעה לבעלי הדירות האחרים בבית ‪ ,‬וכי ברי שהללו‬</w:t>
        <w:br/>
        <w:t>‫יתנגדו לה ‪ .‬עוד טענו הנתבעים בערר כי ככל שתוגש ההתנגדות נראה שהתנגדות‬</w:t>
        <w:br/>
        <w:t>‫זו תתקבל שכן הקמת מעלית במיקום המוצע יהיה בו גם כדי לחסום חלקית פתח‬</w:t>
        <w:br/>
        <w:t>‫קיים בדירה שבקומת הקרקע וקשה להניח שניתן יהיה לקבל הסכמה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‫כחיזוק לטענתם לפיה אין להיעתר להצעת הוועדה להקים את המעלית במיקום‬       ‫‪.9‬‬</w:t>
        <w:br/>
        <w:t>‫נושא ההליך צירפו הנתבעים בשנת ‪ 2003‬מכתב של האדריכלית מטע מם‪ ,‬נ‪,13/‬‬</w:t>
        <w:br/>
        <w:t>‫בו נכתב כי "מיקום המעלית במקום זה חו סם מספר חלונות בדירות אשר‬</w:t>
        <w:br/>
        <w:t>‫נמצאות במפלס ‪ 297.40 ,291.45+‬ו ‪."301.10‬‬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2011‬הגישו הנתבעים תוכנית נוספת להקמת מעלית בצד המזרחי של‬       ‫‪.01‬‬</w:t>
        <w:br/>
        <w:t>‫המבנה‪ .‬לאחר שמיעת ההתנגדויות לבקשה קבעה הוועדה סיור במקום ‪ .‬על בסיס‬</w:t>
        <w:br/>
        <w:t>‫קום‬      ‫המלצות הוועדה הגישו הנתבעים תוכניות מתוקנות בהן העתיקו את מי‬</w:t>
        <w:br/>
        <w:t>‫המעלית לצד המערבי של המבנה ‪ ,‬הוא המיקום שהומלץ להם בשנת ‪ 2004‬ע"י‬</w:t>
        <w:br/>
        <w:t>‫הוועדה המקומית והוא המיקום נושא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‫הוועדה‪ ,‬חרף התנגדויות בעלי הדירות בבית ‪ ,‬אישרה את הבקשה וביום ‪3.9.12‬‬     ‫‪.11‬‬</w:t>
        <w:br/>
        <w:t>‫ניתן אישור עם תנאים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‫בתוספת השניה‬      ‫אין לאשר את המעלון בהיותו נמנה על ההתאמות האמורות‬      ‫‪.21‬‬</w:t>
        <w:br/>
        <w:t>‫שבחוק המקרקעין אשר טעונות הסכמת רוב בעלי הדירות בבית ‪ .‬בין התאמות‬</w:t>
        <w:br/>
        <w:t>‫אלו נכלל מעלון אך לא נכללת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‫מעלון על פי הגדרתו בתקנות התכנון והבניה הוא מתקן שגובה ההרמה שלו אינו‬    ‫‪.31‬‬</w:t>
        <w:br/>
        <w:t>‫עולה על ‪ 7‬מ' ומהנדס נתן לגביו אישור שבנסיבות העניין הוא מתאים יותר‬</w:t>
        <w:br/>
        <w:t>‫מהתקנת מעלית‪ .‬הבניה המבוקשת אינה עומדת בתנאים להקמת מעלון שכן לא‬</w:t>
        <w:br/>
        <w:t>‫הוצג אישור מהנדס ; גובה ההרמה של המעלון המבוקש הוא ‪ 9.5‬מ' כעולה‬</w:t>
        <w:br/>
        <w:t>‫מהבקשה להיתר בניה שהגישו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יש לראות במתקן המבוקש מעלית ‪ .‬מאחר ומעלית זו אמורה ויכולה‬      ‫‪.41‬‬</w:t>
        <w:br/>
        <w:t>‫בה מעלית פרטית עליה לא חל ים‬       ‫לשרת רק את דירת הנתבעים יש לראות‬</w:t>
        <w:br/>
        <w:t>‫סעיפים ‪59‬ג ו‪59 -‬ו לחוק המקרקעין ‪ ,‬ומשכך היא טעונה הסכמה של כל בעלי‬</w:t>
        <w:br/>
        <w:t>‫הדירות בבית לשם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‫‪59‬ג)ב()‪ (3‬לחוק שכן‬       ‫התובעים טענו כי לא מתקיים התנאי האמור בסעיף‬   ‫‪.51‬‬</w:t>
        <w:br/>
        <w:t>‫הנתבעים לא הוכיחו כי ההתאמה אינה מונעת מבעלי הדירות האחרים להשתמש‬</w:t>
        <w:br/>
        <w:t>‫ברכוש המשו תף באופן סביר ‪ ,‬וגם לא הוכיחו כי ההתאמה נעשית בדרך‬</w:t>
        <w:br/>
        <w:t>‫‪.‬‬      ‫שמצמצמת ככל האפשר את הפגיעה בבעלי הדירות האחרים ובחזות הבית‬</w:t>
        <w:br/>
        <w:t>‫הקמת המעלית ת גרום לסיפוח המרפסת במפלס דירת הנתבעים לדירתם וזאת‬</w:t>
        <w:br/>
        <w:t>‫מאחר ואותה המרפסת תהפוך לכניסה פרטית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נשוא ההליך חלף המעלון ני תן להתקין מתקן הרמה בתוך חדר המדרגות ‪.‬‬     ‫‪.61‬‬</w:t>
        <w:br/>
        <w:t>‫המדובר בכיסא שינוע לאורכו של המעקה בחדר המדרגות )להלן‪":‬מעליון כסא"(‪.‬‬</w:t>
        <w:br/>
        <w:t>‫פתרון זה מהווה פגיעה מצומצמת יותר בבעלי הדירות בבית ומקובל על מרביתם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‫התובעים פנו אל חברה המתמחה בהתקנת מעלונים ולאחר שנציג שלה ביקר‬</w:t>
        <w:br/>
        <w:t>‫בבית ניתנה הצעת מחיר מטעמם שיש בה כדי להוכיח היתכנות התקנת מתקן‬</w:t>
        <w:br/>
        <w:t>‫כנ"ל בבית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‫המתקן נושא ההליך יגרום לפגיעה מהותית בתובעים שכן עפ "י התוכנית הוא‬         ‫‪.71‬‬</w:t>
        <w:br/>
        <w:t>‫עתיד להבנות בסמיכות רבה לחלון דירת קומת הקרקע ‪ ,‬דירה מס ' ‪ ,3‬באופן‬</w:t>
        <w:br/>
        <w:t>‫שיחסום אותו ויגרום להחשכה מוחלטת של דירה זו ו להסתרת הנ וף והאוויר‬</w:t>
        <w:br/>
        <w:t>‫המגיעים לדירה זו ‪ .‬הקמת המעלון יחסום גם את חלונות הסלון והמרפסת‬</w:t>
        <w:br/>
        <w:t>‫בדירה מס ' ‪ 8‬בהיותו מותקן בין שני חלונות של דירה זו וללא כל הרחקה‬</w:t>
        <w:br/>
        <w:t>‫מתחילת החלונות ‪ .‬התקנת חדר המכונות בסמיכות לד ירה מס ' ‪ 8‬יהא בו כדי‬</w:t>
        <w:br/>
        <w:t>‫לגרום להפרעה לדירה זו ועלייה וי רידה במעלון יגרמו לפגיעה בפרטיות של בעלי‬</w:t>
        <w:br/>
        <w:t>‫דירה מס' ‪ 8‬שיהפכו חשופים לבאי המעלון‪.‬‬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מתנהלים כנגד הנתבעים הליכים כלשהם בנוגע לעבירות בנייה וככל שבוצעו‬      ‫‪.81‬‬</w:t>
        <w:br/>
        <w:t>‫עבודות בנייה ללא היתר הללו קיבלו במרוצת השנים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‫ריט‬     ‫המרפסת נ ושא ההליך מופיעה בתשריט לרישום הבית המשותף וכן בתש‬        ‫‪.91‬‬</w:t>
        <w:br/>
        <w:t>‫שהופקד בוועדה המקומית כנושאת כיתוב "צמודה ל‪ ."9 -‬הדירה נרכשה בשנות‬</w:t>
        <w:br/>
        <w:t>‫השישים ע"י אמו של הנתבע ומיום שנרכשה הייתה צמודה לה המרפסת בפועל ‪,‬‬</w:t>
        <w:br/>
        <w:t>‫וללא עוררין‪ .‬למרפסת זו מעולם לא היה מעבר מהרכוש המשותף והמעבר היחיד‬</w:t>
        <w:br/>
        <w:t>‫מקדמה דנא הוא מתוך דירת הנתבעים ‪ .‬תובעים מס ' ‪ 1‬החלו ל התגורר בבית רק‬</w:t>
        <w:br/>
        <w:t>‫בשנת ‪ 2011‬ותובעת מס' ‪ 2‬כלל אינה מתגוררת בבית ועל כן אין הם יכולים להעיד‬</w:t>
        <w:br/>
        <w:t>‫לגבי השימושים של הנתבעים במרפסת 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18.12.01‬תיקן המחוקק את חוק המקרקעין והוסיף לו את סעיף ‪59‬ג שכל‬        ‫‪.02‬‬</w:t>
        <w:br/>
        <w:t>‫מטרתו היא לאפשר לאדם עם מוגבלות לבצע בבית מגוריו התאמות שיאפשרו לו‬</w:t>
        <w:br/>
        <w:t>‫את המשך מגוריו במקום ‪ .‬בתיקון זה הסמיך המחוקק את המפקח על רישום‬</w:t>
        <w:br/>
        <w:t>‫מקרקעין לאשר ביצועה של ההתאמה אפילו מקום בו הוא נעדר הסכמות של יתר‬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כי יתר בעלי הדירות בבית מתנגדים להקמת המעלון שהרי רק שני בעלי‬      ‫‪.12‬‬</w:t>
        <w:br/>
        <w:t>‫דירות בבית הגישו תביעה זו ‪ .‬חזקה על האחרים שלו היו מתנגדים היו מצטרפים‬</w:t>
        <w:br/>
        <w:t>‫כתובעים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העקרונות שהותוו בסעיף ‪ 14‬לחוק הקובע כי ‪ " :‬בעלות וזכויות אחרות‬       ‫‪.22‬‬</w:t>
        <w:br/>
        <w:t>‫נוחות‬   ‫במקרקעין‪ ,‬אין בהן כשלעצמן כדי להצדיק עשיית דבר הגורם נזק ואי‪-‬‬</w:t>
        <w:br/>
        <w:t>‫לאחר" אין לקבל את התנגדותם של התובעים להתקנת המעלון‪.‬‬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במעלון המוצע כדי לחסום אור או אויר לאף אחת מדירות התובעים ולא‬       ‫‪.32‬‬</w:t>
        <w:br/>
        <w:t>‫קיימת חלופה טובה יותר להקמת מעלון ‪ .‬השימוש במעלון גם לא ייפגע בפרטיות‬</w:t>
        <w:br/>
        <w:t>‫התובעים מהטעם שלא ניתן יהיה ליצור קשר עין בין מי שיעלה במעלון לבין מי‬</w:t>
        <w:br/>
        <w:t>‫שיהיה בפנים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‫גובה ההרמה של המעלון תואם את גובה ההרמה האמור בתקנות התכנון והבניה‪.‬‬        ‫‪.42‬‬</w:t>
        <w:br/>
        <w:t>‫"מיתקן הרמה ‪ ,‬המיועד להרמת נכה או‬          ‫מעלון מוגדר בתקנות אלו כ‪-‬‬</w:t>
        <w:br/>
        <w:t>‫להורדתו‪...‬בין שתי תחנות קבועות "‪ .‬גובה ההרמה ‪ ,‬כשמו כן הוא ‪ ,‬הוא הגובה‬</w:t>
        <w:br/>
        <w:t>‫שמורם התא מ הרצפה בקומת הכניסה ועד לגובה הרצפה בקומת היציאה ‪ .‬הפרש‬</w:t>
        <w:br/>
        <w:t>‫הגבהים בין שתי התחנות ולא גובה הפיר לכ ל אורכו ‪ .‬גובה הרמה זה כפי העולה‬</w:t>
        <w:br/>
        <w:t>‫מהתוכנית הוא ‪ 6.40‬מ'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נושא ההליך לא יפגע בחזות הבית שכן הוא מתוכנן להיבנות בחזית‬     ‫‪.52‬‬</w:t>
        <w:br/>
        <w:t>‫צידית; המעלון לא יגרום להפרעת רעש שכן אינו מופעל ע "י מנוע אלא ע "י‬</w:t>
        <w:br/>
        <w:t>‫בוכנות ומשכך אינו דורש בניית חדר 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‫מעליון הכסא אשר הוצע על ידי התובעים כחלופה למעלון אינו מתאים לבית‬          ‫‪.62‬‬</w:t>
        <w:br/>
        <w:t>‫נשוא ההליך מכמה טעמים ‪ :‬נתוני חדר המדרגות בבית צרים במיוחד ועל כן‬</w:t>
        <w:br/>
        <w:t>‫האפשרות‬     ‫התקנת מעליון כסא לא תאפשר מעבר סביר בחדר המדרגות ותמנע‬</w:t>
        <w:br/>
        <w:t>‫להובלת מ יטלטלין; מעליון כסא גם אינו נותן פתרון נאות בנסיבות שכן בהינתן‬</w:t>
        <w:br/>
        <w:t>‫ותה‬    ‫והנתבעת תתנ ייד בכסא גלגלים אזי מעליון כסא יחייב את מי שמלווה א‬</w:t>
        <w:br/>
        <w:t>‫לרדת‪/‬לעלות שלוש קומות כשהוא נושא בידיו את כיסא הגלגלים ; ממכתב של‬</w:t>
        <w:br/>
        <w:t>‫שירותי כבאות אש עולה כי התקנת מעליון כסא בבית נשוא ההליך לא תאושר‪.‬‬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‫ם על מנת‬    ‫ביום ‪ 17.2.13‬קיימתי ביקור במקום בנוכחות הצדדים ובאי כוח‬       ‫‪.72‬‬</w:t>
        <w:br/>
        <w:t>‫להתרשם באופן בלתי אמצעי מהנטען‪ .‬להלן ממצאי הביקור הרלוונטיים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לבית נשוא ההליך חזית הפונה לשד' מוריה‪ .‬בקדמת הבית קיימת קומת‬</w:t>
        <w:br/>
        <w:t>‫עמודים רחבת ידיים אשר ממנה הגישה אל דירת תובעת מס' ‪ 2‬המצויה בקומת‬</w:t>
        <w:br/>
        <w:t>‫הקרקע‪ ,‬ובסמוך אליה מוצאו של חדר המדרגות המוביל ל דירת הנתבעים‪ .‬חדר‬</w:t>
        <w:br/>
        <w:t>‫מדרגות זה משמש סה "כ ‪ 3‬דירות בבית ‪ ,‬אחת מהן היא דירת הנתבעים ‪ .‬חדר‬</w:t>
        <w:br/>
        <w:t>‫המדרגות אינו רחב ידיים במיוחד‪.‬‬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העלייה לדירת הנתבעים שנמצאת בקומה השלישית )עפ"י המרשם בקומה‬</w:t>
        <w:br/>
        <w:t>‫משולב‬    ‫הרביעית( כרוכה במאמץ לא מבוטל ; המדובר בגרם מדרגות ארוך‬</w:t>
        <w:br/>
        <w:t>‫בפודסטים קטנים ‪ .‬חציו העליו ן של חדר המדרגות מ שמש את דירת הנתבעים‬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הופניתי למיקום המוצע של המעלון ‪ .‬המעלון מתוכנן להיבנות בחזית‬</w:t>
        <w:br/>
        <w:t>‫המערבית של הבית ‪ .‬מהתוכנית להיתר בניה עלה כי מידותיו המתוכננות הן‬</w:t>
        <w:br/>
        <w:t>‫‪ 1.6X1.15‬מ'‪ .‬מוצאו של המעלון בקומת הקרקע במרחק של כ‪ 3 -‬מ' מחלון דירת‬</w:t>
        <w:br/>
        <w:t>‫תובעת מס ' ‪ 2‬בצד הפונה לכיוון המעלון ‪ .‬המשכו בצמוד לקיר הבית המשותף לכל‬</w:t>
        <w:br/>
        <w:t>‫אורכו והוא מתוכנן להיבנות בין שני חלונות בדירת התובעים מס ' ‪ 1‬ללא כל‬</w:t>
        <w:br/>
        <w:t>‫מרווח מחלונות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נמצא כי אם יבנה המעלון במיקום המוצע יהיו קיימים בניצב לשני‬</w:t>
        <w:br/>
        <w:t>‫חלונות בדירת התובעים מס ' ‪ 1‬קירות שאורכם ‪ 1.6‬מ' אשר י גבילו מהותית את‬</w:t>
        <w:br/>
        <w:t>‫הנראות מאותם חלונות ויצמצמו כניסת אור ואוויר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הנתבעים הציעו שהמעלון ייבנה מ חומרים שקופים על מנת למנוע חסימת‬</w:t>
        <w:br/>
        <w:t>‫נוף ו אור לדירות הסמוכות לו‪ .‬המעלון המוצע ‪ ,‬במידה וייבנה מחומרים שקופים ‪,‬‬</w:t>
        <w:br/>
        <w:t>‫אכן יפגע פחות בנוף הניבט מהחלונות ויחסום פחות כניסת אור לדיר ות אלו אך‬</w:t>
        <w:br/>
        <w:t>‫ניכר כי הקמתו על גבי ה קיר החיצוני במרחק ‪ 0‬מחלונות דירת התובעים מס' ‪1‬‬</w:t>
        <w:br/>
        <w:t>‫יאפשר להשקיף דרך חלונות דירת ם אל פנים הדירה כ ל אימת שהמעלון‬</w:t>
        <w:br/>
        <w:t>‫יעלה‪/‬ירד‪.‬‬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לדירת תובעת מס ' ‪ 2‬קיים חלון הבולט החוצה לכיוון מערב מקו הקיר‬</w:t>
        <w:br/>
        <w:t>‫החיצוני ונטען כי הוא מקור האור והאוויר היחיד של דירה זו ‪ .‬חלון זה מתחיל‬</w:t>
        <w:br/>
        <w:t>‫מגובה של כ‪ 1 -‬מ' מהרצפה ומסתיים בגובה התקרה ‪ ,‬מותקנת בו זכוכית‬</w:t>
        <w:br/>
        <w:t>‫משורינת‪-‬זכוכית שאינה שקופה לחלוטין לכיוון דרום ולכיוון מערב ‪ ,‬והוא מסורג‬</w:t>
        <w:br/>
        <w:t>‫בסורג מסוג "טרילידור"‪ .‬המעלון מתוכנן להיבנות במרחק של כ‪ 3 -‬מ' ממנו לכיוון‬</w:t>
        <w:br/>
        <w:t>‫דרום‪.‬‬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בקומה השלישית ש ל הבית מצויה דירת הנתבעים ‪ .‬מהדירה קיימת יציאה‬</w:t>
        <w:br/>
        <w:t>‫אל מרפסת רחבת ידיים המצויה ברובה ממערב לדירה ‪ .‬הכניסה היחידה למרפסת‬</w:t>
        <w:br/>
        <w:t>‫היא מתוך דירת הנתבעים ‪ .‬במרפסת מצויים מיטלטלין של הנתבעים ‪ ,‬מתקן‬</w:t>
        <w:br/>
        <w:t>‫לתליית כביסה ‪ ,‬ארונות‪ ,‬מטבחון ומותקנים בה גגונים ‪ .‬ניכר כי ה מחוברים‬</w:t>
        <w:br/>
        <w:t>‫שפורטו לעיל מותקנים במקום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19.2.13‬התקיים דיון הוכחות בו העידו מטעם התביעה שלושת התובעים‬        ‫‪.82‬‬</w:t>
        <w:br/>
        <w:t>‫ובעלה של תובעת מס ' ‪ 2‬ומטעם ההגנה העיד הנתבע ‪ .‬חלקים מעדויותיהם יסקרו‬</w:t>
        <w:br/>
        <w:t>‫בפרק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בהם חזרו על עיקרי טענותיהם דלעיל‪.‬‬      ‫‪.92‬‬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אכחד כי פסק דין זה הדיר שינה מעיני‪ .‬הטעם לכך הוא מצבה הבריאותי של‬               ‫‪.03‬‬</w:t>
        <w:br/>
        <w:t>‫הנתבעת‪ ,‬שכולי תקווה שילך וישתפר ‪ ,‬והעובדה שהרגשתי שבנסיבות תיק זה לא‬</w:t>
        <w:br/>
        <w:t>‫יהא בהכרעתי משום מזור לנתבעת ‪ ,‬אשר תאלץ להיוותר "אסירה בביתה "‬</w:t>
        <w:br/>
        <w:t>‫כהגדרת הנתבעים ‪ .‬למקרא חומר הראיות ‪ ,‬ולאחר ששמעתי את העדים ו אף‬</w:t>
        <w:br/>
        <w:t>‫קיימתי ביקור במקום הגעתי למסקנה כי על אף מצבה הקשה של הנתבעת ‪ ,‬ועם‬</w:t>
        <w:br/>
        <w:t>‫כל האמפטיה למצב זה דינה של התביעה להתקבל ככל שהיא נוגעת למתן צו‬</w:t>
        <w:br/>
        <w:t>‫מניעה שיאסור על התקנת המעלון ‪ .‬יחד עם זאת ‪ ,‬התביעה לסילוק ידם של‬</w:t>
        <w:br/>
        <w:t>‫הנתבעים מהמרפסת נדחית‪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לגבי התאמות לאדם עם מוגבלות‪-‬‬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‫‪59‬ג' הדן‬     ‫ביום ‪ 18.12.01‬הוסף לחוק המקרקעין על דרך של חקיקה סעיף‬                 ‫‪.13‬‬</w:t>
        <w:br/>
        <w:t>‫בהתאמות ברכוש המשותף לאדם עם מוגבלות ‪ .‬אפתח בהבאת הסעיף כ כתבו‬</w:t>
        <w:br/>
        <w:t>‫וכלשונו‪:‬‬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59‬ג)ב( בעל דירה שהוא‪ ,‬שבן משפחתו המתגורר עמו ‪ ,‬או שאדם השוכר‬</w:t>
        <w:br/>
        <w:t>‫ממנו את הדירה ‪ ,‬הוא אדם עם מוגבלות ‪ ,‬רשאי‪ ,‬בכפוף להוראות סעיפים‬</w:t>
        <w:br/>
        <w:t>‫קטנים )ג( ו‪)-‬ד(‪ ,‬לבצע התאמה ברכוש המשותף כמפורט בחלקים א ' עד ג'‬</w:t>
        <w:br/>
        <w:t>‫לתוספת השניה )להלן ‪ -‬התאמה(‪ ,‬ובלבד שנתקיימו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(1‬היה ביצוע ההתאמה עבודה או שימוש הטעונים היתר לפי‬</w:t>
        <w:br/>
        <w:t>‫חוק התכנון והבניה ‪ ,‬התשכ"ה‪ - 7 1965-‬בעל הדירה קיבל היתר‬</w:t>
        <w:br/>
        <w:t>‫לפי החוק האמור ומילא אחר תנאי ההיתר;‬</w:t>
        <w:br/>
        <w:t>‫)‪ (2‬רופא‪ ,‬פיזיותרפיסט או מרפא בעיסוק אישר בחתימתו‬</w:t>
        <w:br/>
        <w:t>‫במסמך הערוך לפי הטופס שבחלק ד ' לתוספת השניה‪ ,‬כי ביצוע‬</w:t>
        <w:br/>
        <w:t>‫התאמה‪ ,‬כפי שפירט דרוש לאדם עם המוגבלות ‪ ,‬בשל מוגבלותו‪,‬‬</w:t>
        <w:br/>
        <w:t>‫המשותף‬        ‫לשם נגישותו הבטוחה והעצמאית לדירה או לרכוש‬</w:t>
        <w:br/>
        <w:t>‫המשמש אותה;‬</w:t>
        <w:br/>
        <w:t>‫)‪ (3‬ההתאמה אינה מונעת מבעלי הדירות האחרים להשתמש‬</w:t>
        <w:br/>
        <w:t>‫‪ ,‬וההתאמה תיעשה בדרך‬        ‫ברכוש המשותף שימוש סביר‬</w:t>
        <w:br/>
        <w:t>‫שתצמצם ככל האפשר את הפגיעה בבעלי הדירות האחרים‬</w:t>
        <w:br/>
        <w:t>‫ובחזות הבית;‬</w:t>
        <w:br/>
        <w:t>‫)‪ (4‬ביצוע ההתאמה ייעשה על חשבון בעל הדירה;‪...‬‬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‫)ג()‪ (1‬ביצוע התאמה מבין ההתאמ ות המנויות בחלק ב ' שבתוספת השניה‬</w:t>
        <w:br/>
        <w:t>‫טעון הסכמת רוב בעלי 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מצא המפקח כי בעל דירה התנגד מטעמים בלתי סבירים לביצוע‬</w:t>
        <w:br/>
        <w:t>‫ההתאמה או התנה את הסכמתו בתנאים בלתי סבירים ‪ ,‬והחליט להרשות‬</w:t>
        <w:br/>
        <w:t>‫את ביצוע ההתאמה ‪ ,‬תבוא החלטתו במקום הסכמתו של בעל אותה דירה‬</w:t>
        <w:br/>
        <w:t>‫לענין סעיף קטן ג)‪ (2‬ו‪".(3)-‬‬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השניה שבחוק המקרקעין מונה את ההתאמות אותן ניתן לבצע ‪ .‬בחלק‬            ‫‪.23‬‬</w:t>
        <w:br/>
        <w:t>‫ב' לה מנויות ההתאמות אשר טעונות הסכמת רוב בעלי הדירות בבית ‪ .‬בסעיף ‪7‬‬</w:t>
        <w:br/>
        <w:t>‫שבחלק ב' נמנות ההתאמות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.7‬התקנת אמצעי הרמה ידני שאינו כלול בפרט ‪ 5‬בחלק א ' לתוספת זו ‪,‬‬</w:t>
        <w:br/>
        <w:t>‫או אמצעי הרמה חשמלי‪ ,‬מכני‪ ,‬אלקטרוני‪ ,‬הידרולי או אחר ‪ ,‬בין מפלסים‪,‬‬</w:t>
        <w:br/>
        <w:t>‫לרבות כבש ומעליון אך למעט מעלית כאמור בסעיף ‪59‬ו לחוק ‪ ,‬ובלבד‬</w:t>
        <w:br/>
        <w:t>‫שמהנדס ועדה מקומית לתכנון ולבניה אישר ‪ ,‬כי אין בהתקנה כאמור כדי‬</w:t>
        <w:br/>
        <w:t>‫למנוע מבעלי הדירות האחרים להשתמש ברכוש המשותף שימוש סביר‬</w:t>
        <w:br/>
        <w:t>‫ובטוח" )הדגשה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קובעת כי כאשר בעל דירה ‪ ,‬בן‪-‬משפחתו המתגורר עמו ‪ ,‬או אדם‬           ‫‪.33‬‬</w:t>
        <w:br/>
        <w:t>‫השוכר ממנו את הדירה ‪ ,‬הוא אדם עם מוגבלות ‪ ,‬רשאי בעל הדירה ‪ ,‬בכפוף לתנאי‬</w:t>
        <w:br/>
        <w:t>‫אותו הסעיף ‪ ,‬לבצע התאמה ברכוש המשותף ‪ .‬מעלית אינה נמנית על ההתאמות‬</w:t>
        <w:br/>
        <w:t>‫המנויות בתוספת אך מעליון מכל סוג נמנה על ההתאמות הדורשות את הסכמת‬</w:t>
        <w:br/>
        <w:t>‫רוב של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‫ונדרש אישור רופא ‪,‬‬     ‫עפ"י אותו סעיף יש להוכיח היתכנות קבלת היתר בניה‬       ‫‪.43‬‬</w:t>
        <w:br/>
        <w:t>‫פיזיותרפיסט או מרפא בעיסוק על טופס בנוסח המהווה אף הוא חלק מהחוק ‪ ,‬כי‬</w:t>
        <w:br/>
        <w:t>‫ביצוע ההתאמה דרוש לאדם עם המוגבלות בשל מוגבלותו לשם נגישותו הבטוחה‬</w:t>
        <w:br/>
        <w:t>‫והעצמאית לדירה או לרכוש המשותף המשמש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‫מעלון מוגדר בסעיף ‪ 3.100‬לתקנות התכנון והבניה )בקשה להיתר ‪ ,‬תנאיו‬             ‫‪.53‬‬</w:t>
        <w:br/>
        <w:t>‫ואגרות(‪ ,‬תש"ל‪) 1970-‬להלן‪":‬תקנות התכנון והבניה"(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‫"מיתקן הרמה ‪ ,‬המיועד להרמת נכה או להורדתו ‪ ,‬בכיסא גלגלים או‬</w:t>
        <w:br/>
        <w:t>‫בלעדיו‪ ,‬עם מלווה או בלעדיו‪ ,‬בין שתי תחנות קבועות"‪.‬‬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3.8.29.13‬לתקנות התכנון והבניה נקבעו כללים להתקנת מעלון ואלו הם‪:‬‬       ‫‪.63‬‬</w:t>
        <w:br/>
        <w:t>‫"על התקנת מעלון יחולו הוראות אלה‪:‬‬</w:t>
        <w:br/>
        <w:t>‫)‪ (1‬המעלון יותקן באישור מהנדס ‪ ,‬לאחר שראה שלא ניתן להתקין‬</w:t>
        <w:br/>
        <w:t>‫בבנין מעלית כמפורט בסימן זה ‪ ,‬או לאחר ששוכנע כי בנסיבות‬</w:t>
        <w:br/>
        <w:t>‫העניין‪ ,‬מתאים יותר להתקין מעלון במקום מעלית;‬</w:t>
        <w:br/>
        <w:t>‫)‪ (2‬גובה ההרמה של המעלון יהיה עד ‪ 7‬מטרים;‬</w:t>
        <w:br/>
        <w:t>‫)‪ (3‬המעלון והתקנתו יהיה על פי תקן‪".‬‬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‪59‬ג)ב()‪ (3‬לחוק יש להוכיח כי ההתאמה אינה מונעת מבעלי הדירות‬        ‫‪.73‬‬</w:t>
        <w:br/>
        <w:t>‫האחרים להשתמש ברכוש המשותף שימוש סביר ‪ ,‬וכן כי תוסב פגיעה מצומצמת‬</w:t>
        <w:br/>
        <w:t>‫ככל האפשר לבעלי הדירות האחרים ולחזות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מקום בו מבקש ההתאמה נעדר את הרוב הדרוש המפורט בתוספת השניה ‪,‬‬                 ‫‪.83‬‬</w:t>
        <w:br/>
        <w:t>‫הקנה המחוקק למפקח על רישום מקרקעין בסעיף ‪) 59‬ג()‪ (2‬ו‪ (3)-‬שבאותו סעיף‬</w:t>
        <w:br/>
        <w:t>‫את ה סמכות להרשות את ביצוע ההתאמה חרף היעדר הרוב הדרוש ‪ ,‬אם מצא כי‬</w:t>
        <w:br/>
        <w:t>‫בלתי‬        ‫בעל דירה התנגד מטעמים בלתי סבירים או התנה הסכמתו בתנאים‬</w:t>
        <w:br/>
        <w:t>‫סבירים‪.‬‬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הוראת סעיף ‪59‬ג' לעיל יש לפרש לאורן של המטרות הברורות שהוגדרו בחוק‬            ‫‪.93‬‬</w:t>
        <w:br/>
        <w:t>‫שוויון זכויות לאנשים עם מוגבלות וכך הוגדרו מטרות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זה מטרתו להגן על כבודו וחירותו של אדם עם מוגבלות ‪ ,‬ולעגן את‬</w:t>
        <w:br/>
        <w:t>‫זכותו להשתתפות שוויונית ופעילה בחברה בכל תחומי החיים ‪ ,‬וכן לתת‬</w:t>
        <w:br/>
        <w:t>‫מענה הולם לצרכיו המיוחדים באופן שיאפשר לו לחיות את חייו בעצמאות‬</w:t>
        <w:br/>
        <w:t>‫מרבית‪ ,‬בפרטיות ובכבוד‪ ,‬תוך מיצוי מלוא יכולתו‪".‬‬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בכנפו של חוק יסוד כבוד האדם וחירותו שסעיפים ‪ 1-2‬שבו מעגנים‬            ‫‪.04‬‬</w:t>
        <w:br/>
        <w:t>‫את ערך ההגנה 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 הרי שכ ב' הנשיא ברק בבג "צ בוצר ]‪ 7081/93‬פ"ד נ )‪26 [ ,19,(1‬‬       ‫‪.14‬‬</w:t>
        <w:br/>
        <w:t>‫בהתייחסו להסדרים שונים בדין הקשורים עם אדם עם מוגבלות‪ ,‬קבע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ההסדרים אינה להיטיב עימו )עם הנכה( בבדידותו אלא לשלבו ‪...‬‬</w:t>
        <w:br/>
        <w:t>‫במרקם 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28.11.12‬הצהיר ב"כ התובעים לפרוטוקול כדלהלן‪:‬‬    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‫"קיבלתי את אישור הרופא בדבר הצורך בהתאמה ‪ ,‬ואיני חולק על כך ‪.‬‬</w:t>
        <w:br/>
        <w:t>‫לאור זאת ‪ ,‬אינני מבקש מינוי רופא ‪/‬מרפא בעיסוק ‪/‬פיזיותרפיסט מוסכם‬</w:t>
        <w:br/>
        <w:t>‫ואני יוצא מתוך נק הנחה כי מתקיים התנאי האמור בסעיף ‪59‬ג')ב()‪."(2‬‬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גם לא היו חלוקים בשאלת קיומו של התנאי האמור בסעיף ‪59‬ג')ב()‪,(1‬‬            ‫‪.34‬‬</w:t>
        <w:br/>
        <w:t>‫לאמור כי התקבל ביום ‪ 1.3.11‬היתר בניה המותנה במילוי תנאים‪ .‬הוא מוצג ת‪.8/‬‬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‫"מעלון" שכן אינו ממלא אחר‬      ‫התובעים טענו שהמתקן נושא ההליך אינו‬           ‫‪.44‬‬</w:t>
        <w:br/>
        <w:t>‫‪ 3.8.29.13‬לתקנות התכנון והבניה ‪ .‬לטענתם‬         ‫התנאים האמורים בסעיף‬</w:t>
        <w:br/>
        <w:t>‫מהתוכניות להיתר עולה כי הפרש הגבהים בין ראשיתו לאחריתו של המתקן הוא‬</w:t>
        <w:br/>
        <w:t>‫‪ 9.5‬מ' בעוד שהתקנות הגדירו מעלון כמתקן שגובה ההרמה שלו הוא עד ‪ 7‬מ'‪.‬‬</w:t>
        <w:br/>
        <w:t>‫לטענתם גם לא הובא כדרישת התקנות אישור מהנדס שיקבע כי לא ניתן להתקין‬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‫בבנין מעלית או כי שוכנע שבנסיבות העניין ‪ ,‬מתאים יותר להתקין מעלון במקום‬</w:t>
        <w:br/>
        <w:t>‫מעלית‪.‬‬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מנגד כי היות ומעלון הוגדר כמתקן להרמה בין שתי תחנות הרי‬      ‫‪.54‬‬</w:t>
        <w:br/>
        <w:t>‫שיש למדוד את גובה ההרמה בין שתי התחנות ‪ ,‬קרי‪ ,‬בין רצפת תחנת הכניסה‬</w:t>
        <w:br/>
        <w:t>‫היא הקרקע לבין רצפת תחנת היציאה היא הקומה השלישית ‪ ,‬וכי עפ"י התוכניות‬</w:t>
        <w:br/>
        <w:t>‫הפרש הגבהים ביניהם עומד על ‪ 6.40‬מ'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אני סבורה כעמדת הנתבעים כי כאשר מודדים גובה הרמה של מתקן שנע בין‬      ‫‪.64‬‬</w:t>
        <w:br/>
        <w:t>‫שתי תחנות יש למדוד את הפרשי הגבהים בין רצפת נק ודת המוצא לבין רצפת‬</w:t>
        <w:br/>
        <w:t>‫נקודת הסיום‪ ,‬וכי זו משמעות המונח "גובה ההרמה " בין שתי תחנות קבועות ‪.‬‬</w:t>
        <w:br/>
        <w:t>‫ועל כן אני קובעת כי בהינתן שהפר ש גבהים זה עומד על ‪ 6.40‬מ' בלבד הרי‬</w:t>
        <w:br/>
        <w:t>‫שמתקיים הכלל האמור בסעיף ‪ 3.8.29.13‬לתקנות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לקבוע כי מהטעם שלא הומצא אישור מהנדס הקובע כאמור‬            ‫‪.74‬‬</w:t>
        <w:br/>
        <w:t>‫בתקנות אין המדובר במעלון ‪ .‬על הבקשה למתן היתר בניה חתום מהנדס ‪ .‬אמנם‬</w:t>
        <w:br/>
        <w:t>‫הלה לא הצהיר כי בבית נשוא ההליך מתא ים יותר בנסיבות העני ין להתקין‬</w:t>
        <w:br/>
        <w:t>‫מעלון במקום מעלית‪ ,‬אך הצדדים לא טענו לפניי כי מי מבעלי הדירות בבית גילה‬</w:t>
        <w:br/>
        <w:t>‫עניין בהתקנת מעלית דווקא או כי יהיה בהתקנת המעלון כדי לסכל אפשרות של‬</w:t>
        <w:br/>
        <w:t>‫הקמת מעלית בהינתן שבעלי הדירות בבית יחפצו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מצאתי לקבוע כי מדובר במעלון ש חלים עליו התוספת השניה וסעיף‬        ‫‪.84‬‬</w:t>
        <w:br/>
        <w:t>‫‪59‬ג לחוק המקרקעין ‪ ,‬ומשכך מתקן זה טעון הסכמת רוב בעלי הדירות בבית‬</w:t>
        <w:br/>
        <w:t>‫ואינו טעון הסכמת כל בעלי הדירות בבית כנדרש למעלית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הנתבעים‬     ‫באשר לשיעור ההסכמות הקיים בידי הנתבעים‪-‬‬      ‫‪.94‬‬</w:t>
        <w:br/>
        <w:t>‫נעדרים הסכמות של בעלי הדירות בבית להתקנת המעלון היות ולפחות ‪ 7‬מתוך ‪9‬‬</w:t>
        <w:br/>
        <w:t>‫בעלי דירות בבית התנגדו במפורש ובכתב לבקשה ‪ .‬כראיה הוגשו התנגדויותיהם‬</w:t>
        <w:br/>
        <w:t>‫של אותם בעלי דירות וסומנו ת ‪ .6/‬הנתבעים לא הביאו ראיות להפריך טענה זו‬</w:t>
        <w:br/>
        <w:t>‫‪59‬ג )ד( לחוק המקרקעין אני‬      ‫אך טענו כי בהתאם לסמכות שניתנה לי בסעיף‬</w:t>
        <w:br/>
        <w:t>‫מוסמכת להרשות ביצועה של ההתאמה חרף היעדר הסכמות של בעלי דירות ככל‬</w:t>
        <w:br/>
        <w:t>‫כי התנו הסכמתם‬         ‫שאתרשם כי התנגדותם היא מטעמים בלתי סבירים או‬</w:t>
        <w:br/>
        <w:t>‫בתנאים 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 אם כן שאבחן את התנגדויות התובעים האם הן עולות כדי התנגדות בלתי‬        ‫‪.05‬‬</w:t>
        <w:br/>
        <w:t>‫סבירה או ככאלו שהותנו בתנאים 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‫האם התנגדות תובעים מס' ‪ 1‬היא מטעמים בלתי סבירים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‪ 8‬המצויה בקומה השניה‬       ‫תובעים אלו הם בעליה של דירה תת חלקה מס‬           ‫‪.15‬‬</w:t>
        <w:br/>
        <w:t>‫)הקומה שלישית עפ "י נסח הרישום (‪ .‬המעלון המוצע עת יעלה או ירד אמור‬</w:t>
        <w:br/>
        <w:t>‫לחלוף בסמוך לשניים מחלונותיה‪.‬‬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‫בטענתם כי אם יוקם‬    ‫מתוך מכלול הטענות שהעלו תובעים אלו מצאתי ממש‬             ‫‪.25‬‬</w:t>
        <w:br/>
        <w:t>‫המעלון ת פגע פרטיותם ויפגע השימוש הסביר שהם עושים בדירתם כפי שיפורט‬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כפי שהודגם לי הן ע"ג התוכניות והן בביקור במקום אמור להיבנות בין‬         ‫‪.35‬‬</w:t>
        <w:br/>
        <w:t>‫שני חלונות בדירת תובעים מס ' ‪ ,1‬ללא שיהא קיים מרווח כלשהו בין קצה‬</w:t>
        <w:br/>
        <w:t>‫החלונות לבין קירות המעלון ‪ .‬המעלון מתוכנן להיבנות ב מרחק ‪ 0‬משני חלונות‬</w:t>
        <w:br/>
        <w:t>‫בדירת התובעים מס ' ‪ 1‬באופן שחלונות אלו יהיו תחומים מצידם האחד בקיר‬</w:t>
        <w:br/>
        <w:t>‫הניצב להם לאורך של ‪ 1.60‬מ'‪.‬‬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 תובע מס' ‪ 1‬בעמ' ‪ 7‬לפרוטוקול שורות ‪:1-9‬‬</w:t>
        <w:br/>
        <w:t>‫" מדדת את המרחק בין חלון המרפסת לחלון הראשון בו גובל‬</w:t>
        <w:br/>
        <w:t>‫המעלון?‬</w:t>
        <w:br/>
        <w:t>‫ת‪ .‬המרחק הוא ‪ 1.20‬מ'‪.‬‬</w:t>
        <w:br/>
        <w:t>‫ש‪ .‬בהנחה ו מה ששמענו שרוחב המעלון אמור להיות ‪ 1.15‬מ'‪ ,‬מה זה‬</w:t>
        <w:br/>
        <w:t>‫אומר?‬</w:t>
        <w:br/>
        <w:t>‫ת‪ .‬הסלון שלנו הוא החלק הכי יפה בדירה ‪ ,‬גדול מרווח עם ‪ 4‬חלונות‬</w:t>
        <w:br/>
        <w:t>‫פנטסטיים אם אני פותח תריס יש לי קיר לא ‪ 2‬מ' או ‪ 1‬מ' ממני‪ ,‬יש‬</w:t>
        <w:br/>
        <w:t>‫לי קיר פשוט על הדירה שלי ‪ .‬אני לא יכול לראות הצידה בכלל ‪ .‬אין לי‬</w:t>
        <w:br/>
        <w:t>‫אפשרות להסתכל מס ביב לא מלמעלה לא מלמטה ‪ .‬אני פותח תריס‬</w:t>
        <w:br/>
        <w:t>‫וזה חסום ‪ .‬זה מדהים איך בכלל דנים על דבר כזה ‪ .‬זה שני ס "מ‬</w:t>
        <w:br/>
        <w:t>‫מהחלון שלי‪ ,‬קיר חוסם‪".‬‬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‫משנה תוקף יש לתת לעובדה ש חלונות אלו אינם חלונות בחדרי שירות של ה בית‬          ‫‪.45‬‬</w:t>
        <w:br/>
        <w:t>‫אלא חלונות בשטחים עיקריים של הדירה דוגמת הסלון‪.‬‬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‫התרשמתי כי ככל שקירות המעלון הניצבים לקיר הבית ‪ ,‬שאורכם כאמור ‪1.60‬‬             ‫‪.55‬‬</w:t>
        <w:br/>
        <w:t>‫מ'‪ ,‬ייבנו מחומרים אטומים אזי יהא בהם כדי לחסום כניסת אור לדירת תובעים‬</w:t>
        <w:br/>
        <w:t>‫מס' ‪ 1‬ולצמצם את טווח הראיה הנשקף מחלונות אלו באופן משמעותי ‪ ,‬וככל‬</w:t>
        <w:br/>
        <w:t>‫שקירות אלו ייבנו מחומרים שקופים אזי מי שיעלה או ירד במעלון ישקיף א ל‬</w:t>
        <w:br/>
        <w:t>‫תוך דירת תובעים מס' ‪ 1‬כל אימת שחלונות דירתם יהיו פתוחים‪.‬‬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אין ביכולתי לקב וע שהתנגדות תובעים מס ' ‪ 1‬היא בלתי סבירה ‪.‬‬         ‫‪.65‬‬</w:t>
        <w:br/>
        <w:t>‫ואני קובעת כי הוכחה לי פגיעה מהותית בתובעים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‫לא מצאתי לקבל את טענת התובעים כי המעלון יגרום להם למפגע של רעש‬          ‫‪.75‬‬</w:t>
        <w:br/>
        <w:t>‫הנתבעים טענו כי המעלון שקט בהיותו מופעל על בוכנות ו לא נדרשת הקמת חדר‬</w:t>
        <w:br/>
        <w:t>‫מכונות‪ ,‬טענות אלו לא הוכחשו ע "י התובעים ‪ .‬וראו בענ יין גם א ת עדותה של‬</w:t>
        <w:br/>
        <w:t>‫תובעת מס' ‪ 1‬בעמ' ‪ 6‬לפרוטוקול שורות ‪.29-34‬‬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התנגדות תובעת מס' ‪ 2‬היא מטעמים בלתי סבירים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זו היא הבעלים של דירה תת חלקה מס ' ‪ 3‬המצויה בקו מת הקרקע של‬             ‫‪.85‬‬</w:t>
        <w:br/>
        <w:t>‫הבית )הקומה הראשונה עפ "י נסח הרישום (‪ .‬לדירה זו חלון הפונה לכיוון דרום‬</w:t>
        <w:br/>
        <w:t>‫ולכיוון מערב כמפורט ברשמי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 המתוכנן אמור להיבנות במקביל לחלון זה ובמרחק של כ‪ 3 -‬מ' ממנו‬            ‫‪.95‬‬</w:t>
        <w:br/>
        <w:t>‫לכיוון דרום‪ .‬ככל שהמעלון יבנה מחומרים אטומים הרי שהנוף מחלון זה יי חסם‬</w:t>
        <w:br/>
        <w:t>‫ע"י אותו הקיר שייבנה כאמור במקביל לו ובמרחק של ‪ 3‬מ' ממנו סה"כ‪ .‬ככל‬</w:t>
        <w:br/>
        <w:t>‫שהמעלון ייבנה מחומרים שקופים אזי יהא ניתן להשקיף ממנו אל תוך דירת‬</w:t>
        <w:br/>
        <w:t>‫הנתבעת כל אימת שחלון דירתה יהא פתוח ‪ .‬בין אם יוקם קיר שקוף בין אטום‬</w:t>
        <w:br/>
        <w:t>‫במרחק ‪ 3‬מ' מחלון זה יהא בו כדי ל הפחית כניסת אור ואוו יר לדירת הנתבעת‬</w:t>
        <w:br/>
        <w:t>‫מכיוון דרום‪.‬‬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‫בהתנגדות מטעמם בלתי‬      ‫בנסיבות אלו אני קובעת כי לא הוכח לי כי מדובר‬        ‫‪.06‬‬</w:t>
        <w:br/>
        <w:t>‫סבירים אלא בפגיעה מהותית בתובעת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לדעתי כי מדובר בפגיעה בלתי סבירה מצאתי במוצגים נ‪ 12/‬ו‪-‬נ‪ .13/‬מחומר‬       ‫‪.16‬‬</w:t>
        <w:br/>
        <w:t>‫הראיות שבא לפניי עלה כי הנתבעים הגישו בקשה ל היתר בני ה לבניית מעלית‬</w:t>
        <w:br/>
        <w:t>‫כבר בשנת ‪ 2002‬וכי בהחלטת הועדה המקומית מיום ‪ 28.6.04‬נדחתה הבקשה שם‬</w:t>
        <w:br/>
        <w:t>‫תוך שהוועדה המליצה למבקשים להקים את המעלון במיקום חלופי אחר ‪ -‬הוא‬</w:t>
        <w:br/>
        <w:t>‫המיקום נושא הליך זה‪ .‬בתגובה הגישו הנתבעים ערר בו טענו בין היתר כדלהלן‪:‬‬</w:t>
        <w:br/>
        <w:t>‫"‪..18.1‬המיקום החלופי המוצע הינו כזה ‪ ,‬שבניית מעלית בו מחייבת‬</w:t>
        <w:br/>
        <w:t>‫)דירה‬    ‫לסגור חלון בחזית הצפון מערבית של הדירה מתחת לדירה‬</w:t>
        <w:br/>
        <w:t>‫)לשדרות מוריה (‪ ,‬מחלונות‬     ‫מס' ‪ (8‬וכן לחסום את המבט לחזית‬</w:t>
        <w:br/>
        <w:t>‫שבדירה ‪ 8‬ובדירה ‪ ,3‬כך שברור מלכתחילה ‪ ,‬כי כאשר תכנית חלופית‬</w:t>
        <w:br/>
        <w:t>‫כזו תבוא בפניי הוועדה ‪ ,‬השכנים הנ "ל יתנגדו לה ‪ ,‬וככל הנראה‬</w:t>
        <w:br/>
        <w:t>‫התנגדותם תתקבל"‪)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‫כתמיכה בטענותיהם ב אותו ה ערר הגישו הנתבעים גם מכתב של אדריכלית‬            ‫‪.26‬‬</w:t>
        <w:br/>
        <w:t>‫מטעמם‪ ,‬נ‪ ,13/‬בו כתבה האדריכלית כי מיקום המעלית המוצע )אותו המיקום‬</w:t>
        <w:br/>
        <w:t>‫נושא הליך זה( חוסם מספר חלונות בדירות הנמצאות במפלס ‪+297.40 ,+291.45‬‬</w:t>
        <w:br/>
        <w:t>‫ו‪ .+301.10 -‬בין המפורטים גם 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הנתבעים בעצמם וכן בעלת מקצוע מטעמם היו סבורים בשנת‬          ‫‪.36‬‬</w:t>
        <w:br/>
        <w:t>‫‪ 2004‬כי התקנת מעלון במיקום נושא הליך זה יהיה בו כדי לפגוע בבעלי דירות‬</w:t>
        <w:br/>
        <w:t>‫‪ .‬הנתבעים בעצמם‬       ‫מס' ‪ 8‬ו‪ ,3-‬וכי ברי כי הללו יתנגדו למיקום נושא ההליך‬</w:t>
        <w:br/>
        <w:t>‫הצהירו כבר אז שחור על גבי לבן כי ככל שתו גש התנגדותם של בעלי דירות אלו‬</w:t>
        <w:br/>
        <w:t>‫דינה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הנתבע טען בעדותו לפניי‪ ,‬בהתייחס לדברים אלו ‪ ,‬כי התברר לו שהוטעה‬        ‫‪.46‬‬</w:t>
        <w:br/>
        <w:t>‫אך לא שוכנעתי מעדותו זו ‪ ,‬ואני קובעת כי אף הנתבעים עצמם סבורים היו כי‬</w:t>
        <w:br/>
        <w:t>‫מיקום המעלון נושא ההליך מהווה פגיעה בבעלי דירות ‪ 3‬ו‪.8-‬‬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‫יכולתי לסיים חלק זה של פסק דיני כאן לאחר ששוכנעתי כי המעלון נושא ההליך‬      ‫‪.56‬‬</w:t>
        <w:br/>
        <w:t>‫יהא בו כדי לפגוע בתובעים ‪ ,‬וכבר מטעם זה אין לאשרו ‪ ,‬אך למעלה מהדרוש‬</w:t>
        <w:br/>
        <w:t>‫אוסיף ואתייחס לחלופה שהציעו התובעים לנתבעים‪ ,‬היא התקנת מעליון כסא‪.‬‬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טרחו והזמינו אל הבית חברה שתיבחן את תנאי הבית ותחווה דעתה‬         ‫‪.66‬‬</w:t>
        <w:br/>
        <w:t>‫בשאלה האם ניתן להתקין בחדר המדרגות מע ילון כיסא שי שנע את הנתבעת‬</w:t>
        <w:br/>
        <w:t>‫לאורכו של מעקה חדר המדרגות עד לדירתה ‪ .‬הנתבעים גם צרפו לכך הצעת‬</w:t>
        <w:br/>
        <w:t>‫מחיר‪ ,‬ת‪ .1/‬מנגד ביקשו הנתבעים לשלול את ההיתכנות של הצעה זו ופנו אל‬</w:t>
        <w:br/>
        <w:t>‫חברה אחרת שבמכתבה נ ‪ 7/‬לא שללה את היתכנות התקנת מעל יון כיסא אלא‬</w:t>
        <w:br/>
        <w:t>‫הדגישה את חסרונות התאמה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לפניי ביום ‪ 28.11.12‬ביקשתי את עמדתו של הנתבע להצעת‬         ‫‪.76‬‬</w:t>
        <w:br/>
        <w:t>‫התובעים להתקין מעליון כיסא חלף המעלון נושא ההליך ‪ .‬הנתבע סירב להצעה זו‬</w:t>
        <w:br/>
        <w:t>‫בעיקר מהטעם הבא‪:‬‬</w:t>
        <w:br/>
        <w:t>‫"המעליון הנו כיסא ממונע הנוסע על מעקה חדר המדרגות באופן‬</w:t>
        <w:br/>
        <w:t>‫שנדרש כי אישתי תעבור מכיס א גלגלים אל אותו הכיסא ‪ ,‬וחוזר‬</w:t>
        <w:br/>
        <w:t>‫חלילה‪ ,‬וכן נדרש כי ארד במדרגות כשאני נושא בידיי את כיסא‬</w:t>
        <w:br/>
        <w:t>‫הגלגלים‪ ,‬עד לקומה התחתונה ‪ ,‬ואינני אדם צעיר המסוגל לכך ‪.‬‬</w:t>
        <w:br/>
        <w:t>‫אמנם כיום אישתי עדיין אינה בכיסא גלגלים ואני מקווה שגם לא‬</w:t>
        <w:br/>
        <w:t>‫תגיע לכך ‪ ,‬אך יש בידינו אישור רפואי שאינו מאפשר לה ללכת ל בד‬</w:t>
        <w:br/>
        <w:t>‫בשל איבוד חוש התמצאות ושיווי משקל ומצבה עשוי להחמיר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הנתבע בעצמו אינו אדם צעיר וכל בר בי רב יכול להבין שאין ביכולתו לעלות‬    ‫‪.86‬‬</w:t>
        <w:br/>
        <w:t>‫ולרדת כשהוא נושא על גבו כיסא גלגלים ‪ ,‬ואולם‪ ,‬יש לזכור כי עסקינן בתחרות‬</w:t>
        <w:br/>
        <w:t>‫של אדם עם‬     ‫בין הזכות לנגישות מכוחה של הזכות לשמירה על כבודו וחירותו‬</w:t>
        <w:br/>
        <w:t>‫מוגבלות‪ ,‬לבין זכותם הקניינית של התובעים ‪ ,‬בעלי דירות אחרות בבית‪ ,‬להתנגד‬</w:t>
        <w:br/>
        <w:t>‫מטעמים סבירים להתאמה המבוקשת ‪ .‬ועל כן כל אימת שהתנגדות המתנגדים‬</w:t>
        <w:br/>
        <w:t>‫עולה בגדר התנגדות סבירה ‪ ,‬וקיימת חלופה סבירה לבניית מעלון אחר ‪ ,‬אשר לא‬</w:t>
        <w:br/>
        <w:t>‫עים‪ ,‬יש להעדיף את הזכות‬       ‫יפגע‪ ,‬או יפגע פחות בזכות הקניינית של התוב‬</w:t>
        <w:br/>
        <w:t>‫הקניינית‪ ,‬קרי זכותם של התובעים ‪ .‬כך גם מורנו סעיף ‪59‬ג)ב()‪ (3‬לחוק הקובע כי‬</w:t>
        <w:br/>
        <w:t>‫ההתאמה תיעשה בדרך שתצמצם ככל האפשר את הפגיעה בבעלי הדירות‬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‫האחרים ובחזות הבית ‪ .‬ככל שיימצא כי קיימת היתכנות להתקנת מעליון כיסא‬</w:t>
        <w:br/>
        <w:t>‫בחדר המדרגות נושא ההליך ‪ ,‬ועל מנת ל הקל על קושי אמיתי זה של הנתבע מוצע‬</w:t>
        <w:br/>
        <w:t>‫כי הנתבע יחזיק שני כסאות גלגלים לשירות הנתבעת באופן שהאחד יוותר‬</w:t>
        <w:br/>
        <w:t>‫בדירתם והאחר ‪ ,‬בסיועם של בעלי הדירות בבית ‪ ,‬יאוחסן במקום בטוח כלשהו‬</w:t>
        <w:br/>
        <w:t>‫בקומת הכניסה באופן שלא יהא צורך בניוד כיסא הגלגלים בידיים כל הדרך‬</w:t>
        <w:br/>
        <w:t>‫מהקרקע אל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‫הדרישה לסילוק יד מהמרפסת‪-‬‬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‫אקדים ואציין כי לא מצאתי לקבל את התביעה לסילוק יד מאחר והתובעים‬         ‫‪.96‬‬</w:t>
        <w:br/>
        <w:t>‫עליהם היה מוטל הנטל להוכיח כי ה נתבעים הסיגו גבול במרפסת אשר לטענתם‬</w:t>
        <w:br/>
        <w:t>‫היא רכוש משותף לא הרימו נטל זה‪ ,‬ועל כן דין התביעה לסילוק יד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עושים שימוש ייחודי‬           ‫מחומר הראיות שבא לפניי עלה בבירור כי‬   ‫‪.07‬‬</w:t>
        <w:br/>
        <w:t>‫במרפסת זו‪ ,‬ללא עוררין ‪ ,‬מזה ‪ 48‬שנים לפחות‪ .‬הנתבעים הציגו תמונות של בני‬</w:t>
        <w:br/>
        <w:t>‫משפחתם אשר צולמו על המרפסת לפני ‪ 48‬שנים‪ -‬נ‪ ,11/‬והנתבע העיד כי המרפסת‬</w:t>
        <w:br/>
        <w:t>‫הייתה בשימושם הבלעדי מיום שנרכשה הדירה וכי לא שימשה בשום שלב כרכוש‬</w:t>
        <w:br/>
        <w:t>‫משותף‪ .‬ראו עדותו בעמ' ‪ 10‬לפרוטוקול שורות ‪ 19-23‬ובעמ' ‪ 11‬שורות ‪.6-9‬‬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את עדותו של הנתבע מהימנה הן לעניין משך הזמן בו עושים הם שימוש‬        ‫‪.17‬‬</w:t>
        <w:br/>
        <w:t>‫במרפסת והן לעניין סוג החזקה ‪ .‬יצוין כי עדות זו לא הוכחשה או נסתרה ע"י‬</w:t>
        <w:br/>
        <w:t>‫התובעים‪ .‬נהפוך הוא ‪ ,‬עדות הנתבעים אף חוזקה באמצעות עדות התובעת אשר‬</w:t>
        <w:br/>
        <w:t>‫העידה כי המצב הנוכחי קיים מזה שנים ‪ .‬התובעים מס ' ‪ 1‬שבאו לגור בבית‬</w:t>
        <w:br/>
        <w:t>‫כשנתיים ימים טרם הגשת התביעה לא ידעו להעיד מה היה אופי השימוש‬</w:t>
        <w:br/>
        <w:t>‫במרפסת במהלך כל השנים ‪ .‬עדותה של תובעת מס ' ‪ 1‬בעמ' ‪ 2‬שורות ‪26-38‬‬</w:t>
        <w:br/>
        <w:t>‫לפרוטוקול עולה כדי ‪ fishing‬ואינה שופכת אור שונה או סותרת את עדות‬</w:t>
        <w:br/>
        <w:t>‫הנתבעים בעניין‪ .‬וזו עדותה‪:‬‬</w:t>
        <w:br/>
        <w:t>‫"ש‪ .‬וכשאת ובעלך קניתם את הדירה המרפסת של דירת שלוסברג‬</w:t>
        <w:br/>
        <w:t>‫הנתבע היתה במצב שהיא כיום נכון?‬</w:t>
        <w:br/>
        <w:t>‫ת‪ .‬אני לא יודעת אם היא היתה במצב הקיי ם בחיים לא נתנו לי‬</w:t>
        <w:br/>
        <w:t>‫לעלות למרפסת‪.‬‬</w:t>
        <w:br/>
        <w:t>‫ש‪ .‬זאת אומרת שאת תיארת בעדות שלך את ההשתלטות על הגג‬</w:t>
        <w:br/>
        <w:t>‫המשותף‪ ,‬זה לא קרה בתק' שאת גרה בבניין‪.‬‬</w:t>
        <w:br/>
        <w:t>‫ת‪ .‬אני לא יודעת‪ .‬לא נתנו לי אף פעם לגשת לגג המשותף‪.‬‬</w:t>
        <w:br/>
        <w:t>‫ש‪ .‬זאת אומרת יכול להיות שההשתלטות היתה אחרי שקניתם את‬</w:t>
        <w:br/>
        <w:t>‫הדירה?‬</w:t>
        <w:br/>
        <w:t>‫ת‪ .‬בוודאי‪ .‬הכל יכול להיות ‪ .‬אני יודעת משכנים שגרים בבניין שכבר‬</w:t>
        <w:br/>
        <w:t>‫כמה שנים אין להם גישה לגג‪.‬‬</w:t>
        <w:br/>
        <w:t>‫ש‪ .‬את היית אתנו על המרפסת ‪ .‬את מסכימה את י שהגישה היחידה‬</w:t>
        <w:br/>
        <w:t>‫היום למרפסת היא מתוך הדירה של שלוסברג?‬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  <w:br/>
        <w:t>‫ת‪ .‬לא‪ .‬אני חושבת שיש גישה נוספת ‪ -‬בצד שמאל יש דלת עד כמה‬</w:t>
        <w:br/>
        <w:t>‫שאני יודעת נבנתה כחסימה של הגישה לגג המשותף וזו הגישה לגג‬</w:t>
        <w:br/>
        <w:t>‫המשותף‪"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עלה כי הריצוף במרפסת מצוי שם מזה שנים רבות ‪ ,‬כך גם‬            ‫‪.27‬‬</w:t>
        <w:br/>
        <w:t>‫המיתקנים שהו תקנו במרפסת ‪ ,‬הגגונים וכיוב '‪ .‬בכל אלה ניכר כי הם הותקנו‬</w:t>
        <w:br/>
        <w:t>‫במרפסת לפני שנים רבות ; עובדה זו בצירוף עדות הנתבע ועדות התובעת‬</w:t>
        <w:br/>
        <w:t>‫מחזקים את המסקנה שהנתבעים עושים במרפסת שימוש ייחודי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,‬כפי שפורט בתיאור הביקור במקום ‪ ,‬הגישה אל המרפסת אפשרית רק‬         ‫‪.37‬‬</w:t>
        <w:br/>
        <w:t>‫מתוך דירת הנתבעים ולכן נחזית מבחינה פיזית להיות חלק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‫לתמיכה נוספת בטענתם של הנתבעים כי כל השנים שימשה המרפסת את דירתם‬             ‫‪.47‬‬</w:t>
        <w:br/>
        <w:t>‫‪ ,2.8.07‬נ‪ ,15/‬שם מציינת‬ ‫צירפו הנתבעים פרוטוקול דיון בוועדת הערר מיום‬</w:t>
        <w:br/>
        <w:t>‫נציגת הוועדה מקומית‪ ,‬הגב' ברוור‪:‬‬</w:t>
        <w:br/>
        <w:t>‫"זה גם בהיתר המקורי וגם בהיתר הסופי שהוצא ב‪ ,1961 -‬רואים‬</w:t>
        <w:br/>
        <w:t>‫שהיציאות לגג הן מתוך הדירה וההתייחסות היא מרפסת של הדירה‬</w:t>
        <w:br/>
        <w:t>‫ולא גג משותף‪ ,‬זו לא סוגיה לועדת ערר‪) "...‬הדגשה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גם לא הביאו ולו ראשית ראיה לכך שמי מבעלי הדירות בבית התנגד‬        ‫‪.57‬‬</w:t>
        <w:br/>
        <w:t>‫משך עשרות השנים לשימוש הייחודי שעשו הנתבעים במרפסת ‪ .‬נהפוך הוא ‪-‬‬</w:t>
        <w:br/>
        <w:t>‫הוכח לי כי משך כל השנים הנתבעים סבורים היו כי המרפסת צמודה להם ובעלי‬</w:t>
        <w:br/>
        <w:t>‫הדירות בבית לא התנגדו לשימוש זה ‪ .‬התובעים הקימו מתקנים במרפסת ‪,‬‬</w:t>
        <w:br/>
        <w:t>‫הוציאו למתקנים אלו היתר בניה‪ ,‬ראו נ‪ ,3/‬והכול כאמור ללא עוררין‪.‬‬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‫ף גם ספק‬    ‫לשימוש הייחודי שעושים הנתבעים במרפסת שנים רבות מצטר‬             ‫‪.67‬‬</w:t>
        <w:br/>
        <w:t>‫שהטילו הנתבעים בנוגע לזכויות הקנייניות הרשומות הנוגעות לאותה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עפ"י הרישום בנסח הרישום "יישק דבר " וכי לנתבעים נרשמה‬        ‫‪.77‬‬</w:t>
        <w:br/>
        <w:t>‫‪,‬‬     ‫בלשכת רישום המקרקעין הצמדה אחת בלבד של הגג המצוי מעל דירתם‬</w:t>
        <w:br/>
        <w:t>‫לטענתם‪ ,‬עפ"י הרישום המרפסת נושא ההליך לא הוצמדה לדירת הנתבעים אלא‬</w:t>
        <w:br/>
        <w:t>‫נותרה רכוש משותף‪ .‬הנתבעים מנגד טענו כי בתשריט לרישום הבית המשותף וכן‬</w:t>
        <w:br/>
        <w:t>‫בתשריט שהוגש בוועדה המקומית לצורך הוצאת היתר בניה נרשם על גבי‬</w:t>
        <w:br/>
        <w:t>‫המרפסת נושא ההליך כי היא צמודה לדירה מספר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 נסח הרישום המבוסס על צו רישום הבית המשותף ‪ ,‬מעלה שההצמדו ת‬            ‫‪.87‬‬</w:t>
        <w:br/>
        <w:t>‫אשר סומנו באותיות א '‪-‬ד' נרשמו כצמודות ליחידה תת חלקה מס ' ‪ .8‬כמו כן‬</w:t>
        <w:br/>
        <w:t>‫נרשם הגג המצוי מעל יחידה מס ' ‪ 9‬כצמוד ליחידה זו‪ .‬בפועל טוענים הנתבעים כי‬</w:t>
        <w:br/>
        <w:t>‫גם המרפסת אמורה הייתה להירשם כצמודה לדירתם באשר התשריט הדגים‬</w:t>
        <w:br/>
        <w:t>‫אותה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 רישום הבית המשותף מעלים כי התשריט לרי שום הבית המשותף נערך‬          ‫‪.97‬‬</w:t>
        <w:br/>
        <w:t>‫בשנת ‪ 1961‬קרוב למועד לידתו של חוק המקרקעין ‪ .‬באותה עת היו נהלי הרישום‬</w:t>
        <w:br/>
        <w:t>‫שונים‪ ,‬ומכל מקום באותה עת לא צורפה לתשריט הרישום כדבר שבשגרה טבלה‬</w:t>
        <w:br/>
        <w:t>‫המרכזת את נתוני התשריט ‪ ,‬כפי שמקובל כיום ‪ ,‬והנתונים על גבי התשריט‬</w:t>
        <w:br/>
        <w:t>‫הועתקו ישירות אל תוך צו רישום הבית המשותף‪ .‬ניתן לראות בתשריט רישום‬</w:t>
        <w:br/>
        <w:t>‫‪,‬‬       ‫הבית המשותף נושא ההליך כי לא קיימת אחידות באופן רישום הנתונים‬</w:t>
        <w:br/>
        <w:t>‫סימונם וצביעתם בתשריט‪ ,‬וכפועל יוצא יש חוסר אחידות באופן רישום‬</w:t>
        <w:br/>
        <w:t>‫ההצמדות בצו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‫ואפרט‪ -‬השוואת נתוני הצו והתקנון אל נתוני התשריט מעלה כי בעוד שבצו‬    ‫‪.08‬‬</w:t>
        <w:br/>
        <w:t>‫הרישום ובתקנון נרשמו הצמדות שסומנו באותיות א '‪-‬ד' כצמודות ליחידה תת‬</w:t>
        <w:br/>
        <w:t>‫חלקה מס ' ‪ 8‬ונרשמה הצמדת הגג שנמצא מעל יחידה מס ' ‪ 9‬ליחידה מס ' ‪,9‬הרי‬</w:t>
        <w:br/>
        <w:t>‫שבתשריט שהיווה בסיס לרישום זה סומנו ההצמדות באותיות א '‪ ,‬ב'‪ ,‬ג' ו‪-‬ד'‬</w:t>
        <w:br/>
        <w:t>‫באופן בלתי אחיד כדלהלן ‪ :‬בתשריט‪ -‬על אף העובדה שהצמדות א‪ -‬ד' צמודות‬</w:t>
        <w:br/>
        <w:t>‫כולן לאותה היחידה הללו סומנו פעם בקונטור בצבע אדום ‪+‬אות )הצמדות א ' ו‪-‬‬</w:t>
        <w:br/>
        <w:t>‫ב'(‪ ,‬פעם בעט כחול בתוספת קווים אלכסוניים ‪+‬אות )הצמדה ג '( ופעם קונטור‬</w:t>
        <w:br/>
        <w:t>‫חלקי בצבע אדום בתוספת קווים אלכסוניים ‪+‬אות )הצמדה ד '(‪ .‬לעומתם הגג‬</w:t>
        <w:br/>
        <w:t>‫שנרשם בצו הרישום כצמוד ליחידה מס ' ‪ 9‬כלל אינו מופיע ואינו מסומן ב אותו‬</w:t>
        <w:br/>
        <w:t>‫התשריט ו המרפסת מופיעה באותו התשריט כנ ושאת כיתוב "מרפסת צמוד ל‪"9 -‬‬</w:t>
        <w:br/>
        <w:t>‫אך היא נעדרת מההצמדות המופיעות בצו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האחידות בסימון ההצמדות בתשריט והעובדה שאין קשר הדוק בין‬      ‫‪.18‬‬</w:t>
        <w:br/>
        <w:t>‫ובתקנון מחדד את‬        ‫הסימונים בתשריט לבין ההצמדות שנרשמו בצו הרישום‬</w:t>
        <w:br/>
        <w:t>‫השאלה האם הייתה כוונה שלא להצמיד את המרפסת הסמוכה ליחידה מס ' ‪9‬‬</w:t>
        <w:br/>
        <w:t>‫לדירה זו ‪ ,‬לא כל שכן מקום בו נרשם על גבי אותה המרפסת בתשריט הכיתוב‬</w:t>
        <w:br/>
        <w:t>‫"מרפסת צמוד ל‪ ."9 -‬חוסר אחידות הסימונים מעלה גם תהייה האם הכוונה‬</w:t>
        <w:br/>
        <w:t>‫הייתה להותיר את המרפסת כרכוש משותף כטענת התובעים‪ ,‬או שאך בשל טעות‬</w:t>
        <w:br/>
        <w:t>‫סופר לא תורגמה הצמדה זו למלל במסמכי הרישום כצמודה ליחידה מס'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התובעים לא הוכיחו כי הנתבעים מסיגים גבול במרפסת ‪ ,‬וכי הוכח‬     ‫‪.28‬‬</w:t>
        <w:br/>
        <w:t>‫לי שה ם עושים בה שימוש ייחודי שנים רבות ללא עוררין אינני נדרשת לקבוע‬</w:t>
        <w:br/>
        <w:t>‫בלשכת רישום‬          ‫מסמרות בשאלה האם נפלה טעות ברישום ההצמדות ב‬</w:t>
        <w:br/>
        <w:t>‫המקרקעין‪ ,‬לא כל שכן מקום בו הכרעתי ‪ ,‬אם תינתן בנושא ‪ ,‬לא תוכל לקבוע‬</w:t>
        <w:br/>
        <w:t>‫זכויות קנייניות בהיות הסמכות להכריע בשאלת הבעלות במקרקעין נתונה לבית‬</w:t>
        <w:br/>
        <w:t>‫המשפט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אני קובעת כי לא הוכחה לי הסגת גבול של הנתבעים‬          ‫‪.38‬‬</w:t>
        <w:br/>
        <w:t>‫במרפסת‪ ,‬ומשכך בנסיבות שתוארו בפסק דין זה לא מצאתי להורות על סילוק‬</w:t>
        <w:br/>
        <w:t>‫ידם של הנתבעים מהמרפסת‪.‬‬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שיאסור על הנתבעים לבנות את המעלון נושא ההליך ‪.‬‬    ‫‪.48‬‬</w:t>
        <w:br/>
        <w:t>‫התביעה לסילוק ידם של הנתבעים במרפסת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תוצאות ההליך אינני עושה צו להוצאות‪.‬‬    ‫‪.58‬‬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כב' בתמוז תשע"ג )‪.(30.6.13‬‬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8/286/2012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