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5/573/2011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2013-02-27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.1‬אהוד קופמן‬            ‫התובעים‪:‬‬</w:t>
        <w:br/>
        <w:t>‫‪ .2‬עציון קופמן‬</w:t>
        <w:br/>
        <w:t>‫‪ .3‬תמר קוסטריצקי‬</w:t>
        <w:br/>
        <w:t>‫‪ .4‬מרדכי טיקוצקי‬</w:t>
        <w:br/>
        <w:t>‫‪ .5‬אלכס אביב‬</w:t>
        <w:br/>
        <w:t>‫‪ .6‬אירית אביב‬</w:t>
        <w:br/>
        <w:t>‫‪ .7‬מעיין בר‬</w:t>
        <w:br/>
        <w:t>‫‪ .8‬רויטל מורדי‬</w:t>
        <w:br/>
        <w:t>‫‪ .9‬יובל אשכנזי‬</w:t>
        <w:br/>
        <w:t>‫‪ .10‬יפעת דבירי‬</w:t>
        <w:br/>
        <w:t>‫‪ .11‬רם דבירי‬</w:t>
        <w:br/>
        <w:t>‫‪ .12‬דורון עזרא‬</w:t>
        <w:br/>
        <w:t>‫‪ .13‬ציפורה יקל‬</w:t>
        <w:br/>
        <w:t>‫‪ .14‬הילדה סחייק‬</w:t>
        <w:br/>
        <w:t>‫‪ .15‬נציגות הבית המשותף רחוב שרת ‪ 16‬תל אביב‬</w:t>
        <w:br/>
        <w:t>‫כולם ע"י ב"כ עוה"ד שמעון שגיא‬</w:t>
        <w:br/>
        <w:t>‫מרחוב בן גוריון ‪ ,1‬מגדל ב‪.‬ס‪.‬ר ‪ ,1‬רמת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 שומרוני‬                 ‫הנתבע‪:‬‬</w:t>
        <w:br/>
        <w:t>‫ע"י ב"כ עוה"ד איתמר רוטמן‬</w:t>
        <w:br/>
        <w:t>‫משדרות רוטשילד ‪ 105‬תל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דנן עניינו בתובענה על פי חוק המקרקעין )חיזוק בתים משותפים מפני רעידות אדמה(‪,‬‬</w:t>
        <w:br/>
        <w:t>‫תשס"ח – ‪) 2008‬להלן‪" :‬חוק החיזוק"(‪.‬‬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הינם בעלים של ‪ 12‬דירות בבית ברחוב שרת ‪ 16‬תל אביב הבנוי על חלקה ‪ 854‬בגוש ‪6213‬‬</w:t>
        <w:br/>
        <w:t>‫)להלן‪"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חתמו על הסכם מיום ‪ 07.08.08‬עם חברת התחדשות אורבנית בניה ופתוח בעמ"מ )להלן‪:‬‬</w:t>
        <w:br/>
        <w:t>‫"החברה"( לביצוע פרויקט לפי תמ"א ‪ 38‬בבית )להלן‪" :‬ההסכם"(‪ .‬ביום ‪ 26.04.11‬נחתם נספח‬</w:t>
        <w:br/>
        <w:t>‫להסכם )להלן‪" :‬הנספח להסכם"( הכולל‪ ,‬בין היתר‪ ,‬הוספת מתקן חניה רובוטי תת קרקעי‪.‬‬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09.11.11‬החליטה הועדה המקומית לתכנון ובניה‪ ,‬לאחר דיון בהתנגדויות‪ ,‬לאשר את הבקשה‬</w:t>
        <w:br/>
        <w:t>‫להיתר בתנאים ואישור כאמור הומצא ע"י התובעים בהתאם להחלטתי מיום ‪.06.12.11‬‬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במקור כנגד הנתבע ובעלי דירה נוספת בבית – ה"ה בראונשטיין‪ .‬האחרונים הגיעו‬</w:t>
        <w:br/>
        <w:t>‫להסדר פשרה עם התובעים וחתמו על פיו על ההסכם והנספח להסכם‪ .‬משכך‪ ,‬כיום‪ ,‬הנתבע הינו‬</w:t>
        <w:br/>
        <w:t>‫המתנגד היחיד לפרויקט מבין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הם זכאים לאכוף על הנתבע את ביצוע פרויקט התמ"א בהתאם להוראות 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בכתב ההגנה כי הוא אינו מתנגד לחיזוק הבית‪ .‬אולם‪ ,‬חל כרסום בהתחייבויות‬</w:t>
        <w:br/>
        <w:t>‫והבטחות שניתנו על ידי החברה לאורך התקופה‪ ,‬המעלית המתוכננת איננה עוצרת במפלס דירת‬</w:t>
        <w:br/>
        <w:t>‫הנתבע‪ ,‬הדיירים עשויים להיות מחויבים בהיטל השבחה בניגוד להצהרות הקבלן‪ ,‬הוא ממודר‬</w:t>
        <w:br/>
        <w:t>‫מקבלת החלטות‪ ,‬לא ניתן לחייבו למכור את רכושו בנזיד עדשים והוא זכאי לשלם את חלקו בעלות‬</w:t>
        <w:br/>
        <w:t>‫החיזוק חלף מכירת זכויותיו ולקבל חלק מהדירות החדשות שיבנו‪ .‬עוד נטען כי הבניה המתוכננת‬</w:t>
        <w:br/>
        <w:t>‫גורעת מזכויות עתידיות צפויות על פי תוכנית מתאר ‪ 5000‬ולא תאפשר מימוש זכויות נוספות בבית‬</w:t>
        <w:br/>
        <w:t>‫בעתיד‪ .‬נטען גם כי אין מקום למנות את ב"כ התובעים על פי סעיף ‪ 5‬לחוק החיזוק מאחר והוא‬</w:t>
        <w:br/>
        <w:t>‫משמש גם בא כוח החברה‪.‬‬</w:t>
        <w:br/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נכנס לבדיקה עובדתית לגופם של דברים‪ ,‬יש מקום תחילה ליתן רקע משפטי בנוגע לחוק‬</w:t>
        <w:br/>
        <w:t>‫החיזוק בו עסקינן‪.‬‬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חוקק בשנת ‪) 2008‬מאז עוד תוקן פעמיים(‪ ,‬במטרה להביא לאפשרות מימוש של‬</w:t>
        <w:br/>
        <w:t>‫תוכנית המתאר הארצית לחיזוק מבנים )שהוצא היתר לבנייתם קודם ליום ‪ 1‬בינואר ‪ (1980‬מפני‬</w:t>
        <w:br/>
        <w:t>‫רעידות אדמה )להלן‪" :‬תמ"א ‪ .("38‬מטרתה של תמ"א ‪ 38‬היתה להביא לחיזוק ושיפור עמידותם‬</w:t>
        <w:br/>
        <w:t>‫של בתים שלא נבנו על פי התקן הנדרש בנוגע לרעידות אדמה ע"י קביעת מסגרת סטטוטורית‬</w:t>
        <w:br/>
        <w:t>‫שתאפשר מתן היתר בניה מכוחה ותמריצים תכנוניים שיעודדו ויאפשרו את החיזוק מבחינה‬</w:t>
        <w:br/>
        <w:t>‫כלכלית‪ .‬חוק החיזוק קבע כללים משפטיים פרטניים לביצוע עבודות ברכוש המשותף על פי תמ"א‬</w:t>
        <w:br/>
        <w:t>‫‪ ,38‬ובין אלו נכללו עבודות שמטרתן שינוי ברכוש המשותף )סעיף ‪ 3‬לחוק החיזוק(‪ ,‬עבודות‬</w:t>
        <w:br/>
        <w:t>‫שמטרתן הרחבת דירה )סעיף ‪ 4‬לחוק החיזוק(‪ ,‬עבודות שמטרתן בניית דירה חדשה )סעיף ‪ 5‬לחוק‬</w:t>
        <w:br/>
        <w:t>‫החיזוק( ועבודות שמטרתן הריסת בניין קיים והקמתו מחדש )סעיף ‪5‬א לחוק החיזוק(‪ .‬החוק‬</w:t>
        <w:br/>
        <w:t>‫הפחית‪ ,‬למעשה‪ ,‬את רף ההסכמה הנדרש לביצוע עבודות ברכוש המשותף והקנה סמכות לכפות‬</w:t>
        <w:br/>
        <w:t>‫ביצוע העבודות על דייר סרבן‪ ,‬קבע כללים לנשיאה בהוצאות ופרוצדורה לישוב סכסוכים‪.‬‬</w:t>
        <w:br/>
        <w:t>‫פסק הדין בע"א )חי'( ‪ 899-03-09‬שרה קלצוק נ' צבי אורון )פורסם בנבו( )להלן‪" :‬פרשת‬</w:t>
        <w:br/>
        <w:t>‫קלצ'וק"( עוסק בחוק החיזוק‪ .‬פסק דין זה אושר בפסק דינו של כבוד השופט רובינשטיין ברע"א‬</w:t>
        <w:br/>
        <w:t>‫‪ 4138/10‬קלצוק שרה נ' צבי אורון 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‫השופט כהן מאמץ בפסק הדין את גישת השופט חשין בפסק הדין ברע"א ‪ 7112/93‬בתיה צודלר נ'‬</w:t>
        <w:br/>
        <w:t>‫שרה יוסף פ"ד מח)‪) 550 (5‬להלן‪" :‬פרשת צודלר"( בנוגע לתפיסת זכות הקניין בבית משותף ופוסק‬</w:t>
        <w:br/>
        <w:t>‫כי "תפיסת דיני הקניין בישראל זנחה במידה רבה את "הגנת החבות" )"‪ .("Liability Rule‬הגנת‬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‫החבות )או בשמה האחר ‪ -‬הגנת האחריות(‪ ,‬מעקרת את זכות הווטו של המיעוט‪ ,‬העלולה למנוע‬</w:t>
        <w:br/>
        <w:t>‫השאת התועלת לכלל השותפים‪ .‬עם זאת‪ ,‬מקום בו התועלת לכלל גורמת לפגיעה במיעוט‪ ,‬יהיה‬</w:t>
        <w:br/>
        <w:t>‫המיעוט זכאי לקבל פיצוי על הפגיעה בזכותו הקניינית‪ .‬הפעלת הגנת החבות‪ ,‬עשויה במקרים‬</w:t>
        <w:br/>
        <w:t>‫המתאימים לשמש כלי יעיל לאיזון בין זכויות קנייניות סותרות )וראה‪ :‬ספרם של ‪William M.‬‬</w:t>
        <w:br/>
        <w:t>‫‪Richard A. Posner, "The Economic Structure of Tort Law", 1987, by the &amp; Lands‬‬</w:t>
        <w:br/>
        <w:t>‫‪ ;and Fellows of Harvard College, page 29 President‬וכן מאמרם של‪&amp; Guido Calabresi‬‬</w:t>
        <w:br/>
        <w:t>‫‪Law Douglas Melamed, "Property Rules, Liability Rules and Inalienability, Harvard‬‬</w:t>
        <w:br/>
        <w:t>‫‪) "(review, vol. 58 (1972) page 1089‬סעיף ‪ 15‬לפסק הדין(‪.‬‬</w:t>
        <w:br/>
        <w:t>‫ונזכיר‪ ,‬בפרשת צודלר קובע השופט חשין כי זכויות הקניין בבית משותף אינן נכנסות למסגרות‬</w:t>
        <w:br/>
        <w:t>‫הקניין המסורתיות וזאת מאחר והמדובר ב"יצור כלאיים" אשר קיימות בו דירות בבעלות נפרדת‬</w:t>
        <w:br/>
        <w:t>‫ולצדן הרכוש המשותף בבעלות משותפת מיוחדת‪ .‬במסגרת זו הכיר המחוקק בנורמות ספציפיות‬</w:t>
        <w:br/>
        <w:t>‫לבתים משותפים שאינן נגזרות מזכות הקניין הקלאסית‪ .‬כך הוא ההסדר בסעיף ‪ 60‬לחוק המקרקעין‪,‬‬</w:t>
        <w:br/>
        <w:t>‫תשכ"ט – ‪) 1969‬להלן‪" :‬חוק המקרקעין"(‪ .‬כך הוא גם ההסדר בחוק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קובע השופט חשין כי מתחם שיקול הדעת של הרוב ייבחן על פי "הבעלים הסביר" כאשר‬</w:t>
        <w:br/>
        <w:t>‫למבחן זה מספר מבחני עזר ‪ -‬השוואת שווי הזכויות על פי חלופת ההקמה לחלופת אי ההקמה‬</w:t>
        <w:br/>
        <w:t>‫ופירוק השיתוף‪ ,‬שמירת השוויון בין בעלי הדירות ואי הפליה ופעולה בתום לב והגינות‪.‬‬</w:t>
        <w:br/>
        <w:t>‫השופט כהן מאמץ בפרשת קלצ'וק את מבחני סבירות קבלת ההחלטה הכפויה על המיעוט גם‬</w:t>
        <w:br/>
        <w:t>‫בהקשר לחוק החיזוק ‪" -‬עתה נחזור ל"פס"ד צודלר"‪ .‬כאשר יינתן היתר הבניה‪ ,‬והמיעוט עדיין‬</w:t>
        <w:br/>
        <w:t>‫יעמוד בסרובו ליתן הסכמתו‪ ,‬יתייצב נא הרוב בפני המפקח על רישום המקרקעין‪ ,‬והמפקח יבחן‬</w:t>
        <w:br/>
        <w:t>‫האם הופר השוויון‪ ,‬והאם הרוב נוהג בתום לב‪ ,‬והאם "הפיחותים" בזכויות הקניין של המיעוט‬</w:t>
        <w:br/>
        <w:t>‫בטלים בשישים לעומת ההנאה הצומחת לו מעבודות החיזוק הנעשות בבית‪ .‬מעל לכל‪ ,‬אם ימצא‬</w:t>
        <w:br/>
        <w:t>‫המפקח מקום לכך‪ ,‬יהיה בוודאי מוסמך להתנות את ביצוע העבודות בפיצוי כספי‪ .‬המפקח על‬</w:t>
        <w:br/>
        <w:t>‫רישום המקרקעין לא יהיה רשאי למנוע את ביצוע העבודות רק בסיס טענות המיעוט בנוגע לפגיעה‬</w:t>
        <w:br/>
        <w:t>‫בזכויות הקניין שלו‪ .‬זכויות אלה תדללנה וייגרמו להם "פיחותים"‪ ,‬אך פגיעות אלה לא יהיה בכוחם‬</w:t>
        <w:br/>
        <w:t>‫למנוע את עבודות החיזוק‪ .‬סמכות ההתערבות של המפקח‪ ,‬לקבל את טענות המיעוט‪ ,‬ולא לאשר את‬</w:t>
        <w:br/>
        <w:t>‫ביצוע עבודות החיזוק‪ ,‬תהיה אפוא מצומצמת ביותר" )סעיף ‪ 18‬לפסק הדין(‪.‬‬</w:t>
        <w:br/>
        <w:t>‫במאמר מוסגר אציין כי גישה זו גם שימשה בסיס והסבר לחקיקתו של חוק פינוי ובינוי )פיצויים(‪,‬‬</w:t>
        <w:br/>
        <w:t>‫התשס"ו – ‪ ,2006‬כפי שפורט בהרחבה בפסק הדין בע"א ‪ 51373-01-11‬נבט נ' אנוך ואח' )פורסם‬</w:t>
        <w:br/>
        <w:t>‫בנבו(‪.‬‬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,‬פרשת צודלר עניינה בסעיף ‪ 60‬לחוק המקרקעין‪ .‬אולם‪ ,‬נקודת המוצא להכרעת השופט כהן‬</w:t>
        <w:br/>
        <w:t>‫בפרשת קלצ'וק היתה תפיסת הקניין בבית המשותף‪ ,‬כפי שזו משתקפת בפרשת צודלר‪ ,‬והתאמתה‬</w:t>
        <w:br/>
        <w:t>‫לחוק החיזוק‪ .‬העיקרון המשפטי העומד בבסיס שני ההסדרים החקיקתיים הנ"ל זהה )ר' עוד‬</w:t>
        <w:br/>
        <w:t>‫בהרחבה תיק ‪ 128/11‬אלדד קולנשר ואח' נ' רוון ביזנס בע"מ ואח' )פורסם בנבו ובאתר משרד‬</w:t>
        <w:br/>
        <w:t>‫המשפטים(‪ .‬על בסיס משפטי זה עלינו לבחון את התובענה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מתוכננות בבית )על פי ההסכם והנספח להסכם( עבודות כלהלן – תוספת קומה‬</w:t>
        <w:br/>
        <w:t>‫הכוללת ‪ 3‬דירות חדשות עם חדרי יציאה לגג‪ ,‬חיזוק הבית ושיפוצו היסודי‪ ,‬התקנת מעלית‪ ,‬הוספת‬</w:t>
        <w:br/>
        <w:t>‫מרפסות לדירות קיימות והקמת מתקן חנייה רובוטי תת קרקעי‪.‬‬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‫רכיבי העבודות שעניינם שינויים ברכוש המשותף‪ ,‬כגון‪ ,‬חיזוק הבית ושיפוצו‪ ,‬התקנת מעלית‬</w:t>
        <w:br/>
        <w:t>‫והקמת מתקן החנייה‪ ,‬טעונים החלטה מראש של רוב בעלי הדירות בבית )סעיף ‪ 4‬לחוק החיזוק(‪.‬‬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שמטרתן הוספת מרפסות לדירות הקיימות טעונות הסכמה מראש של מי שבבעלותם ‪60%‬‬</w:t>
        <w:br/>
        <w:t>‫מהדירות בבית )סעיף ‪ 5‬לחוק החיזוק(‪.‬‬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שמטרתן הוספת קומה ובניית ‪ 3‬דירות חדשות טעונות החלטה מראש של כל בעלי הדירות‬</w:t>
        <w:br/>
        <w:t>‫בבית‪ .‬אולם‪ ,‬אף בהעדר הסכמה פה אחד כאמור מוסמך מפקח על רישום מקרקעין לאשר עבודה זו‬</w:t>
        <w:br/>
        <w:t>‫על פי תביעה של מי שבבעלותם שני שלישים מהדירות בבית שלדירותיהם צמודים שני שלישים‬</w:t>
        <w:br/>
        <w:t>‫מהרכוש המשותף ולכפות ביצועה על המיעוט המתנגד )סעיף ‪)5‬א( לחוק החיזוק(‪.‬‬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התובעים הינם בעלים של ‪ 12‬מתוך ‪ 14‬דירות בבית כשלדירותיהם צמודים ‪747/859‬‬</w:t>
        <w:br/>
        <w:t>‫חלקים מן הרכוש המשותף‪ .‬ה"ה בראונשטיין‪ ,‬בעלים של דירה נוספת לה צמודים ‪ 56/859‬חלקים‬</w:t>
        <w:br/>
        <w:t>‫מן הרכוש המשותף‪ ,‬חתמו גם הם על ההסכם והנספח להסכם‪ .‬כלומר‪ ,‬כיום ישנם בעלים של ‪13‬‬</w:t>
        <w:br/>
        <w:t>‫מתוך ‪ 14‬דירות בבית להם צמודים ‪ 803/859‬חלקים מן הרכוש המשותף המאשרים את ביצוע‬</w:t>
        <w:br/>
        <w:t>‫העבודות על פי ההסכם והנספח להסכם‪ .‬לפיכך‪ ,‬בידי התובעים הרוב הנדרש בחוק חיזוק לביצוע‬</w:t>
        <w:br/>
        <w:t>‫העבודות המתוכננות ברכוש המשותף‪ .‬למעשה‪ ,‬הנתבע איננו חולק על כך‪.‬‬</w:t>
        <w:br/>
        <w:t>‫בהתאם להלכות שלעיל‪ ,‬עלינו לבחון עתה האם הופר השוויון בין בעלי הדירות‪ ,‬האם הרוב נוהג‬</w:t>
        <w:br/>
        <w:t>‫בתום לב‪ ,‬והאם "הפיחותים" בזכויות הקניין של המיעוט בטלים בשישים לעומת ההנאה הצומחת‬</w:t>
        <w:br/>
        <w:t>‫לו מעבודות החיזוק הנעשות בבית‪ ,‬בין היתר‪ ,‬תוך השוואת שווי הזכויות על פי החלופות השונות‬</w:t>
        <w:br/>
        <w:t>‫לביצוע החיזוק או אי ביצועו כלל‪ .‬לסיום נבחן טענות הגנה נוספות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הופר השוויון‬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הנתבע להוכיח כי הופר השוויון בין בעלי הדירות בביצוע הפרויקט – עיון במפרט‬</w:t>
        <w:br/>
        <w:t>‫הטכני מלמד על התייחסות שוויונית לכל הדירות‪ ,‬בכל ההיבטים – תוספת המרפסות )או שווה ערך(‬</w:t>
        <w:br/>
        <w:t>‫מתוכננת לכל הדירות‪ ,‬מתקן החניה הרובוטי הינו רכוש משותף ולכל הדירות יוקצה בו מקום חניה‬</w:t>
        <w:br/>
        <w:t>‫)כפוף להסדרי תשלום שנקבעו(‪ ,‬המעלית תשרת את כל הדירות והקומות‪ ,‬עבודות השיפוץ והחיזוק‬</w:t>
        <w:br/>
        <w:t>‫מתייחסות לכל הדירות ולכל חלקי הבית‪ .‬ויודגש‪ ,‬הנתבע אינו טוען כלל כי הופר השוויון – טענותיו‬</w:t>
        <w:br/>
        <w:t>‫מתרכזות ב"כדאיות" העסקה‪ .‬דא עקא‪ ,‬דווקא חלופות החיזוק המוצעות על ידו מגלמות חוסר‬</w:t>
        <w:br/>
        <w:t>‫שוויון כפי שיפורט להלן‪.‬‬</w:t>
        <w:br/>
        <w:t>‫לא מצאתי במפרט‪ ,‬למעט בסוגיה אחת שתידון להלן‪ ,‬והנתבע גם לא מפנה‪ ,‬לכל טובת הנאה אשר‬</w:t>
        <w:br/>
        <w:t>‫ניתנת למי מבעלי הדירות האחרים ולא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,‬בסוגיה אחת ההסכם אכן מפר את השוויון שבין בעלי הדירות ולמעלה מכך‪ ,‬הוא חורג‬</w:t>
        <w:br/>
        <w:t>‫ממסגרת תחולתו של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 3.3‬לנספח להסכם‪ ,‬לדירה מספר ‪ 6‬תוצמד חניה בחזית הבית לשימושה הייחודי‪ .‬מעבר‬</w:t>
        <w:br/>
        <w:t>‫לעובדה כי הצמדת חניה בחזית‪ ,‬לעומת שימוש משותף לבעלי הדירות האחרים במתקן החנייה‬</w:t>
        <w:br/>
        <w:t>‫הרובוטי‪ ,‬מהווה פגיעה בשוויון בין בעלי הדירות‪ ,‬הרי שהצמדה זו גם איננה אפשרית על פי חוק‬</w:t>
        <w:br/>
        <w:t>‫החיזוק‪ ,‬ללא קבלת הסכמה של כל בעלי הדירות בבית‪ .‬לאחרונה פסקתי בהקשר זה כי אין חוק‬</w:t>
        <w:br/>
        <w:t>‫החיזוק מאפשר ביצוע הצמדה לדירות קיימות בבית‪ ,‬בין של שטח חצר ובין של שטח חניה‪ .‬אין לי‬</w:t>
        <w:br/>
        <w:t>‫אלא להפנות לנימוקים שפורטו בהרחבה שם )ר' תיק ‪ 559/12‬חנה קדים ואח' נ' ישראלה רביד‬</w:t>
        <w:br/>
        <w:t>‫)פורסם באתר משרד המשפטים((‪.‬‬</w:t>
        <w:br/>
        <w:t>‫משכך‪ ,‬אף אם תתקבל התביעה ויאושר הפרויקט‪ ,‬לא ניתן יהיה במסגרת זו לאשר את הצמדת החניה‬</w:t>
        <w:br/>
        <w:t>‫כאמור‪ ,‬ללא חתימתו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לב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‫בחנתי את טיעוני הצדדים ואין אני מוצא כל דופי בהתנהלות רוב בעלי הדירות בבית‪ .‬למעשה‪ ,‬גם‬</w:t>
        <w:br/>
        <w:t>‫הנתבע אינו טוען כי החלטת הרוב נתקבלה בחוסר תום לב‪ .‬טענתו היא כי הרוב אינו מודע לכל‬</w:t>
        <w:br/>
        <w:t>‫פרטי העסקה ו"הובל" לתוכה )ר' עדות עו"ד רוטמן בעמוד ‪ 21‬שורה ‪ .(12‬לטענה זו עוד נתייחס‬</w:t>
        <w:br/>
        <w:t>‫להלן‪ .‬אולם‪ ,‬בהקשר דנן עולה כי דווקא הנתבע הוא זה אשר נוהג בחוסר תום לב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מסרב להתקשר בהסכם לביצוע הפרויקט על פי טענות מטענות שונות ומחייב את הנציגות‬</w:t>
        <w:br/>
        <w:t>‫לנהל כנגדו הליך משפטי ארוך אשר מעכב את האפשרות להתחיל בביצוע עבודות החיזוק‪ .‬כך‪,‬‬</w:t>
        <w:br/>
        <w:t>‫בבסיס כתב הגנתו הוא טוען כי הוא אינו מתנגד לחיזוק הבית )סעיף ‪ 3‬לכתב ההגנה(‪ .‬כך גם‬</w:t>
        <w:br/>
        <w:t>‫בסיכומיו‪ .‬בתצהירו הוא טוען כאילו הוא בכלל רוצה להיות שותף בעבודות‪ ,‬לממן את חלקו‬</w:t>
        <w:br/>
        <w:t>‫בעבודות ולצמצם את הפגיעה בזכויותיו‪.‬‬</w:t>
        <w:br/>
        <w:t>‫דא עקא‪ ,‬מעדותו בדיון בפני עולה כי בכל טענותיו אין ולו ממש אחד – סופו של דבר מטרתו האחת‬</w:t>
        <w:br/>
        <w:t>‫והיחידה של הנתבע היא כי מצב הבית יישאר כפי שהוא ללא כל חיזוק – "אני לא רוצה במיוחד את‬</w:t>
        <w:br/>
        <w:t>‫ההרחבה לא אכפת לי שהבניין יישאר כמו שהיה עד היום" )עמוד ‪ 17‬שורה ‪ (7‬ובאופן מפורש‬</w:t>
        <w:br/>
        <w:t>‫בתשובה לשאלתי הוא עונה "אני רוצה שהכול יישאר אותו הדבר שלא יבנו ולא יחזקו את הבית"‬</w:t>
        <w:br/>
        <w:t>‫)עמוד ‪ 17‬שורה ‪.(21‬‬</w:t>
        <w:br/>
        <w:t>‫יוצא אם כן‪ ,‬כי כל התנגדותו והאיצטלות לאי חתימתו והסכמתו לפרויקט לא נותרו אלא בגדר‬</w:t>
        <w:br/>
        <w:t>‫תירוצים בלבד למטרתו האמיתית לפיה לא יבוצע כל חיזוק ולא תבוצע כל עבודה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‫חומרה יתרה ניתן לייחס להתנהגות זו לאור העובדה כי הנתבע מודע לכך שהחלטת רוב בנוגע‬</w:t>
        <w:br/>
        <w:t>‫לביצוע העבודות מחייבת גם אותו )עמוד ‪ 17‬שורות ‪ .(8-9‬אולם‪ ,‬על אף הסכמת רוב מוחלט של‬</w:t>
        <w:br/>
        <w:t>‫בעלי הדירות לפרויקט‪ ,‬על אף שהוא המתנגד היחיד לפרויקט‪ ,‬הוא עושה כל שבידו כדי להתנגד‬</w:t>
        <w:br/>
        <w:t>‫ולעכב את ביצוע הפרויקט‪ ,‬על פי עמדתו "הנסתרת"‪ ,‬כפי שזו נתגלתה רק בחקירתו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ה"פיחותים" בשווי הזכויות והחלופות לביצוע‬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ניכנס לבחינה עובדתית לגופם של דברים מוצא אני מקום להזכיר כי המדובר בתובענה‬</w:t>
        <w:br/>
        <w:t>‫שעניינה בחוק החיזוק‪ .‬נדמה כי הנתבע מתעלם מעובדה זו ומתייחס לפרויקט כעסקה מסחרית‬</w:t>
        <w:br/>
        <w:t>‫רגילה שבין בעלים משותפים במקרקעין‪ .‬אולם‪ ,‬לא כך הם פני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החיזוק‪ ,‬וכך גם תמ"א ‪ ,38‬לא נועדו לטובת עיבוי בינוי במרכזי הערים או למיצוי זכויות‬</w:t>
        <w:br/>
        <w:t>‫קנייניות משותפות או למימוש מהוויים כלכליים אלא להביא לחיזוק בתים משותפים הזקוקים לכך‬</w:t>
        <w:br/>
        <w:t>‫מפני רעידות אדמה‪ .‬מדינת ישראל ראתה בביצוע חיזוק כאמור כמטרה מרכזית וחשובה‪ ,‬לא לשם‬</w:t>
        <w:br/>
        <w:t>‫מימוש זכויות קנייניות‪ ,‬אלא לשם הצלת חיי אדם‪ ,‬לא רק של אלו הנמצאים בתוככי הבית אלא גם‬</w:t>
        <w:br/>
        <w:t>‫של אלו אשר נמצאים ברחוב‪ ,‬בסביבתם של אותם בתים העלולים לקרוס בשעת סכנה‪ .‬לא ניתן גם‬</w:t>
        <w:br/>
        <w:t>‫להתעלם מכך שללא חיזוק תיתכן קריסה של עשרות אלפי בתים שמשמעותה הנוספת‪ ,‬מעבר‬</w:t>
        <w:br/>
        <w:t>‫לאובדן חיי האדם המידי‪ ,‬סדר גודל של מאות אלפי אנשים מחוסרי בית ומחוסרי כל )ודי לנו לראות‬</w:t>
        <w:br/>
        <w:t>‫את אפקט תוצאתה צפויה זו‪ ,‬בקנה מידה קטן בהרבה‪ ,‬בשריפה בהרי הכרמל משנת ‪.(2010‬‬</w:t>
        <w:br/>
        <w:t>‫הפתרון שמצאה המדינה להקלת אפשרות החיזוק היה על ידי מתן תמריצים תכנוניים )במסגרת‬</w:t>
        <w:br/>
        <w:t>‫תמ"א ‪ (38‬והתאמת דיני המקרקעין לצורך ביצועם )חוק החיזוק(‪ .‬אולם‪ ,‬אלו הם רק תוצר לוואי‬</w:t>
        <w:br/>
        <w:t>‫ואין הם מהווים את העיקר במסגרת הליך של חיזוק‪ .‬משכך גם כל מה שלא נכנס בתוך המסגרות‬</w:t>
        <w:br/>
        <w:t>‫שהגדיר המחוקק ואינו נדרש אינהרנטית לביצוע החיזוק‪ ,‬ממשיכים לחול לגביו דיני המקרקעין‬</w:t>
        <w:br/>
        <w:t>‫הרגילים‪.‬‬</w:t>
        <w:br/>
        <w:t>‫ויודגש‪ ,‬חוות הדעת עליה מבקש הנתבע להסתמך בוחנת את העסקה דנן כעסקה כלכלית לכל דבר‬</w:t>
        <w:br/>
        <w:t>‫ועניין‪ ,‬כפי שמבהיר בעדותו השמאי לס – "הדייר רואה בפניו עסקת קומבינציה משופרת בעסקה‬</w:t>
        <w:br/>
        <w:t>‫של תמ"א ‪ 38‬מקבל פטור מרוב המיסים שחלים עליו‪ .‬זה תמצות על חוות הדעת שלו" )עמוד ‪18‬‬</w:t>
        <w:br/>
        <w:t>‫שורות ‪ 13-14‬וראה גם שורות ‪ .(9-11‬דא עקא‪ ,‬כאשר אנחנו בוחנים את טענות הנתבע דרך‬</w:t>
        <w:br/>
        <w:t>‫"משקפיים" המתאימות לחוק החיזוק‪ ,‬ולא כעסקת קומבינציה "רגילה"‪ ,‬הרי שלא עלה בידו‬</w:t>
        <w:br/>
        <w:t>‫להראות כי ישנם פיחותים כלשהן בשווי זכויותיו‪.‬‬</w:t>
        <w:br/>
        <w:t>‫בכדי להקל על הבדיקה נתייחס‪ ,‬אחת לאחת‪ ,‬לחלופות המוצעות על ידי הנתבע במסגרת חוות דעת‬</w:t>
        <w:br/>
        <w:t>‫השמאי לס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ראשונה – הוספת חדר יציאה לגג מדירת הנתבע‪.‬‬</w:t>
        <w:br/>
        <w:t>‫אין בידי לקבל את טענת הנתבע כי ביצוע החיזוק המתוכנן גורע מזכויותיו בהשוואה לחלופה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,‬הנתבע עצמו אינו מעוניין כלל בחלופה האמורה – "אני לא רוצה בכלל לבנות אל תכניס‬</w:t>
        <w:br/>
        <w:t>‫אותי לבניות‪ .‬ש‪.‬ת מעל הדירה שלי יש גג אין לי מושג אם אפשר לבנות שם אני לא עו"ד לא קבלן‬</w:t>
        <w:br/>
        <w:t>‫ולא מהנדס‪ .‬ש‪.‬ת לא ביקשתי מאף אחד שום דבר ולא לקנות את הגג‪.‬לא מעניין אותי לקנות את‬</w:t>
        <w:br/>
        <w:t>‫הגג" )עמוד ‪ 17‬שורות ‪ .(17-19‬די בכך כדי לדחות את החלופה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,‬לצורך ביצוע ההרחבה האמורה על הנתבע לקבל הסכמת בעלי הדירות על פי תיקון ‪ 18‬לחוק‬</w:t>
        <w:br/>
        <w:t>‫המקרקעין )‪ 3/4‬מבעלי הדירות שלדירותיהם צמודים ‪ 2/3‬מהרכוש המשותף( או לחילופין הסכמה‬</w:t>
        <w:br/>
        <w:t>‫של ‪ 60%‬מבעלי הדירות על פי סעיף ‪ 4‬לחוק החיזוק‪ ,‬ככל שיתקבל בידו היתר בניה מכוח תמ"א ‪.38‬‬</w:t>
        <w:br/>
        <w:t>‫אין בידי הנתבע ולו ראשית ראיה לקיומה של הסכמה של בעלי דירות כנדרש לחלופה זו‪ .‬ההפך הוא‬</w:t>
        <w:br/>
        <w:t>‫הנכון ‪ -‬הרוב הנדרש הם התובעים בהליך דנן והם מבקשים לבצע בגג עבודות אחרות‪.‬‬</w:t>
        <w:br/>
        <w:t>‫שלישית‪ ,‬החישוב הכלכלי שביצע מס לס איננו מדויק‪ .‬על פי הוראות תמ"א ‪ 38‬גם בעת הוספת חדר‬</w:t>
        <w:br/>
        <w:t>‫יציאה לגג‪ ,‬כפי שמוצע בחלופה‪ ,‬יש לבצע עבודות לחיזוק הבית‪ .‬כלומר‪ ,‬על פי חלופה זו‪ ,‬הנתבע‬</w:t>
        <w:br/>
        <w:t>‫עתיד לשאת בכל עלויות חיזוק הבית מפני רעידות אדמה בסך של כ‪) ₪ 340,000 -‬עמוד ‪ 14‬שורות‬</w:t>
        <w:br/>
        <w:t>‫‪ .(27-29‬אין לכך כל אזכור בחוות הדעת המפרטת רכיבי הוצאות רכישת קרקע‪ ,‬בנייה ותכנון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,‬החלופה מציעה פגיעה בבעלי הדירות האחרים תוך מתן יתרון לנתבע לבדו‪ .‬בעוד‬</w:t>
        <w:br/>
        <w:t>‫שבחלופת החיזוק המוצעת יקבלו בעלי הדירות חניה‪ ,‬מרפסת‪ ,‬חיזוק‪ ,‬שיפוץ ומעלית‪ ,‬הרי‬</w:t>
        <w:br/>
        <w:t>‫שבחלופה האמורה לא "יהנו" בעלי הדירות מכל האמור ויאלצו להסתפק בקבלת תשלום בסך כולל‬</w:t>
        <w:br/>
        <w:t>‫של ‪ ,₪ 317,000‬שממילא אין בו כדי לכסות את עלויות ההטבות לבעלי הדירות )ראה טבלה‬</w:t>
        <w:br/>
        <w:t>‫בחלופה השלישית בחוות הדעת(‪ .‬דווקא חלופה זו פוגעת באופן ברור בשוויון‪ .‬ויודגש‪ ,‬ללא קבלת‬</w:t>
        <w:br/>
        <w:t>‫הסכמות כדין לא ניתן לעשות שימוש בסכום זה לטובת שיפוץ הבית‪ ,‬הוספת מעלית או הוספת‬</w:t>
        <w:br/>
        <w:t>‫מרפסות‪ .‬ברי כי מצבם של בעלי הדירות בחלופה זו משתנה לרעה‪.‬‬</w:t>
        <w:br/>
        <w:t>‫חלופה שניה – ביצוע עבודות על פי היתר הבניה‪ ,‬ההסכם והנספח להסכם‬</w:t>
        <w:br/>
        <w:t>‫לא עלה בידי הנתבע להוכיח כי ההסכם גורם לפיחותים בשווי זכויותיו‪ .‬למעלה מכך‪ ,‬הוכח בפני כי‬</w:t>
        <w:br/>
        <w:t>‫החלופה האמורה הינה היחידה בעלת אפשרות המימוש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,‬אין בידי לקבל את חישוביו של מר לס בנוגע ל"הפסד" הצפוי‪ .‬מר לס אינו מודע כלל‬</w:t>
        <w:br/>
        <w:t>‫למתקן החנייה הרובוטי המאושר על פי המצב התכנוני ובודאי שלא לעלותו – "חלופה שנייה‪-‬‬</w:t>
        <w:br/>
        <w:t>‫עלות מתקן חנייה הוא ‪ ₪ 42,000‬אני קובע על סמך ניסיון אישי בבנייה ועל סמך כל מיני כתבות‬</w:t>
        <w:br/>
        <w:t>‫וכו' אני אישית קניתי מתקן חנייה לא מזמן אני ראיתי את מתקן החנייה הוא לא כזה הוא מכפיל של‬</w:t>
        <w:br/>
        <w:t>‫שלוש חניות הוא לא פתוח‪ .‬ש‪.‬ת לא בדקתי אם אתה אומר שזה מתקן חנייה אחר יכול להיות זול או‬</w:t>
        <w:br/>
        <w:t>‫יקר יותר" )עמוד ‪ 18‬שורות ‪ .(26-29‬די בהפרש ניכר שבין ‪) ₪ 42,000‬עלות מקום חניה על פי חוות‬</w:t>
        <w:br/>
        <w:t>‫דעת לס( לסך של ‪) ₪ 150,000‬עלות מקום חניה על פי חוות דעת וינלס( כדי "לבלוע" כל פיחות‬</w:t>
        <w:br/>
        <w:t>‫נטען‪ .‬מקובלת עלי עדותו של מר וינלס בנוגע לעלות המתקן )עמוד ‪ 16‬שורות ‪.(4-9‬‬</w:t>
        <w:br/>
        <w:t>‫שנית‪ ,‬בחישוב שווי התמורה מהיזם לא כלל מר לס חלק יחסי ברכיבים נוספים בפרויקט כפי‬</w:t>
        <w:br/>
        <w:t>‫שפורטו בחוות דעת מר וינלס )עמודים ‪ 10-11‬לחוות הדעת(‪ .‬ויודגש‪ ,‬אף אם חלק מרכיבי ההוצאות‬</w:t>
        <w:br/>
        <w:t>‫נדרשים גם עבור הדירות החדשות‪ ,‬לא ניתן להתעלם כליל מהחלק היחסי בהוצאות אלו הנדרש גם‬</w:t>
        <w:br/>
        <w:t>‫בשל העבודות הקשורות בדירות 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,‬יודגש‪ ,‬שוב‪ ,‬כי חישוביו של מר לס הינם חישובים כלכליים בלבד כאילו המדובר היה‬</w:t>
        <w:br/>
        <w:t>‫בעסקת קומבינציה רגילה‪ .‬דא עקא‪ ,‬המדובר בעסקת תמ"א ‪ 38‬מכח חוק החיזוק‪ .‬פרויקט שכזה‪,‬‬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‫מעצם טיבו וטבעו‪ ,‬אורך שנים ומחייב השקעה של היזם‪ ,‬הן כלכלית והן מקצועית‪ ,‬עוד לפני שבידו‬</w:t>
        <w:br/>
        <w:t>‫ודאות כלשהי להתכנותו של הפרויקט‪ .‬די בכך שתנאי סף לתחולתו של חוק החיזוק הוא קיומו של‬</w:t>
        <w:br/>
        <w:t>‫היתר בניה או החלטה לאשר בקשה להיתר בתנאים )סעיפים ‪ 1‬ו‪ 2 -‬לחוק החיזוק( שקבלתם מחייבת‬</w:t>
        <w:br/>
        <w:t>‫הוצאת כספים משמעותית‪ ,‬כדי ללמד על כך‪ .‬בנסיבות דנן החברה מעורבת בפרויקט מזה למעלה‬</w:t>
        <w:br/>
        <w:t>‫מ‪ 4.5 -‬שנים‪ .‬גם נתון זה ראוי להביא בחשבון במסגרת התחשיבים‪ ,‬אך הדבר לא נעשה‪.‬‬</w:t>
        <w:br/>
        <w:t>‫גם אין בידי לקבל את ההפחתה שביצע מר לס בשיעור של ‪ 15%‬בלבד משווי הזכויות הנמכרות בגין‬</w:t>
        <w:br/>
        <w:t>‫בעלות משותפת‪ .‬בעדותו בפני טוען השמאי לס בנוגע להפחתה זו כי "רוב השמאים קובעים פחות‬</w:t>
        <w:br/>
        <w:t>‫ממה שקבעתי‪ 15 ,‬זה עוד בסדר‪ .‬המקרה שלנו הוא לא אומר לא הוא אומר רק שזה לא כלכלי רצו‬</w:t>
        <w:br/>
        <w:t>‫סכומים בחוץ שהיו עושים את זה מחר" )עמוד ‪ 20‬שורות ‪ .(10-11‬דא עקא‪ ,‬הנתבע עצמו‪ ,‬בניגוד‬</w:t>
        <w:br/>
        <w:t>‫לסברת מר לס‪ ,‬אינו מעוניין בכל בניה או חיזוק )עמוד ‪ 17‬שורה ‪ .(21‬במקרה כזה‪ ,‬גם לשיטתו של‬</w:t>
        <w:br/>
        <w:t>‫מר לס‪ ,‬ההפחתה צריכה להיות גדולה בהרבה‪ .‬ויוזכר‪ ,‬אין המדובר בבעלות משותפת רגילה‬</w:t>
        <w:br/>
        <w:t>‫במקרקעין אלא בבעלות משותפת מיוחדת ברכוש משותף בבית משותף‪ .‬מימוש הזכויות בהקשר זה‬</w:t>
        <w:br/>
        <w:t>‫אינו כפוף לדיני הקניין הרגילים העוסקים בשותפות במקרקעין אלא בהוראות המיוחדות הפרטניות‬</w:t>
        <w:br/>
        <w:t>‫העוסקות בבתים משותפים )ראה סעיף ‪ 56‬לחוק המקרקעין(‪.‬‬</w:t>
        <w:br/>
        <w:t>‫רביעית‪ ,‬כאמור לעיל‪ ,‬חלופה זו זכתה לרוב מוחלט של בעלי הדירות בבית וקיבלה את אישור הרוב‬</w:t>
        <w:br/>
        <w:t>‫הנדרש בהתאם להוראות חוק החיזוק‪ .‬למעשה זוהי החלופה היחידה אשר ניתן לאשר בהתאם‬</w:t>
        <w:br/>
        <w:t>‫להוראות הדין‪ ,‬בפרט בנסיבות בהן הנתבע עצמו מעיד כי הוא אינו מעוניין בכל בניה או 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,‬אין מחלוקת כי ערך הדירות בבית יעלה לאחר ביצוע הפרויקט )עמוד ‪ 19‬שורות ‪ .(1-2‬אף‬</w:t>
        <w:br/>
        <w:t>‫אם מבחינה שמאית בעסקת קומבינציה לא נכלל האמור בחישוב השמאות‪ ,‬הרי שכאשר עסקינן‬</w:t>
        <w:br/>
        <w:t>‫בפרויקט תמ"א ‪ ,38‬העוסק בבית משותף על מרכיביו הקניניים המיוחדים כאמור לעיל‪ ,‬לא ניתן‬</w:t>
        <w:br/>
        <w:t>‫להתעלם מעובדה ברורה זו בבחינת שיעור "הפיחותים" הנטענים‪ .‬גם על פי חלופה זו אין מחלוקת‬</w:t>
        <w:br/>
        <w:t>‫כי שווי זכויותיו של הנתבע בדירתו עולה‪ ,‬אף אם לא במלוא אומדן "השווי הכלכלי"‪.‬‬</w:t>
        <w:br/>
        <w:t>‫חלופה שלישית – ביצוע פרויקט התמ"א ע"י ובמימון בעלי הדירות‪.‬‬</w:t>
        <w:br/>
        <w:t>‫אין ספק כי מבחינה כלכלית זוהי החלופה הטובה ביותר לכל בעלי הדירות‪ .‬ברי כי כל יזם לא יכנס‬</w:t>
        <w:br/>
        <w:t>‫להליכים לביצוע פרויקט תמ"א ‪ 38‬ללא רווח בצידו‪ .‬ביצוע הפרויקט על ידי בעלי הדירות ישאיר את‬</w:t>
        <w:br/>
        <w:t>‫אותו הרווח בידם‪ .‬אולם‪ ,‬לא עלה בידי הנתבע להראות כי ישנה היתכנות ממשית כלשהי לחלופה‬</w:t>
        <w:br/>
        <w:t>‫האמורה כפי שיפורט להלן‪ .‬משכך‪ ,‬בבחירה שבין חלופה כלכלית ללא כל היתכנות ממשית לבין‬</w:t>
        <w:br/>
        <w:t>‫חלופה קיימת ומוחשית הניתנת לביצוע‪ ,‬גוברת האחרונה כאשר המדובר בפרויקט מכוח חוק‬</w:t>
        <w:br/>
        <w:t>‫החיזוק‪.‬‬</w:t>
        <w:br/>
        <w:t>‫ראשית‪ ,‬לא עלה בידי הנתבע להראות כי יש מי מבעלי הדירות בבית אשר מסכים לחלופה האמורה‪.‬‬</w:t>
        <w:br/>
        <w:t>‫אף לא אחד מבעלי הדירות האחרים בבית התייצב בפני והסכים להצעת החיזוק על פי מתווה לפיו‬</w:t>
        <w:br/>
        <w:t>‫יבנו בעלי הדירות בעצמם את הדירות החדשות‪ .‬ויודגש‪ ,‬המשמעות בביצוע חלופה כאמור הינה כי‬</w:t>
        <w:br/>
        <w:t>‫בעלי הדירות יצטרכו לשאת במלוא מימון עלויות הבניה‪ ,‬השיפוץ והחיזוק ובאחריות לעבודות‪ .‬לא‬</w:t>
        <w:br/>
        <w:t>‫הוכח כי בכלל ישנה היתכנות כלכלית לכך מצד 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,‬חוק החיזוק עוסק במתווה לאישור עבודות ברכוש המשותף שעניינן בניית דירות חדשות‬</w:t>
        <w:br/>
        <w:t>‫בבית‪ .‬במסגרת מכלול זה לרוב מיוחס של בעלי הדירות גם הסמכות לבחור את דרך ביצוע העבודות‬</w:t>
        <w:br/>
        <w:t>‫לבניית הדירות החדשות‪ .‬אולם‪ ,‬משבחרו בעלי הדירות )ברוב הנדרש( לבצע את בניית הדירות‬</w:t>
        <w:br/>
        <w:t>‫בעצמם‪ ,‬החוק אינו מסדיר את מערכת היחסים שבין בעלי הדירות‪ ,‬אשר הופכים להיות בעלים‬</w:t>
        <w:br/>
        <w:t>‫במשותף של הדירות החדשות )על פי סעיף ‪)5‬ד( לחוק החיזוק(‪ .‬הסדרה של מערכת יחסים זו צריכה‬</w:t>
        <w:br/>
        <w:t>‫להיות במסגרת הסכם בין כל בעלי הדירות בבית‪ .‬לפיכך‪ ,‬גם מבחינה שמאית‪ ,‬יש לבצע הפחתה‬</w:t>
        <w:br/>
        <w:t>‫לבעלות משותפת זו בדירות החדשות‪.‬‬</w:t>
        <w:br/>
        <w:t>‫מעבר לכך‪ ,‬בעלות משותפת של ‪ 14‬בעלי דירות באותן דירות חדשות עשויה להוביל לסכסוכים בין‬</w:t>
        <w:br/>
        <w:t>‫בעלי הדירות )שלא ניתן לפותרם במסגרת חוק החיזוק כאמור(‪ ,‬דבר שיביא לקשיים בביצוע החיזוק‬</w:t>
        <w:br/>
        <w:t>‫בבית‪ ,‬אם בכלל‪ .‬החלופה הופכת את בעלי הדירות ליזמים במשותף לבניה ומכירת דירות והסיכוי‬</w:t>
        <w:br/>
        <w:t>‫להתרחשות שכזו קטן ביותר עד כדי אפסי‪ .‬דווקא הכנסתו של יזם לפרויקט החיזוק‪ ,‬כל עוד זה‬</w:t>
        <w:br/>
        <w:t>‫עומד בכללים שנקבעו בפרשת קלצ'וק‪ ,‬תסייע למימוש והוצאתו לפועל של החיזוק‪ .‬ויודגש‪ ,‬בניגוד‬</w:t>
        <w:br/>
        <w:t>‫לנטען בסיכומי הנתבע‪ ,‬זוהי דווקא "דרך המלך" למימוש חוק החיזוק )כפי שרואות אותה גם‬</w:t>
        <w:br/>
        <w:t>‫הערכאות השונות אשר דנו בפרשת קלצ'וק ‪ -‬ראה סעיפים ‪ 12‬ו‪ 19 -‬לפסק הדין של השופט כהן‬</w:t>
        <w:br/>
        <w:t>‫וסעיפים ט ו‪ -‬י לפסק הדין של השופט רובינשטיין(‪ .‬הוראות סעיפים ‪ 8‬ו‪ 10 -‬לחוק החיזוק נועדו‬</w:t>
        <w:br/>
        <w:t>‫לשם שמירה על השוויון בין בעלי הדירות בכל דרך בה יבחרו לממש את ביצוע העבודות ברכוש‬</w:t>
        <w:br/>
        <w:t>‫המשותף‪ .‬קבלת פרשנות הנתבע לסעיפים אלו משמעה כי ניתן יהיה להפעיל את חוק החיזוק‬</w:t>
        <w:br/>
        <w:t>‫ולכפות ביצוע עבודות ברכוש המשותף‪ ,‬לרבות הוספת דירות‪ ,‬רק כאשר המדובר במימון עצמי של‬</w:t>
        <w:br/>
        <w:t>‫בעלי הדירות‪ .‬פרשנות זו תהפוך את חוק החיזוק לאות מתה‪ ,‬ולכך בודאי לא התכוון המחוקק‪.‬‬</w:t>
        <w:br/>
        <w:t>‫שלישית‪ ,‬גם הנתבע עצמו אינו מעוניין להיות‪ ,‬למעשה‪ ,‬היזם בפרויקט – "אני לא רוצה בכלל לבנות‬</w:t>
        <w:br/>
        <w:t>‫אל תכניס אותי לבניות" )עמוד ‪ 17‬שורה ‪ .(17‬הוא בכלל לא רוצה ביצוע של כל בנייה או חיזוק‬</w:t>
        <w:br/>
        <w:t>‫בבית – "שלא יבנו ולא יחזקו את הבית" )עמוד ‪ 17‬שורה ‪ .(21‬קשה לראות איך בנסיבות אלו ישנה‬</w:t>
        <w:br/>
        <w:t>‫התכנון כלשהי לחלופה האמורה‪ ,‬אפילו ללא בחינת עמדת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,‬מקובל עלי החישוב בנוגע לחלופה זו בחוות דעתו של מר וינלס מטעם התובעים‪" .‬הרווח"‬</w:t>
        <w:br/>
        <w:t>‫הצפוי לכל בעל דירה בחלופה האמורה )אף מבלי להתחשב בכך שמדובר בבעלות משותפת בדירות‬</w:t>
        <w:br/>
        <w:t>‫החדשות בין ‪ 14‬בעלי הדירות הקיימות( אינו "פיחות" המצדיק ביטול פרויקט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די בכך שמר לס אינו מודע כלל למתקן החניה הרובוטי המתוכנן להיבנות על פי אישור‬</w:t>
        <w:br/>
        <w:t>‫הועדה המקומית ולעלותו של מתקן זה כאמור לעיל כדי לשלול את חישוביו‪ .‬גם רכיב המע"מ‬</w:t>
        <w:br/>
        <w:t>‫הושמט על ידו )עמוד ‪ 19‬שורות ‪.(18-19‬‬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רביעית – תוספת ‪ 2.5‬קומות על פי תמ"א ‪38‬‬</w:t>
        <w:br/>
        <w:t>‫אומנם‪ ,‬גם על פי חלופה זו "משתפר" מצבם הקנייני של בעלי הדירות לעומת הפרויקט המתוכנן‬</w:t>
        <w:br/>
        <w:t>‫כיום‪ .‬אולם‪ ,‬אין האמור מצדיק פסילת הפרויקט המאושר‪.‬‬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,‬היתר הבניה המאושר בנוגע לבית דנן אינו כולל תוספת של ‪ 2.5‬קומות‪ .‬ובהקשר זה לא עלה‬</w:t>
        <w:br/>
        <w:t>‫בידי הנתבע להוכיח כי ניתן בכלל לקבל היתר בניה לתוספת של ‪ 2.5‬קומות‪ .‬על פי עדות מר וינלס‬</w:t>
        <w:br/>
        <w:t>‫מדיניות העירייה באיזור הבית איננה מאפשרת תוספת בניה כאמור )עמוד ‪ 15‬שורה ‪ 19‬ושורה ‪.(29‬‬</w:t>
        <w:br/>
        <w:t>‫אעיר כי גם על פי תמ"א ‪ 38‬על תיקוניה "חצי הקומה" הנוספת איננה תוספת ודאית‪ .‬מאידך‪ ,‬מר לס‬</w:t>
        <w:br/>
        <w:t>‫אינו מתייחס לסוגיה בחוות דעתו או בעדותו‪ .‬גם לא הובאה כל עדות מטעם עיריית תל אביב או כל‬</w:t>
        <w:br/>
        <w:t>‫מסמך רשמי אשר יש בו ללמד על כי ניתן בכלל לקבל אישור לבניה האמורה בבית דנן‪.‬‬</w:t>
        <w:br/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 .(651 (4‬הימנעות הנתבע‬</w:t>
        <w:br/>
        <w:t>‫מלהביא כל ראיה קבילה בהקשר זה‪ ,‬בין באמצעות חוות דעת מומחה ובין באמצעות זימון נציג‬</w:t>
        <w:br/>
        <w:t>‫רשמי של רשות התכנון‪ ,‬עומדת לו לרועץ‪.‬‬</w:t>
        <w:br/>
        <w:t>‫לכל זאת יש להוסיף כי המדובר בפרויקט המתגלגל כבר מזה למעלה מ‪ 4.5 -‬שנים‪ ,‬עוד לפני שנכנס‬</w:t>
        <w:br/>
        <w:t>‫לתוקפו תיקון ‪ 3‬לתמ"א ‪ .38‬לפיכך‪ ,‬כאשר נחתם ההסכם ממילא לא היתה כל רלבנטיות לחלופה‬</w:t>
        <w:br/>
        <w:t>‫האמורה‪ .‬על אף השינוי‪ ,‬לכאורה‪ ,‬במצב התכנוני‪ ,‬בחרו רוב מוחלט של בעלי הדירות בבית לדבוק‬</w:t>
        <w:br/>
        <w:t>‫בהסכם ואין בידי הנתבע להציע‪ ,‬ולו בעל דירה אחד נוסף‪ ,‬אשר מבקש לחזור בו מהסכמתו‪.‬‬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,‬במסגרת טיעוניו מבקש הנתבע להתבסס על כך כי רוב בעלי הדירות בבית "מובלים" לתוך‬</w:t>
        <w:br/>
        <w:t>‫ההסכם מבלי שהם מודעים או מבינים את משמעותו‪ .‬טענה זו‪ ,‬בפשטות‪ ,‬לא נכונה‪ .‬רוב בעלי‬</w:t>
        <w:br/>
        <w:t>‫הדירות הינם התובעים בהליך דנן ובעצם כך הביעו את עמדתם הברורה והנחרצת לטובת ביצוע‬</w:t>
        <w:br/>
        <w:t>‫הפרויקט על פי ההסכם והנספח להסכם‪ .‬ה"ה בראונשטיין חתמו על ההסכם והנספח להסכם אף‬</w:t>
        <w:br/>
        <w:t>‫שבמועד חתימתם כבר היה בתוקף תיקון ‪ 3‬לתמ"א ‪ .38‬הם גם היו מיוצגים בהליך שבפני‪ .‬מאידך‪,‬‬</w:t>
        <w:br/>
        <w:t>‫ניכר בבירור בתיק זה כי הנתבע הוא דווקא זה אשר הובל על ידי אחרים מבלי שהוא מבין כלל על‬</w:t>
        <w:br/>
        <w:t>‫מה הוא "נלחם" ולמה הוא מתנגד‪ .‬די לקרוא את כתב ההגנה והמבוא לסיכומיו מחד ואת פרוטוקול‬</w:t>
        <w:br/>
        <w:t>‫עדותו מאידך כדי ללמוד על האמור )עמודים ‪ 16-17‬לפרוטוקול(‪.‬‬</w:t>
        <w:br/>
        <w:t>‫שנית‪ ,‬מעבר לכך שלא עלה בידי הנתבע להוכיח אפשרות תכנונית לחלופה האמורה‪ ,‬הרי שלא עלה‬</w:t>
        <w:br/>
        <w:t>‫בידו להביא ולו הצעה קונקרטית אחת של יזם כלשהו לביצוע הפרויקט בבית על פי חלופה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,‬לנתבע היו הזדמנויות רבות להביא הצעות קונקרטיות וממשיות לביצוע החיזוק בבית על פי‬</w:t>
        <w:br/>
        <w:t>‫החלופה האמורה‪ .‬ניתנה לו הזדמנות לטעון בפני האסיפה הכללית )עמוד ‪ 10‬שורות ‪ .(1-4‬הצדדים‬</w:t>
        <w:br/>
        <w:t>‫אף שקלו הצעה לסילוק התובענה לפיה תינתן לנתבע זכות טיעון בפני אסיפה כללית שתכונס‬</w:t>
        <w:br/>
        <w:t>‫לאישור פרויקט התמ"א )עמוד ‪ 6‬שורות ‪ .(3-4‬על אף כל זאת‪ ,‬עד לסיומם של ההליכים‪ ,‬לא הביא‬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ולו הצעה אחת לביצוע הפרויקט על פי החלופה האמורה‪ ,‬על אף שלטענת בא כוחו ניתן‬</w:t>
        <w:br/>
        <w:t>‫בנקל לקבל הצעה שכזו )עמוד ‪ 21‬שורה ‪ .(19‬הוא גם לא היה בקשר עם מי מבעלי הדירות ולא‬</w:t>
        <w:br/>
        <w:t>‫העלה כל הצעה‪ ,‬כפי שמעיד עו"ד רוטמן – "לא הייתי בקשר עם אף אחד הם היו צריכים להיות‬</w:t>
        <w:br/>
        <w:t>‫בקשר איתנו לא פנינו ולא הצענו שום הצעה וגם לא פנו אלינו" )עמוד ‪ 21‬שורות ‪.(13-14‬‬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,‬מקובלת עלי עדותו של מר דבירי שלא נסתרה בנוגע להליכים עובר לחתימה על ההסכם –‬</w:t>
        <w:br/>
        <w:t>‫"סעיף ‪ 17‬לתצהיר‪ ,‬לא עשיתי שיעורי בית לשאלה אבל אני יודע שקיבלנו שלוש הצעות מחיר‬</w:t>
        <w:br/>
        <w:t>‫לפחות אבל אני לא זוכר את השמות מפאת הזמן בהחלט ישבנו מול כל יזם ובחרנו את החלופה‬</w:t>
        <w:br/>
        <w:t>‫הטובה‪ .‬ש‪.‬ת היו לפחות שלוש הצעות‪ .‬ש‪.‬ת יכול להיות שלא העברנו את ההצעות לדיירים אבל‬</w:t>
        <w:br/>
        <w:t>‫כשבאנו לישיבה באנו עם דברים ברורים ועם ההצעה שנראתה לנו הטובה מכולן ואותה הצגנו בפני‬</w:t>
        <w:br/>
        <w:t>‫הדיירים ההצעה הזו נמסרה לכל דייר ודייר באופן אישי שבאנו והחתמנו אותם" )עמוד ‪ 8‬שורות‬</w:t>
        <w:br/>
        <w:t>‫‪.(10-16‬‬</w:t>
        <w:br/>
        <w:t>‫שלישית‪ ,‬מקובלת עלי עדותו של השמאי וינלס כי אין ישימות לבניה כאמור בבית דנן – "תוספת‬</w:t>
        <w:br/>
        <w:t>‫של עוד קומה ‪ 2‬וחצי קומות היא לא ישימה גוררת הוצאות כבדות מאוד ע"י הקבלן למשל התקנה‬</w:t>
        <w:br/>
        <w:t>‫של מס' חניות נוספות שעלותם מאוד גבוהה החיזוק מתייקר היזם מוסיף לבניין כמה שהוא יכול‬</w:t>
        <w:br/>
        <w:t>‫ומקבל בתמורה לזה זכויות בנייה בגג‪ .‬הבניין הוא סך הכול ‪ 4‬קומות כולל הקרקע הוא היה צריך‬</w:t>
        <w:br/>
        <w:t>‫לבנות ‪ 25‬לכל דירה כפול ‪ 4‬לגובה ומקבל בעצם עוד ‪ 25‬מטר בשביל דירה שלו‪ .‬ה‪ 25‬מטר האלה‬</w:t>
        <w:br/>
        <w:t>‫שהם בעצם ‪ 100‬מטר עולים הרבה כסף מאחר וכאן הוא לא יכול לבנות הוא מוציא הרבה ומרוויח‬</w:t>
        <w:br/>
        <w:t>‫פחות‪ .‬במקרה התיק הזה מתנהל כ‪ 4‬שנים ועוד לא הגענו לבניה יזם שבא לבנות על הגג עובר דרך‬</w:t>
        <w:br/>
        <w:t>‫ארוכה ויקרה עד שהוא מקבל את ההיתר ואם בכלל ה‪ 4‬שנים הללו עולות הרבה מאד כסף זה יכול‬</w:t>
        <w:br/>
        <w:t>‫להגיע למאות אלפי שקלים עו"ד שמאים וכו' יש כאן רמת סיכון מסוימת שהקבלן לוקח יכול להיות‬</w:t>
        <w:br/>
        <w:t>‫שהשקיע המון כסף ולא יגיע לכלום אין פה ‪ 2.5‬קומות אני דיברתי על העסקה הספציפית הזו‪ .‬ש‪.‬ת‬</w:t>
        <w:br/>
        <w:t>‫מן הסתם חיזוק לחמש קומות הוא אחר מחיזוק לארבע קומות‪ .‬ש‪.‬ת חלק מהחיזוק זה יסודות"‬</w:t>
        <w:br/>
        <w:t>‫)עמוד ‪ 13‬שורות ‪ 25‬עד עמוד ‪ 14‬שורה ‪.(6‬‬</w:t>
        <w:br/>
        <w:t>‫רביעית‪ ,‬גם בהקשר זה החישובים של מר לס אינם מדויקים‪ .‬כך בנוגע למתקן החניה כאמור לעיל‪.‬‬</w:t>
        <w:br/>
        <w:t>‫כך בנוגע לרכיב המע"מ )עמוד ‪ 19‬שורה ‪ .(20‬הוא גם אינו מתייחס לעלויות הנוספות שיגרמו עקב‬</w:t>
        <w:br/>
        <w:t>‫הגדלת היקף הבניה כגון עלויות שיפוץ‪ ,‬חיזוק וחניה אשר יתווספו עקב הוספת קומה והגדלת היקף‬</w:t>
        <w:br/>
        <w:t>‫הבניה )ראה השוואת חלופות שניה ורביעית בחוות דעתו(‪ .‬גם בהקשר זה‪ ,‬כאמור לעיל‪ ,‬אין בידי‬</w:t>
        <w:br/>
        <w:t>‫לקבל את ההפחתה בשיעור של ‪ 15%‬שבוצעה בגין בעלות משותפת ברכוש המשותף בבית‪.‬‬</w:t>
        <w:br/>
        <w:t>‫חלופה חמישית – שותף במימון פרויקט בניה על ידי הדיירים על פי תיקון ‪ 3‬לתמ"א ‪38‬‬</w:t>
        <w:br/>
        <w:t>‫משנדחו החלופות השלישית והרביעית כאמור לעיל‪ ,‬מניה וביה נדחית גם חלופה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שישית – מימוש זכויות בניה על פי תוכנית ת"א‪5000/‬‬</w:t>
        <w:br/>
        <w:t>‫אין מחלוקת כי תוכנית ת"א‪ 5000/‬איננה מאושרת עדיין‪.‬‬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‫עקרונות חוק החיזוק ותמ"א ‪ 38‬ומטרתם הוסברו לעיל‪ .‬נדמה כי די בהגיונם של אלו כדי להביא‬</w:t>
        <w:br/>
        <w:t>‫לדחיית החלופה האמורה‪ .‬אין כל הצדקה לעכב ביצוע חיזוק מיידי שהינו אפשרי מכל הבחינות‬</w:t>
        <w:br/>
        <w:t>‫)תכנונית‪ ,‬כלכלית ומשפטית( בשל צפי לשינוי מצב תכנוני כזה או אחר בעתיד‪ .‬גם לא ניתן‬</w:t>
        <w:br/>
        <w:t>‫להתייחס לצפי עתידי לקיומן של זכויות בניה נוספות כפגיעה בזכויות 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.‬לשם מימוש החלופה השישית המוצעת )הריסת הבית ובניית חדש תחתיו( נדרשת‬</w:t>
        <w:br/>
        <w:t>‫הסכמה של כל בעלי הדירות בבית )על פי חוק המקרקעין( או למצער‪ ,‬אם תבוצע חלופה זו על פי‬</w:t>
        <w:br/>
        <w:t>‫תיקון ‪ 2‬לתמ"א ‪ ,38‬רוב של ארבע חמישיות מבין בעלי הדירות לאחר אישור המפקח )על פי סעיף‬</w:t>
        <w:br/>
        <w:t>‫‪5‬א לחוק החיזוק(‪ .‬ויודגש‪ ,‬בחלופה זו ידרשו מי מבעלי הדירות אשר גרים בבית לעזוב את‬</w:t>
        <w:br/>
        <w:t>‫דירותיהם שיהרסו‪ .‬הסיכונים הכרוכים בפרויקט זה גדולים לאין שיעור מאלו שבפרויקט נושא‬</w:t>
        <w:br/>
        <w:t>‫ההליך דנן‪ .‬המשמעות היא כי סיכויי פרויקט שכזה לקרום עור וגידים‪ ,‬אף אם יאושר המצב התכנוני‬</w:t>
        <w:br/>
        <w:t>‫הלוט בערפל‪ ,‬קלושים‪.‬‬</w:t>
        <w:br/>
        <w:t>‫טענות הגנה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טענות הנתבע בדבר צמצום התחייבויות הקבלן‪ .‬מקובלים עלי הסבריו של מר‬</w:t>
        <w:br/>
        <w:t>‫דבירי בעדותו בהקשר זה – "לא דובר על הפחתת שכר ליועצים אני לא זוכר בשלב מסוים אנחנו‬</w:t>
        <w:br/>
        <w:t>‫הגענו לידי הסכמה עם עו"ד בועז רווה להפחתת שכר הטרחה עבורו כדי שנוכל לקדם את הפרויקט‬</w:t>
        <w:br/>
        <w:t>‫במתווה הכלכלי והוא אכן אישר בתנאים מסוימים" )עמוד ‪ 9‬שורות ‪ .(1-3‬מכל מקום‪ ,‬רוב מוחלט‬</w:t>
        <w:br/>
        <w:t>‫של בעלי הדירות הסכים למתווה שבנספח להסכם ואין בהתנגדותו של הנתבע‪ ,‬לבדה‪ ,‬להצדיק אי‬</w:t>
        <w:br/>
        <w:t>‫אישור הפרויקט‪ ,‬אף אם הוא סבור )מבלי שהוכיח זאת‪ ,‬אפילו לא בהמצאת הצעה לעסקאות‬</w:t>
        <w:br/>
        <w:t>‫אלטרנטיביות( כי "התמורה" נמוכה‪.‬‬</w:t>
        <w:br/>
        <w:t>‫בהקשר זה נכון יהיה גם להזכיר את עדותו של מר דבירי בנוגע לאסיפות בעלי הדירות –"הייתה‬</w:t>
        <w:br/>
        <w:t>‫אסיפה שעו"ד רוטמן היה עם גב' שומרוני בו הם ניסו להניא אותנו מהפרויקט טענו את טענתם כל‬</w:t>
        <w:br/>
        <w:t>‫הדיירים כאחד לא הסכימו לכך ונתנו אור ירוק להמשיך‪ .‬ש‪.‬ת באותה ישיבה העלה עו"ד רוטמן את‬</w:t>
        <w:br/>
        <w:t>‫האפשרות‪ .‬בישיבה הזו הועלתה העמדה שלכם ונבחנה ע"י הדיירים והוחלט כאחד שלא" )עמוד ‪10‬‬</w:t>
        <w:br/>
        <w:t>‫שורות ‪ .(1-4‬עדות זו לא נסתרה‪ .‬גם עו"ד רוטמן מאשר כי נכח באסיפה )עמוד ‪ 20‬שורה ‪.(18‬‬</w:t>
        <w:br/>
        <w:t>‫לפיכך‪ ,‬גם אין ממש בטענות הנתבע‪ ,‬שגם לא הוכחו‪ ,‬כי הוא מודר מקבלת ההחלטות בנוגע‬</w:t>
        <w:br/>
        <w:t>‫לפרויקט‪.‬‬</w:t>
        <w:br/>
        <w:t>‫אין בידי לקבל את הטענה כי התקנת המעלית פוגעת בזכויות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כיום אין מעלית בבית‪ .‬הנתבע עצמו מודע לעובדה כי קיומה של מעלית יקל על‬</w:t>
        <w:br/>
        <w:t>‫אפשרות השימוש בבית )עמוד ‪ 16‬שורה ‪ .(29‬ברור כי התקנת המעלית‪ ,‬אף שזו עוצרת מרחק חצי‬</w:t>
        <w:br/>
        <w:t>‫קומה‪ ,‬הינו עדיף על פני מצב שבו לא תתוקן כל מעלית בבית‪ ,‬בפרט כאשר דירת הנתבע ממוקמת‬</w:t>
        <w:br/>
        <w:t>‫בקומה האחרונה‪.‬‬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,‬לא עלה בידי הנתבע להוכיח כי קיימת אפשרות אחרת להתקנת מעלית בבית באופן כזה‬</w:t>
        <w:br/>
        <w:t>‫שתהיה גישה ישירה מהמעלית למפלס כל קומה‪ .‬האמור לא הוכח לא מבחינה תכנונית‪ ,‬לא מבחינה‬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‫עובדתית‪/‬הנדסית ולא מבחינה כלכלית‪ .‬לבד מטענות בעלמא של הנתבע‪ ,‬לא הוגשה כל חוות דעת‬</w:t>
        <w:br/>
        <w:t>‫מקצועית או אסמכתא תכנונית או הנדסית‪ .‬אפילו המומחה לס מטעמו אינו מתייחס לאמור בחוות‬</w:t>
        <w:br/>
        <w:t>‫הדעת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,‬המעלית אותה מבקשים התובעים להתקין אושרה על ידי הועדה המקומית וברי כי הינה‬</w:t>
        <w:br/>
        <w:t>‫אפשרית מבחינה תכנונית‪ .‬ויודגש‪ ,‬לא הוכח כי ישנם מי מבעלי הדירות אשר "מרוויחים" מהקמת‬</w:t>
        <w:br/>
        <w:t>‫המעלית במקום המיועד לעומת כאלו אשר "מפסידים"‪ .‬התקנת המעלית במיקום הנוכחי הינה‬</w:t>
        <w:br/>
        <w:t>‫ההכרח העובדתי והתכנוני ואין בה להוות פגיעה בנתבע‪ ,‬ובודאי שלא להביא לביטול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סוגית היתכנות התשלום בהיטל ההשבחה שהעלה הנתבע אין בה לסייע לו‪ .‬אף אם עשוי להיות‬</w:t>
        <w:br/>
        <w:t>‫צפי לתשלום כזה‪ ,‬הרי שבעלי הדירות מודעים לכך )ואין כל ספק בכך לאור הצפתם הברורה של‬</w:t>
        <w:br/>
        <w:t>‫הדברים על ידי הנתבע במסגרת ההליכים דנן(‪ ,‬ועדיין אין מי מהם המעוניין לחזור בו מן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‫נותרה‪ ,‬אם כן‪ ,‬אבן נגף אחרונה והיא טענת הנתבע לפיה הוא זכאי לשלם את חלקו בהוצאות החיזוק‬</w:t>
        <w:br/>
        <w:t>‫ולהיות שותף‪ ,‬למעשה‪ ,‬עם הקבלן על פי חלקו בדירות החדשות שיבנו‪.‬‬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,‬חלופה זו אפילו איננה מוצעת במסגרת חוות דעת השמאי לס ולפיכך ממילא לא הוכח כי‬</w:t>
        <w:br/>
        <w:t>‫יש בה כדי לשפר את מצבו הכלכלי של הנתבע או ללמד על כי בביצוע הפרויקט‪ ,‬כפי שהוסכם בין‬</w:t>
        <w:br/>
        <w:t>‫בעלי הדירות‪ ,‬יש כדי לפגוע בזכויות הנתבע בכלל או לפגוע בו יותר מאשר בבעלי הדירות האחרים‪.‬‬</w:t>
        <w:br/>
        <w:t>‫ויוזכר‪ ,‬החלופות לחיזוק הבית המוצעות על ידי הנתבע נדחו אחת לאחת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עלה בידי הנתבע להוכיח‪ ,‬ולו בראשית ראיה‪ ,‬כי ישנה היתכנות כלשהי לביצוע חיזוק כאמור‪.‬‬</w:t>
        <w:br/>
        <w:t>‫גם בנוגע לחלופה זו לא הוכיח הנתבע קיומה ולו של הצעה אחת של יזם כלשהו אשר מסכים לכך‬</w:t>
        <w:br/>
        <w:t>‫כי מי מבעלי הדירות אשר יחפוץ בכך יהיה "שותפו" בדירות החדשות‪ .‬עו"ד רוטמן בעדותו אינו‬</w:t>
        <w:br/>
        <w:t>‫מסוגל לתת דוגמא לפרויקט תמ"א ‪ 38‬כנ"ל )עמוד ‪ 22‬שורות ‪ .(22-24‬כך גם מעיד השמאי וינלס ‪-‬‬</w:t>
        <w:br/>
        <w:t>‫"מהיכרותי את שוק הנדל"ן והתמ"א בפרט אני לא מכיר עסקה שבה הדיירים היו שותפים למשהו‬</w:t>
        <w:br/>
        <w:t>‫בגג" )עמוד ‪ 13‬שורות ‪.(24-25‬‬</w:t>
        <w:br/>
        <w:t>‫גם אין רוב מבין בעלי הדירות בבית המסכים לחלופת דרך ביצוע העבודות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,‬בהשלכה מהוראות סעיף ‪ 60‬לחוק המקרקעין והפסיקה הדנה בעניינו‪ ,‬כך גם במסגרת חוק‬</w:t>
        <w:br/>
        <w:t>‫החיזוק ‪ -‬סמכות רוב בעלי הדירות על פי סעיף ‪ 5‬לחוק החיזוק איננה רק בשאלת עצם ביצוע‬</w:t>
        <w:br/>
        <w:t>‫עבודות לבניית דירות חדשות בבית אלא גם בנוגע לדרך ההתקשרות לביצוע העבודות והרי‪ ,‬בסופו‬</w:t>
        <w:br/>
        <w:t>‫של דבר‪ ,‬גם כאן‪ ,‬כמו בסעיף ‪ 60‬לחוק המקרקעין‪ ,‬המדובר בהסדר כפוי )ר' עש"א ‪10818-07-12‬‬</w:t>
        <w:br/>
        <w:t>‫רוון ביזנס בע"מ נ' קולנשר ואח' )פורסם בנבו( ובבית המשפט העליון רעא ‪ 8276/12‬חברת רוון‬</w:t>
        <w:br/>
        <w:t>‫ביזנס בע"מ נ' אלדד קולנשר ואח' )פורסם בנבו((‪ .‬פרשנות זו תואמת את עקרונות חוק יסוד‪ :‬כבוד‬</w:t>
        <w:br/>
        <w:t>‫האדם וחירותו‪ ,‬כפי שנקבע גם בפסקי הדין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פרשנות אחרת לחוק החיזוק תביא לעיקור מתוכן של הוראות החוק‪ ,‬שהרי‪ ,‬אם דרך ביצוע‬</w:t>
        <w:br/>
        <w:t>‫העבודות ברכוש המשותף מחייבת הסכמה של כל בעלי הדירות‪ ,‬שוב יהיה בידי המיעוט הכוח‬</w:t>
        <w:br/>
        <w:t>‫שהמחוקק ביקש לשלול ממנו ‪ -‬למנוע את חיזוק הבית‪ ,‬כפי שמבקש הנתבע לעשות‪.‬‬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,‬הנתבע אינו מתנגד לכך שבאופן עקרוני יכולים בעלי הדירות האחרים להתקשר עם יזם‬</w:t>
        <w:br/>
        <w:t>‫לביצוע החיזוק והבניה‪ .‬לשיטתו‪ ,‬בעל דירה המעוניין לשלם עבור חלקו בעלויות לא ניתן לחייבו‬</w:t>
        <w:br/>
        <w:t>‫"למכור" את זכויותיו‪ .‬קבלת פרשנות זו משמעה‪ ,‬למעשה‪ ,‬מתן זכות וטו למיעוט המתנגד‪ ,‬בניגוד‬</w:t>
        <w:br/>
        <w:t>‫למטרתו היסודית של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‫ובמקרה דנן‪ ,‬רוב בעלי הדירות החליט על התקשרות במתווה מסוים‪ .‬כאמור לעיל‪ ,‬מתווה זה‬</w:t>
        <w:br/>
        <w:t>‫שוויוני והגון‪ ,‬הוא בעל התכנות תכנונית וכלכלית ממשית‪ .‬מתווה זה גם אינו פוגע בנתבע בהשוואה‬</w:t>
        <w:br/>
        <w:t>‫למתווים אחרים שהוצגו על ידו כמפורט בהרחבה לעיל‪ ,‬ובוודאי שלא ביחס לחלופה הרלבנטית‬</w:t>
        <w:br/>
        <w:t>‫האחרת היחידה )הרצויה על ידו( לפיה לא תעשנה בבית כל עבודות‪ ,‬לרבות עבודות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לתשלום בו מחויב כל בעל דירה בהתאם לנספח להסכם הרי שמן הראיות שהוצגו בפני‬</w:t>
        <w:br/>
        <w:t>‫עולה כי תשלום זה נועד לשם התכנות כלכלית לביצוע מתקן החניה הרובוטי התת קרקעי לאור‬</w:t>
        <w:br/>
        <w:t>‫החלטות רשויות התכנון‪ .‬למעשה‪ ,‬גם ב"כ הנתבע מאשר זאת )עמוד ‪ 20‬שורה ‪ .(20‬היות והמדובר‬</w:t>
        <w:br/>
        <w:t>‫בעבודה שמטרתה שינוי ברכוש המשותף על פי סעיף ‪ 3‬לחוק החיזוק מחויב הנתבע בתשלום חלקו‬</w:t>
        <w:br/>
        <w:t>‫בה‪ ,‬ככל בעלי הדירות האחרים‪ ,‬בהתאם להוראות סעיף ‪)8‬א( לחוק החיזוק‪.‬‬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,‬אני מקבל את התביעה ומאשר לתובעים לבצע את העבודות נשוא התביעה‬</w:t>
        <w:br/>
        <w:t>‫בהתאם לחוק החיזוק על פי ההסכם והנספח להסכם‪ ,‬למעט הצמדת החניה לדירה מספר ‪ 6‬על פי‬</w:t>
        <w:br/>
        <w:t>‫סעיף ‪ 3.3‬לנספח להסכם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ביצוע האמור אני ממנה את עוה"ד שמעון שגיא להתקשר ולחתום בשם הנתבע על כל‬</w:t>
        <w:br/>
        <w:t>‫המסמכים הדרושים לצורך ביצוע עבודות החיזוק והקשור בהם‪ ,‬לרבות‪ ,‬על ההסכם‪ ,‬הנספח להסכם‪,‬‬</w:t>
        <w:br/>
        <w:t>‫על הסכמים עם רוכשי הדירות החדשות‪ ,‬על הבקשות והמסמכים הנדרשים לשם תיקון צו רישום‬</w:t>
        <w:br/>
        <w:t>‫הבית המשותף לצורך מימוש תוכנית החיזוק‪ ,‬על הבקשות והמסמכים הנדרשים לשם רישום הערות‬</w:t>
        <w:br/>
        <w:t>‫אזהרה לטובת היזם ולטובת רוכשי הדירות החדשות‪ ,‬לרשום משכנתאות ו‪/‬או שיעבוד לטובת בנק‬</w:t>
        <w:br/>
        <w:t>‫או מוסד פיננסי‪ ,‬על הבקשות והמסמכים הנדרשים לשם תיקון צו רישום הבית המשותף לצורך‬</w:t>
        <w:br/>
        <w:t>‫רישום הדירות החדשות לאחר השלמת עבודות החיזוק ובניית הדירות החדשות‪ ,‬על הבקשות ושטרי‬</w:t>
        <w:br/>
        <w:t>‫המכר להעברת הבעלות על שם הרוכשים ועל הטפסים והמסמכים הדרושים ע"י שלטונות‬</w:t>
        <w:br/>
        <w:t>‫האוצר‪/‬מס שבח‪.‬‬</w:t>
        <w:br/>
        <w:t>‫לא מצאתי בנסיבות דנן טעם ענייני כלשהו מדוע לא אמנה את בא כוח התובעים כבקשתם‪ .‬היות‬</w:t>
        <w:br/>
        <w:t>‫ובא כוח התובעים הוסמך על ידי כל בעלי הדירות האחרים בבית לייצג אותם בכל הנדרש למימוש‬</w:t>
        <w:br/>
        <w:t>‫הפרויקט‪ ,‬נכון יהיה כי אותו אדם ימונה גם בנוגע לזכויותיו של הנתבע‪ .‬מובן כי הנתבע רשאי‬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‫להסתייע בייצוג משפטי עצמאי‪ ,‬על חשבונו‪ ,‬אשר יוכל לוודא התאמת פעולות הממונה כאמור‬</w:t>
        <w:br/>
        <w:t>‫לפסק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יש מקום בנסיבות דנן לחייב את הנתבע בתשלום הוצאות התובעים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,‬אני מחייב את הנתבע לשלם לתובעים סך של ‪ ₪ 616‬בגין החזר הוצאות אגרת תביעה‬</w:t>
        <w:br/>
        <w:t>‫בצירוף הפרשי הצמדה וריבית כדין מיום הגשת התביעה‪ ,06.12.11 ,‬ועד למועד התשלום בפועל‪.‬‬</w:t>
        <w:br/>
        <w:t>‫כמו כן ישיב הנתבע לתובעים את הוצאות חוות דעתו של השמאי וילנס ואת עלות עדותו בתוך ‪7‬‬</w:t>
        <w:br/>
        <w:t>‫ימים מהמצאת חשבוניות מס בגין ההוצאות האמורות‪ ,‬בצירוף הפרשי הצמדה וריבית כדין ממועד‬</w:t>
        <w:br/>
        <w:t>‫החשבונית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ישלם הנתבע לתובעים סך של ‪ ₪ 17,500‬בגין החזר הוצאות שכ"ט עו"ד בצירוף הפרשי‬</w:t>
        <w:br/>
        <w:t>‫הצמדה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בכך שהתקיימו ישיבת קדם‪ ,‬ישיבת הוכחות והוגשו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ז' אדר תשע"ג‪ 17 ,‬פברואר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5/573/2011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