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2013-02-26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‪42/11‬‬                                                 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עליאש ‪ 8‬ירושלים‬                ‫התובעת‪:‬‬</w:t>
        <w:br/>
        <w:t>‫באמצעות עוה"ד אליצור דיבון ואח '‬</w:t>
        <w:br/>
        <w:t>‫מרחוב אליעש ‪ 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‫אייל יוסף שאולוף ואח'‬          ‫הנתבעים‪:‬‬</w:t>
        <w:br/>
        <w:t>‫באמצעות עוה"ד עוזי כהן‬</w:t>
        <w:br/>
        <w:t>‫מרחוב שמאי ‪ 14‬ירושלים‬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‫עניינו של פסק דין זה בתביעה כספית לחיוב הנתבעים בעלות עבודות השיפוצים בבית המשותף‪ ,‬ובבקשת‬</w:t>
        <w:br/>
        <w:t>‫התובעת ליתן צו כנגד הנתבעים‪ ,‬המורה להם לסלק צנרת שהונחה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לעניין‪:‬‬       ‫א‪.‬‬</w:t>
        <w:br/>
        <w:t>‫התובעת היא נציגות הבית המשותף ב רחוב אליעש ‪8‬ד' בירושלים (להלן‪" :‬הבית המשותף")‪ ,‬הידוע‬     ‫‪.1‬‬</w:t>
        <w:br/>
        <w:t>‫כגוש ‪ 30048‬חלקה ‪ .162‬בהתאם לרישום בפנקס הבתים המשותפים ‪ ,‬מונה הבית המשותף ‪41‬‬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הם בעלים במשותף של תת חלקה מספר ‪ ,1‬ששטחה ‪ 80‬מ"ר‪ ,‬ולה ‪ 20/600‬חלקים ברכוש‬          ‫‪.2‬‬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תקנון מוסכם‪ ,‬הקובע בסעיפים ‪ 2‬ו‪ 3-‬לו כך‪:‬‬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.2‬יחידות המשרדים והחנויות שמספריהם ‪162/5 ,162/4 ,162/3 ,162/2 ,162/1‬‬</w:t>
        <w:br/>
        <w:t>‫לא ישתתפו בהוצאות הדרושות להחזקת והפעלת מתקני ההסקה בבית ‪ ,‬מאחר‬</w:t>
        <w:br/>
        <w:t>‫ואין הן קשורות למערכת ההסקה של הבית‪.‬‬</w:t>
        <w:br/>
        <w:t>‫‪ .3‬יחידות הבית המשמשות כחניונים שמספריהם ‪ 162/40 ,162/39 ,162/38‬ו‪-‬‬</w:t>
        <w:br/>
        <w:t>‫‪ 162/41‬לא י שתתפו בהוצאות כלשהן הדרושות להחזקת הרכוש המשותף של‬</w:t>
        <w:br/>
        <w:t>‫הבית"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‫(נספח ב ' לסיכומי‬   ‫ביום ‪ 23.3.09‬התקיימה אסיפה כללית ‪ .‬על פי האמור בהזמנה לאסיפה זו‬               ‫‪.4‬‬</w:t>
        <w:br/>
        <w:t>‫התובעת)‪ ,‬אחד מהנושאים לדיון בה היה‪" :‬מימון השיפוצים וקביעת דמי הועד לשנים ‪2009-‬‬</w:t>
        <w:br/>
        <w:t>‫‪ ."2010‬על פי פרוטוקול האסיפה (נספח ד' לסיכומי התובעת )‪ ,‬נכחו באסיפה ‪ 21‬מבעלי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שעולה מנספח לפרוטוקול האסיפה (נספח ג עמוד ‪ 3‬לתצהיר רמי חסון ‪ ,‬מוצג יא ) במסגרת‬                ‫‪.5‬‬</w:t>
        <w:br/>
        <w:t>‫האסיפה פורטו ר כיבי השיפוץ המתוכנן ‪ .‬שיפוץ זה כ לל‪ ,‬לפי מסמך זה ‪ ,‬חמישה ראשי פרקים‪-‬‬</w:t>
        <w:br/>
        <w:t>‫הסקה‪ ,‬חשמל‪ ,‬מעליות‪ ,‬מים (אינסטלציה איטום וניקוז )‪ ,‬צבע ושיפוצים ‪ .‬במסגרת פרק‬</w:t>
        <w:br/>
        <w:t>‫"ההסקה" דובר‪ ,‬בין היתר ‪ ,‬על רכישת משאבות הסקה חדשות מאחר והקודמות לא פעלו כנדרש ‪,‬‬</w:t>
        <w:br/>
        <w:t>‫תיקון דליפות ונזילות ‪ ,‬החלפת שעון השבת של ההסקה ובנית מערכת אינסטלציה אשר תמנע‬</w:t>
        <w:br/>
        <w:t>‫הצפות בחדר ההסקה ‪ .‬בפרק ה "חשמל" הוזכרו‪ ,‬לדוגמא‪ ,‬מעבר לתאורה חסכונית וקרה ‪ ,‬התקנת‬</w:t>
        <w:br/>
        <w:t>‫תאורת חרום ‪ ,‬תיקון נזילה לארון החשמל הראשי ‪ .‬בפרק ה "מעליות"‪ -‬עבודות כגון החלפת דלתות‬</w:t>
        <w:br/>
        <w:t>‫פנים‪ ,‬החלפת לחצנים ‪ ,‬התקנת בקרי תדר ‪ ,‬ריצוף‪ ,‬חיפוי‪ .‬בפרק "מים‪ ,‬אינסטלציה‪ ,‬איטום‬</w:t>
        <w:br/>
        <w:t>‫וניקוז"‪ -‬צוינו‪ ,‬בין היתר ‪ ,‬ריקון ניקוי ואיטום הבריכות ‪ ,‬בניית מער כות ניקוז ‪ ,‬איטום גג הבניין ‪,‬‬</w:t>
        <w:br/>
        <w:t>‫תקרת הבריכה העליונה וחדר המדרגות ‪ ,‬החלפת לוחות פיקוד ברזים והתקנת מערכת התראה‬</w:t>
        <w:br/>
        <w:t>‫לתקלות‪ .‬פרק "צבע ושיפוצים " כלל את צביעתם של שני חדרי המדרגות‪ ,‬צביעת מעקי הברזל ‪,‬‬</w:t>
        <w:br/>
        <w:t>‫התקנת סף שיש‪ ,‬וסגירת נישות שמתחת לחדרי המדרגות בבלוקים ‪ ,‬למניעת לכלוך‪.‬‬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‫סך כל עלויות השיפוץ כמתואר לעיל (אשר חלקן נעשו כבר בהסתמך על הלוואה שקיבלה הנציגות ‪,‬‬              ‫‪.6‬‬</w:t>
        <w:br/>
        <w:t>‫או "מימון ביניים " של חלק מבעלי הדירות ‪ ,‬כפי שעולה מפרוט וקול האסיפה הכללית מיום‬</w:t>
        <w:br/>
        <w:t>‫‪ ,23.3.09‬ונספחיו‪ ,‬ראה גם עמוד ‪ 7‬לנספח ג ' לתצהיר רמי חסון )‪ ,‬עמד על ‪ ₪ 576,260‬נכון למרץ‬</w:t>
        <w:br/>
        <w:t>‫‪ .2009‬יצוין‪ ,‬כי סכום זה נגבה למעשה בשנ י שלבים‪ :‬בשלב הראשון נקבע סכום השיפוצים בסך של‬</w:t>
        <w:br/>
        <w:t>‫‪ ,₪ 111,600‬ובשלב השני נקבע סכום של ‪ .₪ 465,000‬הנתבעים שלמו את הסכום הנדרש מהם בגין‬</w:t>
        <w:br/>
        <w:t>‫התשלום הראשון (סך של ‪ ,)₪ 4,800‬ואילו כשנדרשו לשלם את חלקם הנטען בסכום של ‪465,000‬‬</w:t>
        <w:br/>
        <w:t>‫‪ ,₪‬הם סרבו לעשות זאת [ר' סעיף ‪ 8‬לסיכומי התובעת‪ ,‬וכן עמוד ‪ 1‬לסיכומי הנתבעים 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 לטענת הנציגות‪ ,‬לא שילמו הנתבעים את חלק ם בעלויות אלו ‪ ,‬המסתכם לטענתם בסך של‬                ‫‪.7‬‬</w:t>
        <w:br/>
        <w:t>‫‪ ,₪ 20,000‬הוגשה התביעה דנן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‫כאן המקום להעיר ‪ ,‬כי כתב התביעה הוגש במקור על סך של ‪ ,₪ 84,117‬וכלל שני נתבעים נוספים ‪,‬‬            ‫‪.8‬‬</w:t>
        <w:br/>
        <w:t>‫ואולם ‪ 2‬נתבעים הגיעו להסדר עם התובעת ‪ ,‬ונותר לדון במחלוקות בין התובעת לנתבעים דנן‬</w:t>
        <w:br/>
        <w:t>‫(להלן גם‪" :‬שאולוף")‪.‬‬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למחלוקת הכספית ‪ ,‬במסגרת כתב התביעה התבקש ‪ ,‬כאמור‪ ,‬סעד המורה לשאולוף לסלק‬                    ‫‪.9‬‬</w:t>
        <w:br/>
        <w:t>‫צנרת שהניחו בשטח המהווה לטענת התובעת 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התובעת‪:‬‬        ‫ב‪.‬‬</w:t>
        <w:br/>
        <w:t>‫במהלך ה דיון שהתקיים ביום ‪ 5.5.11‬טען ב"כ התובעת כי בבית המשותף מתבצעות עבודות‬          ‫‪.01‬‬</w:t>
        <w:br/>
        <w:t>‫שיפוצים החל משנת ‪ ,2007‬כאשר עלותן הכוללת עומדת על ‪ .₪ 576,260‬לדבריו‪ ,‬סכום זה מחולק‬</w:t>
        <w:br/>
        <w:t>‫לפי מספר החדרים בכל יחידה ‪ ,‬באופן בו נקבע תשלום בסך ‪ ₪ 5,000‬עבור כל חדר ‪ .‬היות ודירת‬</w:t>
        <w:br/>
        <w:t>‫הנתבעים מונה‪ ,‬כך לטענת התובעת‪ 4 ,‬חדרים‪ ,‬עומד חובם על ‪.₪ 20,000‬‬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לכך נטען על ידי התובעת‪ ,‬כי כבר לפני שנים רבות הוחלט ‪ ,‬ככל הנראה במסגרת אסיפת‬      ‫‪.11‬‬</w:t>
        <w:br/>
        <w:t>‫דיירים בבית המשותף ‪ ,‬לחלק את כל הדירות בבניין לשתי קטגוריות של תשלום ל נציגות ‪ -‬יחידות‬</w:t>
        <w:br/>
        <w:t>‫של שני חדרים (כ‪ 40-‬מ"ר) ויחידות של ארבעה חדרים (כ‪ 80-‬מ"ר)‪ ,‬וזאת בהתאם ל שטח היחידה‬</w:t>
        <w:br/>
        <w:t>‫ולצרכי נוחות בלבד ‪ .‬היות ש שטחה של דירת שאולוף הוא ‪ 80‬מ"ר‪ ,‬החיוב לגביה אמור להיות כשל‬</w:t>
        <w:br/>
        <w:t>‫דירת ארבעה חדרים‪.‬‬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‫האחזקה‬     ‫חלוקה זו ‪ ,‬כך טענה התובעת בסיכומיה ‪ ,‬נהגה בבניין מקדמת דנא ולפיה שולמו דמי‬    ‫‪.21‬‬</w:t>
        <w:br/>
        <w:t>‫השוטפת של הבית המ שותף ויתר ההוצאות שנקבעו באסיפת הדיירים ‪ ,‬עוד בזמנו של אביהם‬</w:t>
        <w:br/>
        <w:t>‫המנוח של שאולוף‪ .‬עוד נטען בעניין זה ‪ ,‬כי שאולוף עצמם נהגו לאורך כל השנים על פי שיטת‬</w:t>
        <w:br/>
        <w:t>‫חישוב זו ‪ ,‬שילמו את תשלומי וועד הבית וההוצאות השונות לפי חלוקה זו ‪ ,‬ולא התנגדו לה בכל‬</w:t>
        <w:br/>
        <w:t>‫דרך שהיא ‪ .‬התובעת מוסיפה וטוענת כי חלוקה זו אף תואמת ‪ ,‬בשינויים מזעריים בלב ד‪ ,‬את יחס‬</w:t>
        <w:br/>
        <w:t>‫שטח הרצפה של כל דירה לשטח הרצפה של כלל הדירות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,‬כך‬   ‫מכל מקום ‪ ,‬התובעת טוענת כי ההחלטה בדבר חלוקת עלויות השיפוץ על פי מספר החדרים‬      ‫‪.31‬‬</w:t>
        <w:br/>
        <w:t>‫שכל חדר בדירה יחויב ב‪ ,₪ 5,000 -‬התקבלה בהחלטת האסיפה הכללית כדין ‪ .‬לטענתה‪ ,‬ביום‬</w:t>
        <w:br/>
        <w:t>‫‪ 23.3.09‬בשעה ‪ 18:00‬התקיימה א סיפת דיירים ‪ ,‬לאחר שניתנו הודעות כ‪ 14 -‬יום מראש לכל בעלי‬</w:t>
        <w:br/>
        <w:t>‫הדירות ועל ידי תליית הודעה בלובי הבית המשותף ‪ .‬לנתבע ‪ ,2‬טוענת התובעת ‪ ,‬אף ניתנה הודעה‬</w:t>
        <w:br/>
        <w:t>‫טלפונית אישית ‪ .‬האסיפה התקיימה ‪ ,‬כך על פי הנטען ‪ ,‬בנוכחות של ‪ 21‬מבעלי הדירות ‪ ,‬ולאחר‬</w:t>
        <w:br/>
        <w:t>‫המתנה של מחצית השעה הפכה לחוקית לכל 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מפנה גם לכך שכיום ב דירת שאולוף יש למעלה מארבעה חדרים ‪ ,‬עובדה אשר לטענתה‬          ‫‪.41‬‬</w:t>
        <w:br/>
        <w:t>‫התבררה במסגרת הביקור שנערך בנכס ביום ‪.19.3.12‬‬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הנתבעים כי אינם אמורים לשאת ב עלות שיפוץ חדר ההסקה ‪ ,‬טוענת התובעת כי עלות‬      ‫‪.51‬‬</w:t>
        <w:br/>
        <w:t>‫זו איננה מהווה חלק מהוצאות השיפוצים שנדרשו שאולוף לשלם‪ ,‬שכן עלות שיפוץ ההסקה ‪ -‬בסך‬</w:t>
        <w:br/>
        <w:t>‫כולל של ‪ -₪ 6,854‬צורפה להוצאות השוטפות ולא לשיפוצים ‪ .‬לחלופין נטען ‪ ,‬כי אף אם חויבו‬</w:t>
        <w:br/>
        <w:t>‫שאולוף בהוצאות ה הסקה‪ ,‬חלקם בגין רכיב זה עומד על סך של ‪ ₪300‬לכל היותר ‪ ,‬וזה הסכום‬</w:t>
        <w:br/>
        <w:t>‫הניתן לקיזוז‪.‬‬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‫לבסוף נטען גם‪ ,‬כי הנתבעים הקימו ל עצמם צנרת ברכוש המשותף ‪ ,‬ולכן מבקשים התובעים לבטל‬      ‫‪.61‬‬</w:t>
        <w:br/>
        <w:t>‫את הצנרת ולסגור את מפלגי האינסטלציה של דירת הנתבעים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הנתבעים‪:‬‬        ‫ג‪.‬‬</w:t>
        <w:br/>
        <w:t>‫הנתבעים טוענים‪ ,‬כי ההחלטה אשר התקבלה באסיפה הכללית ‪ ,‬שעניינה חיוב בעלי הדירות בעלות‬      ‫‪.71‬‬</w:t>
        <w:br/>
        <w:t>‫השיפוצים‪ ,‬לא התקבלה ברוב הנדרש על פי דין ‪ .‬לדידם של הנתבעים ‪ ,‬הואיל ו מדובר בהחלטה‬</w:t>
        <w:br/>
        <w:t>‫הפוגעת בזכויות בעל דירה או בהחלטה לחיוב חריג ‪ ,‬היה צורך לקבל גם את הסכמתם ‪ -‬והסכמה‬</w:t>
        <w:br/>
        <w:t>‫שכזו לא ניתנה‪.‬‬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טענו הנתבעים ‪ ,‬כי ההוצאות שהאסיפה הכללית התיימרה לאשר חורגות מגדר סמכותה וכי‬        ‫‪.81‬‬</w:t>
        <w:br/>
        <w:t>‫את חלק ההוצאות שנקבע שלא כדין‪ ,‬יש להטיל על מי שחרג מסמכותו והוציא כספים שלא כדין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לאופן חלוקת העלויות בהתאם למספר החדרים שבכל דירה ‪ ,‬נטען כי גם החלטה זו‬        ‫‪.91‬‬</w:t>
        <w:br/>
        <w:t>‫התקבלה שלא בהתאם לדין ‪ ,‬שכן בפועל מדובר בשינוי מהוראת התקנון ‪ .‬שינוי כאמור‪ ,‬כך לטענת‬</w:t>
        <w:br/>
        <w:t>‫הנתבעים‪ ,‬יכול להיעשות רק בהחלטה של רוב מיוחד ‪ ,‬אך בפועל ההחלטה זו התקבלה ברוב קטן‬</w:t>
        <w:br/>
        <w:t>‫בהרבה‪ .‬לכן‪ ,‬כך לטענת הנתבעים ‪ ,‬בהיעדר קביעה בתקנון או החלטה שהתקבלה באסיפת דיירים‬</w:t>
        <w:br/>
        <w:t>‫ברוב הדרוש לשינוי התקנון ‪ ,‬יש לחייבם לפי שטח רצפת הדירה או על פי השטח ברכוש המשותף‬</w:t>
        <w:br/>
        <w:t>‫הצמוד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 נטען על ידי הנתבעים ‪ ,‬כי א ף אם יש לחלק את עלו יות השיפוצים על פי מספר החדרים‬   ‫‪.02‬‬</w:t>
        <w:br/>
        <w:t>‫שבכל דירה ‪ ,‬הרי ש הדירה שבבעלותם איננה דירת מגורים ‪ ,‬אלא חנות המונה חדר אחד בלבד ועל‬</w:t>
        <w:br/>
        <w:t>‫כן יש לחייבם לשאת בתשלומים כדירת חדר ‪ ,‬היינו ‪ ₪ 5,000‬בלבד‪ .‬בסיכומיהם הוסיפו כי אמנם‬</w:t>
        <w:br/>
        <w:t>‫ברבות השנים נעשתה בדירה זו חלוקה פנימית ובניית גלריה ‪ ,‬אולם אין בכך כדי לשנות מטענתם‬</w:t>
        <w:br/>
        <w:t>‫כי יש לגבות מהם את סכום ההשתתפות כפי שהייתה הדירה בעת רכישתה ‪ ,‬היינו כחדר אחד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או כך ‪ ,‬הנתבעים מבקשים להישען על התקנון המוסכם של הבית המשותף ‪ .‬בהסתמך על סעיף‬        ‫‪.12‬‬</w:t>
        <w:br/>
        <w:t>‫‪ 2‬לתקנון זה‪ ,‬טוענים הנתבעים כי הדירה שבבעלותם פטורה מהשתתפות בהוצאות ה דרושות‬</w:t>
        <w:br/>
        <w:t>‫להחזקת מתקני ההסקה בבית ‪ .‬לפיכך הם טוענים ‪ ,‬כי ההחלטה המחייבת אותם בתשלום זהה‬</w:t>
        <w:br/>
        <w:t>‫אחזקה‬       ‫ליחידות האחרות בבית המשותף ‪ ,‬מבלי להפחית מהתשלום את סכום השיפוץ וה‬</w:t>
        <w:br/>
        <w:t>‫‪ ,‬מנוגדת לסעיף ‪ 2‬לתקנון‬     ‫המתייחס למתקני ההסקה ומערכת האינסטלציה המחוברת אליה‬</w:t>
        <w:br/>
        <w:t>‫המוסכם‪ .‬משכך‪ ,‬לדידם‪" ,‬אין לה תוקף והיא בטלה מעיקרא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מוסיפים הנתבעים וטוענים כי סך של ‪ ₪ 6,584‬בלבד‪ ,‬המיועדים‪ ,‬לטענת התובעת‪ ,‬לצורך‬   ‫‪.22‬‬</w:t>
        <w:br/>
        <w:t>‫מערכת ההסקה‪ ,‬מתוך סך של כ‪ ₪600,000 -‬המהווה את עלות השיפוצים בכללותן ‪ ,‬איננה הגיונית ‪.‬‬</w:t>
        <w:br/>
        <w:t>‫לטענתם‪ ,‬עלות שיפוץ מתקני ההסקה גבוהה באופן ניכר ויש להפחית ה מהעלויות הנדרשות מהם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 על ידי הנתבעים ‪ ,‬כי בהיעדר הפרדה בין ההוצאות הנוגעות למתקני הסקה לא ניתן‬    ‫‪.32‬‬</w:t>
        <w:br/>
        <w:t>‫לקבוע מה הסכום בו הם אמורים לשאת ‪ ,‬ולחלופין יש לקבוע את הסכום בהתאם לחישוב שהציגו‬</w:t>
        <w:br/>
        <w:t>‫הם עצמם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העלויות עצמן נטען ‪ ,‬כי הסכום שנקבע לצורך ה שיפוצים ה ינו סכום "חסר פרופורציה ‪,‬‬    ‫‪.42‬‬</w:t>
        <w:br/>
        <w:t>‫"‪ .‬בסיכומיהם הוסיפו וטענו כי‬   ‫מגלומני‪ ,‬ולא חוקי בהיותו מנוגד להוראות חוק המקרקעין‬</w:t>
        <w:br/>
        <w:t>‫"נעלמו" כספים שנגבו מן הדיירים עבו ר שיפוצים ‪ ,‬וכספים אלו יש להפחית מחשבון עלות‬</w:t>
        <w:br/>
        <w:t>‫השיפוצים‪ .‬עוד נטען ‪ ,‬כי לא נעשתה כל הפרדה בין הוצאות שוטפות לבין הוצאות בגין השיפוצים‬</w:t>
        <w:br/>
        <w:t>‫ויש להפחית מהוצאות השיפוצים את כל ההוצאות בגין תחזוקה שוטפת של הבית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מכחישים כי הניחו צנרת בתחום הרכוש המשותף ‪ .‬לטענתם‪ ,‬הצנרת הותקנה על גבי דלת‬         ‫‪.52‬‬</w:t>
        <w:br/>
        <w:t>‫היציאה מהדירה שבבעלותם "באופן שאינו פוגע ו ‪/‬או נוגע ו ‪/‬או חודר לרכוש המשותף "‪ .‬לחלופין‬</w:t>
        <w:br/>
        <w:t>‫נטען כי מדובר בשימוש סביר ברכוש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שקדמו למתן פסק הדין‪:‬‬            ‫ד‪.‬‬</w:t>
        <w:br/>
        <w:t>‫בסיום הדיון מיום ‪ ,5.5.11‬בניסיון להביא את הצדדים לידי פשרה ‪ ,‬הורה כב ' המפקח לוי לתובעת‬    ‫‪.62‬‬</w:t>
        <w:br/>
        <w:t>‫להגיש רשימה "בה יפורטו כל עבודות השיפוצים שבוצעו ואת התשלומים ששולמו בגין כל עבודה‬</w:t>
        <w:br/>
        <w:t>‫בצירוף הקבל ות המתאימות ‪ ,‬וכן את העובדות הנוספות שטרם בוצעו והעלות הכספית המשוערת‬</w:t>
        <w:br/>
        <w:t>‫של כל עבודה "‪ .‬ביום ‪ 19.5.11‬הגישה התובעת "הודעה"‪ ,‬לה צורפו מסמכים רבים ‪ .‬דא עקא ‪ ,‬כי‬</w:t>
        <w:br/>
        <w:t>‫במהלך ה דיון אשר נערך ביום ‪ 22.6.11‬העלו הנתבעים טענות רבות ביחס לחומר זה אשר הועבר‬</w:t>
        <w:br/>
        <w:t>‫להם ובסופו של דבר לא על ה בידי הצדדים להגיע לעמק השווה ‪ .‬לפיכך‪ ,‬נקבע התיק ל הגשת ראיות‬</w:t>
        <w:br/>
        <w:t>‫ושמיעת עדויות‪.‬‬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הגישה תצהירי עדות ראשית מטע ם עו"ד סיני דיבון ו מר רמי חסון ביום ‪ .2.10.11‬תצהיר‬     ‫‪.72‬‬</w:t>
        <w:br/>
        <w:t>‫עדות ראשית של הנתבע ‪ ,2‬מטעם הנתבעים ‪ ,2-6‬הוגש ביום ‪.1.11.11‬‬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‫דיוני ההוכחות התקיימו בפני בי מים ‪ 22.2.12‬ו‪ .19.3.12 -‬במועד האחרון וטרם שמיעת העדים ‪,‬‬      ‫‪.82‬‬</w:t>
        <w:br/>
        <w:t>‫ערכתי סיור במקום‪ ,‬בנוכחות הצדדים ובאי כוחם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‫גדרי המחלוקת‪:‬‬       ‫ה‪.‬‬</w:t>
        <w:br/>
        <w:t>‫האם ההחלטה בדבר גביית תשלום מכלל בעלי הדירות בגין הוצאות השיפוץ התקבלה כדין והאם‬          ‫‪.92‬‬</w:t>
        <w:br/>
        <w:t>‫היא מחייבת את שאולוף? בהקשר זה יש לבחון גם מתי וכיצד הת קבלה ההחלטה והאם נדרשה גם‬</w:t>
        <w:br/>
        <w:t>‫הסכמתם המפורשת של הנתבעים עצמם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דרך חלוקת הוצאות השיפוץ בין בעלי הדירות ‪ ,‬באופן בו ישאו בעלי הדירות בחלקם בהתאם‬        ‫‪.03‬‬</w:t>
        <w:br/>
        <w:t>‫למספר חדרי דירתם ‪ ,‬התקבלה כדין והאם היא מחייבת את שאולוף? ככל שיימצא ‪ ,‬כי חלוקת‬</w:t>
        <w:br/>
        <w:t>‫הנשיאה בעלות השיפוצים לפי מספר החדרי ם איננה מחייבת את שאולוף ‪ -‬מהו החישוב לפיו יש‬</w:t>
        <w:br/>
        <w:t>‫לקבוע את חלקם בעלויות השיפוץ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קיימות נסיבות המצדיקות לפטור את שאולוף מנשיאה בעלויות השיפוצים ‪ -‬באופן מלא או‬          ‫‪.13‬‬</w:t>
        <w:br/>
        <w:t>‫חלקי? והאם יש בטענותיהם הרבות של הנתבעים כנגד תפקוד הנציגות ובדבר אי סדרים מהותיים‬</w:t>
        <w:br/>
        <w:t>‫כדי להצדיק את הפחתת חובם הנטען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הניחו צנרת בתחום הרכוש המשותף ‪ ,‬ואם כן ‪ -‬האם יש להורות על הסרתה?‬         ‫‪.23‬‬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אדון בסוגיות אלו‪ ,‬אחת לאחת‪.‬‬     ‫‪.33‬‬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ההחלטה בדבר שיפוץ הבית המשותף התקבלה כדין‪:‬‬                    ‫ו‪.‬‬</w:t>
        <w:br/>
        <w:t>‫סעיף ‪ 58‬לחוק המקרקעין התשכ "ט ‪( 1969 -‬להלן‪ " :‬החוק")‪ ,‬מטיל חובה על בעל דיר ה לשאת‬         ‫‪.43‬‬</w:t>
        <w:br/>
        <w:t>‫בהוצאת המהוות "החזקה תקינה" של הרכוש המשותף‪ .‬סעיף זה קובע 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 הרכוש המשותף‬</w:t>
        <w:br/>
        <w:t>‫ולהבטחת השירותים המחויבים על פי דין או המקובלים על פי הנוהג לפי יחס שטח רצפת‬</w:t>
        <w:br/>
        <w:t>‫שבבית המשותף ‪ ,‬זולת אם נקבע בתקנון שיעור‬        ‫דירתו אל שטח הרצפה של כל הדירות‬</w:t>
        <w:br/>
        <w:t>‫השתתפות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קובע הסעיף ‪-‬‬   ‫‪.53‬‬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‫"לעניין זה ‪" ,‬החזקה תקינה " ‪ -‬שמירה על מצבו של הרכוש המשותף כפי שהיה בעת גמר‬</w:t>
        <w:br/>
        <w:t>‫הבניה‪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‪( 12‬ב) לתקנון המצוי קובע כי ‪" :‬החלטה המטילה על בעל דירה חובות או תשלומים מסוג או‬     ‫‪.63‬‬</w:t>
        <w:br/>
        <w:t>‫שיעור שלא פורשו בפרק ו ' לחוק המקרקעין ‪ ,‬תשכ"ט‪ ,1969-‬או בתקנון זה ‪ ,‬או המשנה את‬</w:t>
        <w:br/>
        <w:t>‫זכויותיו‪ ,‬לא יהיה לה תוקף לגבי אותו בעל דירה אלא אם הסכים לה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‫הווה אומר‪ ,‬ככל שמדובר בהחזקה תקינה הרי שניתן יהיה לחייב את בעלי דירות הבית המ שותף‬        ‫‪.73‬‬</w:t>
        <w:br/>
        <w:t>‫ליטול חלק בעלויות‪ ,‬גם ללא הסכמתם ‪ .‬אולם‪ ,‬אם אין מדובר "בהחזקה תקינה "‪ ,‬תנאי‬</w:t>
        <w:br/>
        <w:t>‫להשתתפות בעלי הדירות בעלויות אלו הוא אישורם 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עד היכן מהווה פעולה מסוימת "החזקה תקינה " נדונה בע"א (ירושלים) ‪ ,4329/03‬עדנה‬        ‫‪.83‬‬</w:t>
        <w:br/>
        <w:t>‫וינברגר ואח ' נ' נציגות הבית המשותף ברח ' אוסישקין ‪ ,21‬ירושלים‪ ,‬תק‪-‬מח ‪ ,7499 ,)1(2004‬שם‬</w:t>
        <w:br/>
        <w:t>‫כדלקמן‪-‬‬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‫"לטעמי‪ ,‬גם החלפת גדרות כניסה לגינה ‪ ,‬התקנת ארון לשעוני המים‬</w:t>
        <w:br/>
        <w:t>‫והתקנת תיבות דואר חדשות ‪ ,‬הם חלק מהתחזוקה השוטפת של הבניין ‪,‬‬</w:t>
        <w:br/>
        <w:t>‫אשר נועדה לשמור על הרכוש המשותף במצב טוב‪ ,‬תקין ומכובד‪.‬‬</w:t>
        <w:br/>
        <w:t>‫הצדדים הכבירו מילים על הגינה ‪ .‬אכן‪ ,‬בעבר הגינה כללה רק עצים‬</w:t>
        <w:br/>
        <w:t>‫ישנים‪ ,‬ובאסיפה הכללית בשנת ‪ 1999‬הוחלט על התקנת גינה משוכללת‬</w:t>
        <w:br/>
        <w:t>‫‪,‬‬     ‫יותר‪ ,‬כולל‪ :‬טפטפות וצמחים ‪ .‬אינני רואה בכך שיפור יוצא דופן‬</w:t>
        <w:br/>
        <w:t>‫המאפשר לכל דייר להטיל וטו ‪ ,‬אלא הדבר בגדר החזקה שוטפת וביצוע‬</w:t>
        <w:br/>
        <w:t>‫השירותים המקובלים על פי הנוהג‪...‬‬</w:t>
        <w:br/>
        <w:t>‫‪ ,‬כמו התקנת‬       ‫סבור אני ‪ ,‬כי אכן רק מקרה קיצוני של הוצאה גבוהה‬</w:t>
        <w:br/>
        <w:t>‫מעלית‪ ,‬נמנה על הקטגוריה המחייבת הסכמה פה אחד ‪ .‬כל הוצאה אחרת‬</w:t>
        <w:br/>
        <w:t>‫במהלך ניהול בניין ‪ ,‬הקיים עשרות שנים ‪ ,‬נמצאת בד' אמותיה של הוראת‬</w:t>
        <w:br/>
        <w:t>‫סעיף ‪(58‬א) לחוק המקרקעין הנ "ל‪ ,‬ובמקרה זה די בהחלטת רוב ‪ ,‬כאמור‬</w:t>
        <w:br/>
        <w:t>‫בסעיף ‪(12‬א) לתקנון המצוי‪.‬‬</w:t>
        <w:br/>
        <w:t>‫גם הוספת דלת בגג הבניין ‪ ,‬אפילו שלא הייתה כזו במשך שנים ‪ ,‬נכללת‬</w:t>
        <w:br/>
        <w:t>‫אף היא במסגרת ההחזקה התקינה‪.‬‬</w:t>
        <w:br/>
        <w:t>‫מעבר לצורך אוסיף ‪ ,‬כי בימינו ‪ ,‬אם תחליט אסיפה כללית ‪ ,‬ברוב דעות‬</w:t>
        <w:br/>
        <w:t>‫בלבד‪ ,‬להתקין דלת חיצונית עם אינטרקום ‪ ,‬מטעמי ביטחון‪ ,‬אף שדבר זה‬</w:t>
        <w:br/>
        <w:t>‫לא היה בעבר ‪ ,‬יחייב הדבר גם את בעלי דירות המיעוט ‪ .‬אין לאפשר‬</w:t>
        <w:br/>
        <w:t>‫לבעלי דירות אלה הטלת וטו על הוצאה מסוג זה או העמסת ההוצאה רק‬</w:t>
        <w:br/>
        <w:t>‫על מי שהצביע בחיוב באותה אסיפה כללית 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דומים נאמרו גם ע "י כב ' השופטת דותן ב ע"א ‪ ,2329/03‬פלקון חנה ואח ' נ' נציגות הבית‬          ‫‪.93‬‬</w:t>
        <w:br/>
        <w:t>‫המשותף (לא פורסם)‪ ,‬וכך נאמר שם‪:‬‬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‫"עוד טוענים המערערים ‪ ,‬שלא היה צורך להחליף את חיפוי הקיר הדהוי‬</w:t>
        <w:br/>
        <w:t>‫בחיפוי קרמיקה ובוודאי שלא להגביה אותו מעבר למצב שהיה קיים‬</w:t>
        <w:br/>
        <w:t>‫עובר לשיפוץ ‪ .‬לעניין זה או מר‪ ,‬שאין כל חובה לדבוק בחומרים מיושנים‬</w:t>
        <w:br/>
        <w:t>‫בעת ביצוע שיפוץ ולנוכח התקדמות הטכנולוגיה והשיפור בחומרים‬</w:t>
        <w:br/>
        <w:t>‫המשמשים לחיפוי קירות ‪ ,‬לא ניתן לדרוש מנציגות הבית המשותף‬</w:t>
        <w:br/>
        <w:t>‫שתחליף את החיפוי הישן בחיפוי זהה ‪[ ."...‬ר' עוד י ‪ .‬ויסמן‪ ,‬דיני קנין‬</w:t>
        <w:br/>
        <w:t>‫חלק ב'‪ ,‬עמ' ‪.]499‬‬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 ‪ ,‬הפרשנות לאותה "החזקה תקינה" הינה מרחיבה ולא דווקנית ‪ .‬אין מדובר רק בהחלפת‬             ‫‪.04‬‬</w:t>
        <w:br/>
        <w:t>‫חלקים כאלו ואחרים מתוך המערכת הישנה‪ ,‬אלא ביצוע כל הדרוש לשם החזקתו של הבית‬</w:t>
        <w:br/>
        <w:t>‫המשותף בצורה סבירה בהתחשב בתנאי המקום והזמן ‪ .‬לא למותר לציין ‪ ,‬כי עיקרון זה ‪ ,‬שלפיו יש‬</w:t>
        <w:br/>
        <w:t>‫ליתן למונחי החוק פרשנות התואמת את תנאי הזמן והמקום‪ ,‬נקבע עוד בפסק דינו של כ ' השופט‬</w:t>
        <w:br/>
        <w:t>‫חשין בעניין צודלר (רע"א ‪ 7112/93‬צודלר נ' יוסף‪ ,‬פ"ד מח (‪ .)550 )5‬בפסק הדין הנ "ל‪ ,‬נדונה שאלה‬</w:t>
        <w:br/>
        <w:t>‫שאיננה רלוונטית לעניינינו והנוגעת לפרשנות סעיף ‪ 60‬לחוק ("בית משותף שנהרס ") ולמשמעות‬</w:t>
        <w:br/>
        <w:t>‫הביטוי "להקים את הבית מחדש " המצוי בסעיף ז ה‪ .‬בית המשפט עמד על ההשלכה שיש לשינויי‬</w:t>
        <w:br/>
        <w:t>‫העיתים בפרשנות מונחים הנוגעים לדיני הבתים המשותפים ‪ ,‬והבהיר כי ‪" :‬בתים שבונים בימינו‬</w:t>
        <w:br/>
        <w:t>‫אינם כבתים שבנו בעבר ‪ ,‬והרי החיים אינם עומדים על עומדם אלא מתגלגלים הם וזורמים כל‬</w:t>
        <w:br/>
        <w:t>‫העת‪ ...‬הביטוי "להקים את הבית מחדש " אינו כובל אותנו בשלשלאות אל מיסגרתו המדוייקת‬</w:t>
        <w:br/>
        <w:t>‫של הבית המקורי ‪ -‬אבן תחת אבן ‪ ,‬חלון תחת חלון ‪ ,‬דלת תחת דלת ‪ ."...‬פרשנות זו נכונה גם‬</w:t>
        <w:br/>
        <w:t>‫לענייננו‪.‬‬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‫חשוב לציין ‪ ,‬וכך גם עולה מפסק הדין בע "א (ירושלים) ‪ ,4329/03‬עדנה וינברגר ‪ ,‬הנ"ל‪ ,‬כי לעיתי ם‪,‬‬      ‫‪.14‬‬</w:t>
        <w:br/>
        <w:t>‫מקום בו מדובר בשיפוץ שהיקפו גדול ומהותי ‪ ,‬ראוי כי ההחלטה לביצועו תתקבל במסגרת דיון‬</w:t>
        <w:br/>
        <w:t>‫‪.‬‬       ‫באסיפה הכללית ‪ ,‬אף במידה ומדובר בעבודות שנועדו להחזקה תקינה של הבית המשותף‬</w:t>
        <w:br/>
        <w:t>‫‪ ,‬קיימת‬       ‫במקרים אלו ‪ ,‬לאור העובדה שמדובר בסכומי כסף גבוהים שיושתו על בעלי הדירות‬</w:t>
        <w:br/>
        <w:t>‫חשיבות כי הנושא יו צג לבעלי הדירות במסגרת כוללת ‪ ,‬ויהא באפשרותם לדון יחדיו בסדר‬</w:t>
        <w:br/>
        <w:t>‫העדיפויות בביצוע העבודות ובנושאים נוספים הנגזרים מביצוע עבודות בהיקף כזה‪.‬‬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הלכות ועקרונות אלו‪ ,‬נבחן תחילה את השאלה ‪ ,‬האם השיפוץ שבוצע מהווה "החזקה‬                    ‫‪.24‬‬</w:t>
        <w:br/>
        <w:t>‫תקינה" שאינה מחייבת את הסכמת כל בעלי הדירות‪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עולה ‪ ,‬כי חלק הארי של עבודות השיפוץ הוא עבודות הדרושות להפעלה תקינה של‬               ‫‪.34‬‬</w:t>
        <w:br/>
        <w:t>‫מערכות קיימות בבניין ‪ ,‬ואין מדובר בהחלפה כללית של מערכות תקינות הפועלות כראוי ‪ .‬המדובר‬</w:t>
        <w:br/>
        <w:t>‫בתיקוני מערכות חשמל ואינסטלציה‪ ,‬תיקוני מעליות‪ ,‬ושיפוץ חזותו של הבית המשותף ‪ .‬תיקונים‬</w:t>
        <w:br/>
        <w:t>‫אלו מה ווים שיפוצים שגרתיים ביותר בבית משותף כדוגמת הבית דנן ‪ ,‬ואינם חורגים מ "החזקה‬</w:t>
        <w:br/>
        <w:t>‫תקינה" על פי הפרשנות המובאת לעיל ‪ .‬אכן‪ ,‬אין ספק ‪ ,‬כי עלות השיפוצים במקרה דנא הגיעה‬</w:t>
        <w:br/>
        <w:t>‫לסכום גבוה ‪ ,‬ואולם סכום זה הגיוני נוכח גילו של הבית המשותף ‪ ,‬ובמיוחד לאור העובדה כי‬</w:t>
        <w:br/>
        <w:t>‫מדובר ב בית משותף גדול ‪ ,‬המצוי במרכז העסקים של העיר ירושלים ומשרת תושבים ומבקרים‬</w:t>
        <w:br/>
        <w:t>‫רבים‪.‬‬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‫מסקנה זו אף התחזקה ביתר שאת במסגרת ביקור שערכתי במקום ‪ .‬קל היה להתרשם ‪ ,‬כי בסופו‬          ‫‪.44‬‬</w:t>
        <w:br/>
        <w:t>‫של דבר העבודות שבוצעו נועדו כדי לשמר את אופיו של הבית המשותף ‪ ,‬ולא מעבר לכך ‪ .‬דברים‬</w:t>
        <w:br/>
        <w:t>‫אלו נכונים גם לגבי שיפוץ המעלית וגם ל גבי ה "מתאם הסלולארי " ( בסך של ‪ ,)₪ 5,800‬הוצאות‬</w:t>
        <w:br/>
        <w:t>‫שאינן חורגות מהמקובל ‪ ,‬בהתאם לזמן ולמקום‪.‬‬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מסקנתי זו שלפיה מדובר ב "החזקה תקינה "‪ ,‬אין ספק כי די באישור האסיפ ה הכללית‬         ‫‪.54‬‬</w:t>
        <w:br/>
        <w:t>‫לביצוע העבודות ולעלותן ‪ ,‬וככל שההחלטה בדבר השיפוצים התקבלה באסיפה שהתקיימה כדין ‪,‬‬</w:t>
        <w:br/>
        <w:t>‫היא מחייבת את הנתבעים גם אם הנתבעים לא נתנו את הסכמתם המפורשת לביצועה‪[ .‬יוער‪ ,‬כי‬</w:t>
        <w:br/>
        <w:t>‫מאחר שלטענת התובעת ההחלטה התקבלה באסיפה כללית ‪ ,‬אין צורך להידרש לשאלה האם‬</w:t>
        <w:br/>
        <w:t>‫מדובר בהחלטה שהנציגות היתה רשאית לקבלה ללא כינוס הא סיפה]‪.‬‬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‫נבחן עתה האם החלטת האסיפה הכללית בעניינינו התקבלה כדין ‪.‬‬      ‫‪.64‬‬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‫סעיפים ‪ 7-8‬לתקנון המצוי שבחוק המקרקעין ‪ ,‬מתווים את אופן כינוס האסיפה הכללית ‪ ,‬ואת דרך‬     ‫‪.74‬‬</w:t>
        <w:br/>
        <w:t>‫קבלת ההחלטות בה‪ ,‬וקובעים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.7‬כינוס אסיפה‬</w:t>
        <w:br/>
        <w:t>‫(א) הודעה על מועד קיומה של אסיפה כללית ומקומה תימסר לבעלי כל‬</w:t>
        <w:br/>
        <w:t>‫הדירות ארבעה ימים לפחות לפני המועד‪.‬‬</w:t>
        <w:br/>
        <w:t>‫(ב) הודעה שהוצגה במקום בולט על פני הבית המשותף או בתוכו ‪ ,‬רואים‬</w:t>
        <w:br/>
        <w:t>‫אותה כאילו נמסרה לכל בעל דירה יום אחד לאחר שהוצגה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.8‬המניין באסיפה‬</w:t>
        <w:br/>
        <w:t>‫(א) רואים אסיפה כללית כחוקית אם הודעה על קיומה נמסרה כאמור‬</w:t>
        <w:br/>
        <w:t>‫בסעיף ‪ 7‬והשתתפו בה בעליהן של מחצית הדירות לפחות ‪ ,‬בעצמם או על‬</w:t>
        <w:br/>
        <w:t>‫ידי באי‪-‬כוח‪.‬‬</w:t>
        <w:br/>
        <w:t>‫(ב) ההודעה על קיום האסיפה הכללית יכול שתקבע שאם לא יהיה נוכח‬</w:t>
        <w:br/>
        <w:t>‫מנין חוקי בשעה שנקבעה לפתיחת האסיפה ‪ ,‬תתקיים האסיפה בשעה‬</w:t>
        <w:br/>
        <w:t>‫אחרת באותו יום ‪ ,‬ומשנקבע כ ן‪ ,‬תהיה האסיפה שנתכנסה בשעה האחרת‬</w:t>
        <w:br/>
        <w:t>‫חוקית בכל מספר של משתתפים‪.‬‬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‫מחומר הראיות שהוצג בפני עולה ‪ ,‬כי בהודעה על כינוס האסיפה (נספח ב' לסיכומי התובעת ) מיום‬   ‫‪.84‬‬</w:t>
        <w:br/>
        <w:t>‫‪ ,13.3.09‬הובהר כי האסיפה תתקיים ביום ‪ 23.3.09‬בשעה ‪ ,18:00‬ואם לא יתייצבו רוב בעלי‬</w:t>
        <w:br/>
        <w:t>‫הדירות באותה עת ‪ ,‬היא תתקיים בשעה ‪ .18:30‬כן נכתב בהודעה כי האסיפ ה תעסוק במימון‬</w:t>
        <w:br/>
        <w:t>‫השיפוצים הדרושים ‪ .‬כך נכתב בהודעה ‪ " :‬הנכם מוזמנים לאסיפת דיירים שתתקיים ביום ב '‬</w:t>
        <w:br/>
        <w:t>‫‪ 23.3.09‬בשעה ‪ ,18:00‬בקומה ‪ 8‬במשרדו של עו "ד אליצור דיבון ‪...‬על סדר היום ‪ ...‬מימון‬</w:t>
        <w:br/>
        <w:t>‫השיפוצים‪...‬אם לא יהיה נוכח מניין חוקי בשעה שנקבעה לפתיחת האסיפה תתקי ים האסיפה‬</w:t>
        <w:br/>
        <w:t>‫בשעה ‪ 18:30‬באותו היום ‪ ,‬ומשנקבע כן ‪ ,‬תהיה האסיפה שנתכנסה בשעה האחרת חוקית בכל‬</w:t>
        <w:br/>
        <w:t>‫מספר משתתפים"‪.‬‬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סיני דיבון ‪ ,‬המכהן בנציגות הבית המשותף ‪ ,‬אשר עדותו היתה עקבית ואמינה ביותר לכל‬       ‫‪.94‬‬</w:t>
        <w:br/>
        <w:t>‫אורך הדרך ‪ ,‬הצהיר כי כ‪ 14-‬יום מ ראש נמסרו הודעות אישיות לכלל הדיירים ואף נתלתה הודעה‬</w:t>
        <w:br/>
        <w:t>‫בלובי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העיד עו"ד דיבון ‪ ,‬כי לאחר המתנה של מחצית השעה ‪ ,‬התקיימה האסיפה הכללית בנוכחות ‪21‬‬              ‫‪.05‬‬</w:t>
        <w:br/>
        <w:t>‫מבעלי דירות מתוך ‪ 41‬בעלי דירות [ר' גם פרוטוקול האסיפה הכללית מיום ‪( 23.3.09‬נספח ד '‬</w:t>
        <w:br/>
        <w:t>‫לסיכומי התובעת)]‪.‬‬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‫מהמקובץ עולה‪ ,‬כי הוראות סעיפים ‪ 7‬ו‪ 8-‬לתקנון המצוי התקיימו ‪ ,‬ולפיכך יש לקבוע כי מדובר‬             ‫‪.15‬‬</w:t>
        <w:br/>
        <w:t>‫באסיפה אשר התכנסה כדין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‫בעדותו של עו "ד דיבון ‪ ,‬שהיתה‪ ,‬כאמור‪ ,‬אמינה עד מאוד ‪ ,‬העיד עו "ד דיבון‪ ,‬כי פירוט עלות‬           ‫‪.25‬‬</w:t>
        <w:br/>
        <w:t>‫השיפוצים נמסרה לכל בעלי הדי רות אשר נטלו חלק באסיפה הכללית אשר התכנסה ביום ‪.23.3.09‬‬</w:t>
        <w:br/>
        <w:t>‫בהתאם לאמור בתצהירו ‪ ,‬פירוט עלות השיפוצים צורפה גם כנספח לפרוטוקול האסיפה ‪ .‬כאמור‪,‬‬</w:t>
        <w:br/>
        <w:t>‫הצהרתו זו היתה אמינה ביותר ‪ ,‬היא לא נסתרה בחקירתו הנגדית ‪ ,‬והיא אף עולה מהמסמכים‬</w:t>
        <w:br/>
        <w:t>‫שבפניי‪.‬‬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העולה מכל המובא לעיל הינה ‪ ,‬כי האסיפה הכללי ת התכנסה כראוי ‪ ,‬והחלטתה בדבר‬                 ‫‪.35‬‬</w:t>
        <w:br/>
        <w:t>‫ביצוע השיפוצים מושא התביעה התקבלה כדין ‪ .‬משעה שהאסיפה הכללית אישרה את עלות ביצוע‬</w:t>
        <w:br/>
        <w:t>‫העבודות‪ ,‬ומאחר שמצינו כי מדובר בשיפוץ שבמהותו חוסה תחת החזקתו התקינה של הבית‬</w:t>
        <w:br/>
        <w:t>‫המשותף‪ ,‬הרי ש על הנתבעים לשאת בעלויות השיפוץ‪ ,‬גם מבלי שהתקבלה החלטה ברו ב מיוחד‬</w:t>
        <w:br/>
        <w:t>‫ומבלי שנתנו לכך הסכמתם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חלוקת עלויות השיפוץ בין בעלי הדירות‪ ,‬והאם הוא מחייב את הנתבעים‪:‬‬                         ‫ז‪.‬‬</w:t>
        <w:br/>
        <w:t>‫סעיף ‪(62‬א) לחוק קובע ‪:‬‬ 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רשאים לערוך תקנון ולשנות את הוראותיו ברוב של בעלי הדירות‬</w:t>
        <w:br/>
        <w:t>‫ששני שלישים של הרכוש המשותף צמודים לדירותיהם ‪ ,‬אולם אין לק בוע או‬</w:t>
        <w:br/>
        <w:t>‫לשנות בתקנון זכויות של בעלי דירות או להטיל עליהם חובות או תשלומים מסוג‬</w:t>
        <w:br/>
        <w:t>‫או בשיעור שלא פורשו בחוק זה אלא בהסכמתם ‪ ,‬ואין לקבוע הצמדה של חלק‬</w:t>
        <w:br/>
        <w:t>‫מסוים מהרכוש המשותף לדירה פלונית אלא בהסכמת כל בעלי הדירות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הכירה ‪ ,‬במקרים מסוימים ‪ ,‬בתוקפה של הסכמה נוהגת בין בעלי דירות ‪ ,‬אף אם לא ניתן‬            ‫‪.55‬‬</w:t>
        <w:br/>
        <w:t>‫לה תוקף בתקנון הבית המשותף (ראה‪ :‬ע"א ‪ ,815/81‬יעקב כליפא ו‪ 2 -‬אח' נ' אלי שאול ואח '‪,‬‬</w:t>
        <w:br/>
        <w:t>‫פ"ד לו (‪, 78 ,)3‬עמ' ‪ ,84-85‬ע"א (חיפה) ‪ ,1020/03‬בובליל ישראל ואח ' נ' שטיינר יוסף ‪ ,‬תק‪-‬מח‬</w:t>
        <w:br/>
        <w:t>‫‪ ,5244 ,)1(2004‬ע"א ‪ 19/81‬בנימין ביבי נ ' ד"ר קרל הורברט ו ‪ 5-‬אח'‪ ,‬פ"ד לז (‪ ,497 ,)2‬ע"א ‪188/76‬‬</w:t>
        <w:br/>
        <w:t>‫רוזנוקס נ' הוטרר‪ ,‬פד"י לא (‪.)382)1‬‬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לנוהג הקיים ביחס לחישוב הוצאות ההחזקה ‪ ,‬בע"א ‪( 6059/05‬מחוזי י‪ -‬ם) בן עזרא נ ' נציגות‬         ‫‪.65‬‬</w:t>
        <w:br/>
        <w:t>‫הבית המשותף ברח ' מן ‪( 1‬פורסם בנבו ניתן ביום ‪ ,)21.6.06‬נדונה שאלה בדבר ההכרה ב "הסכמה‬</w:t>
        <w:br/>
        <w:t>‫מכללא" כמחייבת‪ ,‬באשר לאופן הנשיאה בהוצאות החזקת הבית המשותף ‪ ,‬אף אם היא סוטה‬</w:t>
        <w:br/>
        <w:t>‫מהחלוקה הקבועה בסעיף ‪ 58‬לחוק‪ .‬אמנם‪ ,‬שם נדונה שאלה אחרת והיא האם ניתן לחייב‬</w:t>
        <w:br/>
        <w:t>‫"מחזיק" בדירה בדמי ועד בית ‪ ,‬וזאת על אף שלשון סעיף ‪ 58‬קובעת במפורש כי החובה היא של‬</w:t>
        <w:br/>
        <w:t>‫"בעל הדירה "‪ .‬עם זאת ‪ ,‬חלק מהקביעות שם יפות גם לעניינינו ‪ .‬בית המשפט בחר להכיר בקיומה‬</w:t>
        <w:br/>
        <w:t>‫של הסכמה מכללא ובכוחה המחייב וכך נקבע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 23‬לחוק החוזים (חלק כללי )‪ ,‬התשל"ג‪ ,1973-‬קובע כי "חוזה יכול‬</w:t>
        <w:br/>
        <w:t>‫שיעשה בעל פה ‪ ,‬בכתב או בצור ה אחרת ‪ ,‬זולת אם הייתה צורה מסוימת תנאי‬</w:t>
        <w:br/>
        <w:t>‫לתוקפו על פי חוק או הסכם בין הצדדים "‪ .‬מאחר ואין כל טענה בדבר תחולת‬</w:t>
        <w:br/>
        <w:t>‫הסיפא של הסעיף האמור ‪ ,‬חלה הרישא ‪ .‬יתר על כן ‪ ,‬אין גם כל צורך כי‬</w:t>
        <w:br/>
        <w:t>‫הצדדים יקבעו את הדברים באופן מפורש ‪ ,‬שכן‪ ,‬הסכם מעין זה יכול שיהיה‬</w:t>
        <w:br/>
        <w:t>‫באופן משתמע ‪ -‬מכללא ‪ -‬בהתאם לדרך בה נהגו הצדדים בקיום ההסכם ‪.‬‬</w:t>
        <w:br/>
        <w:t>‫קרי‪ :‬על קיומו של הסכם מכללא בין הצדדים ‪ ,‬המעביר את חובת תשלום מיסי‬</w:t>
        <w:br/>
        <w:t>‫ועד הבית מ"בעל הדירה" ל"מחזיק" בה‪ ,‬ניתן ללמוד‪ ,‬בין היתר‪ ,‬מהנוהג אשר‬</w:t>
        <w:br/>
        <w:t>‫היה קיים בין הצדדים ומהפרקטיקה בה קוים ההסכם ‪ ,‬וזאת בייחוד אם‬</w:t>
        <w:br/>
        <w:t>‫פרקטיקה זו נהגה במשך שנים רבות"‪( .‬ההדגשות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‪ ,‬בהיעדר עיגונה של ההסכמה בתקנון ‪ ,‬בעל דירה רשאי לחזור בו מהסכמתו ובלבד‬         ‫‪.75‬‬</w:t>
        <w:br/>
        <w:t>‫‪ .‬במילים אחרות ‪ ,‬בעל דירה שש ילם‬   ‫שבעל דירה אחר לא הסתמך על המצג ושינה מצבו לרעה‬</w:t>
        <w:br/>
        <w:t>‫בפועל את הוצאות אחזקת וניהול הבית המשותף על פני פרק זמן מסוים ‪ ,‬יהיה משכו אשר יהא ‪,‬‬</w:t>
        <w:br/>
        <w:t>‫אינו כבול בהסדר זה מכאן ולעולם ‪ ,‬אלא אם התחייב לכך במפורש ‪ .‬רצונו של בעל‪ -‬דירה לאמץ‬</w:t>
        <w:br/>
        <w:t>‫הסדר גביה מסוים מתבטא בעצם ביצוע התשלום ‪ .‬כל עוד שילם את חלקו על פי מפתח מסוים כבל‬</w:t>
        <w:br/>
        <w:t>‫עצמו אליו מרצונו ‪ ,‬וביטא בהתנהגותו את הסכמתו הנמשכת לאותו ההסדר ‪ .‬אולם מרגע שהוד יע‬</w:t>
        <w:br/>
        <w:t>‫שאינו מסכים עוד לאותו ההסדר ‪ ,‬לא ניתן לכפות עליו שלא בהסכמתו הסדר שונה מזה העומד‬</w:t>
        <w:br/>
        <w:t>‫לזכותו בחוק ‪ .‬כך הבהיר זאת המלומד א ‪.‬אייזנשטיין [א‪.‬אייזנשטיין‪ ,‬יסודות והלכות בדיני‬</w:t>
        <w:br/>
        <w:t>‫מקרקעין‪ ,‬חלק שלישי‪ ,‬בעמ' ‪.]331‬‬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ששילם במשך תקופה ממושכת את הוצאות ההחזקה על פי‬</w:t>
        <w:br/>
        <w:t>‫שיעור שונה מהשיעור הקבוע בסעיף ‪ 58‬לחוק‪ ,‬רשאי בכל עת להודיע‬</w:t>
        <w:br/>
        <w:t>‫לנציגות כי מכאן ואילך ישלם את ההוצאה בהתאמה לסעיף ‪ .58‬הנציגות‬</w:t>
        <w:br/>
        <w:t>‫אינה יכולה לחייבו להמשיך לשלם על פי השיעורים שילם בעבר בטענה‬</w:t>
        <w:br/>
        <w:t>‫כי נכונותו לשלם מעל לחלקו ברכוש המשותף הפכה לנורמה מחייבת‬</w:t>
        <w:br/>
        <w:t>‫היוצרת חיוב שאין ל חזור ממנו ‪ .‬זכות בעל הדירה לשלם לפי החלוקה‬</w:t>
        <w:br/>
        <w:t>‫האמורה בסעיף ‪ 58‬אינה מתבטלת כתוצאה מתשלומים ששילם בעבר‬</w:t>
        <w:br/>
        <w:t>‫בשיעור אחר ‪ .‬בעל דירה ששילם ביתר זכאי לטעון ‪ :‬עד כה התנדבתי‬</w:t>
        <w:br/>
        <w:t>‫לשלם יותר ממה שהייתי חייב והקטנתי בכך את השתתפותם של בעלי‬</w:t>
        <w:br/>
        <w:t>‫הדירות האחרים‪ ,‬מעתה אני מפסיק את התנדבותי ‪ .‬יחד עם זאת ‪ ,‬הוא לא‬</w:t>
        <w:br/>
        <w:t>‫יהיה זכאי לדרוש מהנציגות להחזיר לו את הפרשי התשלומים ששילם‬</w:t>
        <w:br/>
        <w:t>‫מעל התשלומים שהיה חייב בהן ‪ ,‬שכן רואים בתשלומים ששילם משום‬</w:t>
        <w:br/>
        <w:t>‫ויתור על זכותו לשלם תשלומים מופחתים"‪.‬‬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‫נפנה לבחינת נסיבות המקרה דנן ‪.‬‬    ‫‪.85‬‬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‫בעניינינו אין חולק ‪ ,‬כי לחלוקת הוצאות אחזקת וניהול הבית משותף על פי מספר החדרים שמונה‬       ‫‪.95‬‬</w:t>
        <w:br/>
        <w:t>‫כל יחידה ‪ ,‬לא ניתן ביטוי בתקנון המוסכם ‪ .‬דא עקא ‪ ,‬כי מחומר הראיות שבפני עולה כי חלוקה זו‬</w:t>
        <w:br/>
        <w:t>‫נהגה במשך שנים ארוכות בבית המשותף והנתבעים פעלו לפיה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למשל ‪ ,‬הנתבע ‪ ,2‬מר אייל יוסף שאולוף (להלן‪ " :‬אייל")‪ ,‬הודה בחקירתו כי שילם לנציג ות את‬    ‫‪.06‬‬</w:t>
        <w:br/>
        <w:t>‫במשך חודשים רבים – "אני משלם את‬          ‫דמי ההחזקה והניהול השוטף כדירת ארבעה חדרים‬</w:t>
        <w:br/>
        <w:t>‫‪( ...‬ר'‬      ‫המיסים לועד הבית על פי הדרישה של ועד הבית כל חודש בחודשו חצי שנה מראש‬</w:t>
        <w:br/>
        <w:t>‫פרוטוקול מיום ‪ ,22.2.12‬עמ' ‪ 14‬שורה ‪ .)26‬ובהמשך העיד (שורה ‪" :)37‬לא התנגדתי לזה שאני‬</w:t>
        <w:br/>
        <w:t>‫משתייך לקבוצה של ‪ 4‬חדרים‪ .‬כך שילמתי ‪ .‬כלומר התנגדתי אבל לא באתי לבי ת המשפט או‬</w:t>
        <w:br/>
        <w:t>‫למפקח"‪.‬‬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ביחס לגבייה של הנציגות משנת ‪ ,2004‬הודה אייל כי דמי הנציגות של דירתם שול מו כדירת ‪4‬‬      ‫‪.16‬‬</w:t>
        <w:br/>
        <w:t>‫חדרים ללא כל התנגדות ‪ ..." :‬ללא שום התנגדות שילמתי את הסכום עבור השיפוצים ועבור וועד‬</w:t>
        <w:br/>
        <w:t>‫הבית כלומר ‪ ₪ 1,200‬לפי ‪ 4‬חדרים" (פרוטוקול מיום ‪ ,22.2.12‬עמ' ‪ 15‬שורות ‪.)27-28‬‬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בסיכומיהם לא חלקו הנתבעים על כך שפועל ידעו על חלוקת ההוצאות בבית המשותף שלא על‬         ‫‪.26‬‬</w:t>
        <w:br/>
        <w:t>‫פי הוראות החוק או התקנון המוסכם אלא על פי מספר החדרים שמונה כל דירה ‪ .‬יתרה מכך ‪ ,‬הם‬</w:t>
        <w:br/>
        <w:t>‫אף ידעו כי החיוב המבוקש מהם הוא כעל דירת ‪ 4‬חדרים‪ ,‬ולמצער במשך חודשים ארוכים שילמו‬</w:t>
        <w:br/>
        <w:t>‫בהתאם לכך את חובותיהם לנציגות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,‬ואף שילמו את‬   ‫נמצא‪ ,‬אפוא‪ ,‬כי הנתבעים הסכימו בפועל לחלוקת ההוצאות לפי מספר חדרים‬         ‫‪.36‬‬</w:t>
        <w:br/>
        <w:t>‫חובם לנציגות כדירת ארבעה חדרים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‫והנה‪ ,‬במסגרת טענתם כיום ‪ ,‬טוענים הנתבעים‪ ,‬כי יש להמשיך לחייבם בהוצאות על פי החלוקה‬         ‫‪.46‬‬</w:t>
        <w:br/>
        <w:t>‫לחדרים‪ ,‬ויחד עם זאת לראות בדירתם ככזו המונה חדר אחד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‫דינה של טענה זו להידחות משני נימוקים עיקריים ‪ .‬ראשית‪ ,‬הנתבעים לא הצביעו על מקור חוקי‬      ‫‪.56‬‬</w:t>
        <w:br/>
        <w:t>‫המאפשר להם לדרוש מהנציגות לחייבם בתשלום הסוטה ‪ ,‬מחד גיסא ‪ ,‬מהוראות הדין ‪ ,‬ומאידך‬</w:t>
        <w:br/>
        <w:t>‫גיסא‪ ,‬מהחלוקה אשר נהגה ב פועל ולה היו שותפים ‪ ,‬גם אם על דרך של הסכמה שבשתיקה ‪ ,‬הם‬</w:t>
        <w:br/>
        <w:t>‫עצמם‪ .‬שנית‪ ,‬ולמעלה מן הצורך ‪ ,‬גם לגופו של עניין ספק רב אם אכן ניתן לראות את דירת‬</w:t>
        <w:br/>
        <w:t>‫הנתבעים כדירה בת חדר אחד ‪ ,‬וזאת לאור העובדה שכפי שנוכחתי בביקורי בנכס ‪ ,‬בפועל קיימת‬</w:t>
        <w:br/>
        <w:t>‫כיום בדירה חלוקה פנימית‪ ,‬במסגרתה ישנם למעלה מארבעה חדרים בדירה זו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,‬שאין כל בסיס לטענת הנתבעים כי המפתח לחיובם הינו כשל דירה בת חדר אחד בלבד ‪.‬‬       ‫‪.66‬‬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 ‪ ,‬הצדק עם הנתבעים בכל הנוגע ל טענתם החלופית ‪ ,‬שלפיה יש לחייבם על פי יחס שטח‬         ‫‪.76‬‬</w:t>
        <w:br/>
        <w:t>‫רצפת דירת ם אל שטח הרצפה של כ לל הדירות שבבית המשותף ‪ ,‬כקבוע בסעיף ‪ 58‬לחוק (בניכוי‬</w:t>
        <w:br/>
        <w:t>‫החלק היחסי של הדירות אשר נקבע בתקנון כי אינן במסגרת החישו ב)‪ .‬בעניין זה ‪ ,‬כאמור‪ ,‬אין‬</w:t>
        <w:br/>
        <w:t>‫הנתבעים כבולים לנוהג ששרר בעבר ‪ ,‬והם רשאים לחזור בהם מן ההסכמה הנוהגת אל הוראות‬</w:t>
        <w:br/>
        <w:t>‫הדין והתקנון המוסכם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צו רישום הבית המשותף בפנקס הבתים המשותפים ‪ ,‬הבית המשותף מונה ‪ 41‬דירות‪ ,‬שסך כל‬          ‫‪.86‬‬</w:t>
        <w:br/>
        <w:t>‫שטח הרצפה שלהן הוא ‪ 2,406‬מ"ר‪ .‬שטח דירת הנתבעים הוא ‪ 80‬מ"ר ולפיכך‪ ,‬שטח רצפתה ביחס‬</w:t>
        <w:br/>
        <w:t>‫לשטח רצפת כלל הדירות עומד על ‪ .0.033‬אולם‪ ,‬כאמור לעיל ‪ ,‬בהתאם לתקנון המוסכם יחידות‬</w:t>
        <w:br/>
        <w:t>‫‪ 38-41‬אינן נוטלות חלק בהחזקת הרכוש המשותף ‪ ,‬ולכן היחס הרלוונטי הוא ‪.0.036‬‬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‫בהינתן‪ ,‬כי על ות השיפוץ מושא התביעה דנן הינ ה ‪ ,₪ 465,000‬חלקם של הנתבעים בהשתתפות‬          ‫‪.96‬‬</w:t>
        <w:br/>
        <w:t>‫בהוצאות החזקת הרכוש המשותף עומד על סך של ‪.₪16,740‬‬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‫קיזוז עלויות שיפוץ מתקני ההסקה‪:‬‬         ‫ח‪.‬‬</w:t>
        <w:br/>
        <w:t>‫כפי שהובא לעיל ‪ ,‬אין מחלוקת כי היעדר השתתפותם של הנתבעים ‪ ,‬כבעלי תת חלקה ‪ ,1‬בהוצאות‬        ‫‪.07‬‬</w:t>
        <w:br/>
        <w:t>‫הדרושות להחזקת והפעלת מתקני ההסקה בבית ‪ ,‬קבועה במפורש בתקנון המוסכם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 ‪ ,‬בנספח מס ' ‪ 3‬לפרוטוקול האסיפה הכללית מיום ‪( 23.3.09‬נספח ג ' לתצהיר רמי‬          ‫‪.17‬‬</w:t>
        <w:br/>
        <w:t>‫חסון)‪ ,‬שכותרתו "פירוט העבודות " צוין כאחד מראשי השיפוץ פרק "ההסקה" הכולל‪ -‬כך על פי‬</w:t>
        <w:br/>
        <w:t>‫האמור בנספח זה‪ -‬הרכבת משאבה חדשה ‪ ,‬החלפת הצינורות המובילים מהמבער דרך רצפת הלובי‬</w:t>
        <w:br/>
        <w:t>‫אל קיר הבניין ‪ ,‬בדיקת נצולת המבער ‪ ,‬בדיקת אופציה של חימום על ידי גז ובדיקת אופציה‬</w:t>
        <w:br/>
        <w:t>‫סולארית‪ ,‬מעבר לשימוש בנוזל הסקה במקום סולר ‪ ,‬תיקון דליפות ונזילות בצנרת ‪ ,‬החלפת שעון‬</w:t>
        <w:br/>
        <w:t>‫השבת המפעיל את ההסקה ‪ ,‬בניית מערכת אינסטלציה ש תמנע הצפות בחדר ההסקה ‪ ,‬צביעת חדר‬</w:t>
        <w:br/>
        <w:t>‫ההסקה והתקנת תאורה פלורסנטית ‪ ,‬ניקוי טנק הסולר וניקוי הארובה ‪ .‬בסוף פרק זה צוין כי ‪:‬‬</w:t>
        <w:br/>
        <w:t>‫"עלות שיפוץ ההסקה (בסף ‪ )₪ 6,584‬צורפה להוצאות השותפות (כך במקור‪ -‬ש‪.‬ה) לא לשיפוצים‬</w:t>
        <w:br/>
        <w:t>‫מאחר ותיקון זה בעלות נמוכה שהחזיר את עצמו בחיסכון בהוצאה תוך פחות משנה"‪.‬‬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הבהרה זו ‪ ,‬שלפיה עלות שיפוץ חדר ההסקה לא נגבתה מהכספים שנגבו עבור השיפוץ ‪ ,‬טוענת‬        ‫‪.27‬‬</w:t>
        <w:br/>
        <w:t>‫התובעת כי אין לקזז סכום כלשהו מחיובם של הנתבעים ‪ .‬מנגד טוענים הנתבעים ‪ ,‬כי בפועל כספי‬</w:t>
        <w:br/>
        <w:t>‫השיפוצים נועדו גם לשם תיקון מערכת ההסקה ‪ ,‬ומבססים דבריהם על מספר נימוקים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,‬מהקבלות שהציגה התובעת ביום ‪ 19.5.11‬עולה כי עלויות עבודת האינסטלציה הסתכמו‬            ‫‪.37‬‬</w:t>
        <w:br/>
        <w:t>‫בסך של ‪ ,69,873‬וכי "לא יכול להיות שמסכום עתק זה לא שולמו כספים עבור צנרת מים חמים ‪,‬‬</w:t>
        <w:br/>
        <w:t>‫משאבות מים וכו ‪ ,‬וכל הסכום הבלתי נתפס הזה שולם רק עבור מקטע זניח ושולי שאינו קשור‬</w:t>
        <w:br/>
        <w:t>‫למערכת ההסקה ו חימום המים "‪ .‬לפיכך נטען על ידי הנתבעים ‪ ,‬כי עלויות שיפוץ מערכת ההסקה‬</w:t>
        <w:br/>
        <w:t>‫היו גבוהות באופן ניכר מהנטען ‪ ,‬ויש להפחיתן מעלות השיפוץ שיש להשית עליהם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מפנים גם לכך שבנספח ב' לאותו פרוטוקול ‪" -‬פירוט השיפוצים ועלותם " – לא מפורטות‬        ‫‪.47‬‬</w:t>
        <w:br/>
        <w:t>‫עלויות הקשורות לכל אחד מראשי הש יפוצים‪ ,‬כפי שתוארו בנספח ‪ ,7‬ולא ברור כיצד חושבה עלות‬</w:t>
        <w:br/>
        <w:t>‫השיפוץ הכרוכה במערכת ההסקה ‪ .‬הנתבעים טענים גם כי אין זה מתקבל על הדעת שעלות תיקון‬</w:t>
        <w:br/>
        <w:t>‫מערכת ההסקה כה נמוכה ביחס לסך כל עלויות השיפוץ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מפנים הנתבעים להצעת המחיר לקבלן ‪ ,‬אשר צורפה להודעה מיום ‪ ,19.5.11‬במסגרתה מצוין‬            ‫‪.57‬‬</w:t>
        <w:br/>
        <w:t>‫סך של ‪ ₪ 11,136‬הנוגע לכאורה למתקני ההסקה ‪ .‬עוד נטען על ידי הנתבעים ‪ ,‬כי לא הוצגו קבלות‬</w:t>
        <w:br/>
        <w:t>‫המבהירות מה עלות המשאבה החדשה והתקנתה ‪ ,‬ומה עלות צביעת חדר ההסקה ‪ ,‬אשר לפי מכתב‬</w:t>
        <w:br/>
        <w:t>‫הנציגות לדיירים מיום ‪( 25.12.07‬אשר צורף לכתב התביעה )‪ ,‬התבצעו זה מכבר ‪ .‬מוסיפים‬</w:t>
        <w:br/>
        <w:t>‫הנתבעים וטוענים כי לעלות בניית מערכת האינסטלציה ‪ ,‬אשר תמנע הצפות בחדר ההסקה ‪ ,‬לא‬</w:t>
        <w:br/>
        <w:t>‫הוצגו כל ראיות ‪ .‬בנוסף הפנו הנתבעים לחשבוניות מסוימות ‪ ,‬מהן עולה ‪ ,‬לדידם‪ ,‬כי עלויות השיפוץ‬</w:t>
        <w:br/>
        <w:t>‫אכן כוללות הוצאות הקשורות בהסקה ‪ .‬כך למשל ‪ ,‬מוצג ד ' – חשבונית על סך ‪ ,₪ 11,000‬שחלקה‬</w:t>
        <w:br/>
        <w:t>‫נגע למערכת ההסק ה וכן מוצגים ה '‪ ,‬ו'‪ ,‬ז' ‪ -‬אשר לטענתם מעידים שעבודות האיטום שבוצעו נגעו‬</w:t>
        <w:br/>
        <w:t>‫גם לחדר ההסקה ‪ .‬לסיום‪ ,‬מפנים הנתבעים אל חקירתו של מר רמי חסון ‪ ,‬אשר לשיטתם מהווה‬</w:t>
        <w:br/>
        <w:t>‫הודאה בכך שאינו יודע כמה עלה כל רכיב בחדר ההסקה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כלל הראיות הגעתי לכלל מסקנה כי יש לקבל את טענות הנתבעים בחלקן כפי‬             ‫‪.67‬‬</w:t>
        <w:br/>
        <w:t>‫שיוסבר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להצעת המחיר לקבלן ‪ ,‬אשר צורפה להודעה מיום ‪ ,19.5.11‬הרי שלא עלה בידי הנתבעים‬        ‫‪.77‬‬</w:t>
        <w:br/>
        <w:t>‫לשכנע כי אכן בוצעו עבודות בחדר ההסקה בהיקף של ‪ ,₪ 11,136‬בהתאם להצעת מחיר זו ‪ .‬מדובר‬</w:t>
        <w:br/>
        <w:t>‫בהצעת מחיר בלבד ‪ ,‬כאשר עדות רמי חסון שללה את הטענה כי כל העבודות לפי הצעת המחיר‬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‫בוצעו ‪ -‬ככלל‪ ,‬וכי כולן מתייחסות לחסר ההסקה‪ -‬בפרט‪ .‬כשנשאל רמי חסון בנוגע להצעת מחיר זו‬</w:t>
        <w:br/>
        <w:t>‫(ראה פרוטוקול מיום ‪ 22.2.12‬עמ' ‪ 10‬שורות ‪ ,)11-18‬הוא הודה כי אכן ‪ ₪ 2000‬מתייחסים לריצוף‬</w:t>
        <w:br/>
        <w:t>‫חדר ההסקה‪ ,‬אולם בנוגע לעבודות אחרות ענה כך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.‬לגבי הנספח לחוזה של נתן ‪ .‬בעמוד ‪ 3‬ההתייחסות היא לחדר ההסקה?‬</w:t>
        <w:br/>
        <w:t>‫ת‪ .‬לא‪ .‬הניקוז לחדר המשאבות סגירת הפתח הכוונה לפתח החיצוני ‪...‬‬</w:t>
        <w:br/>
        <w:t>‫ת‪ .‬לא זכור לי החלפת צינור ביוב מ‪ 4-‬צול ל‪ 6-‬צול‪."...‬‬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₪ 11,136‬עבור‬    ‫לפיכך‪ ,‬לא הוכחה בפניי טענת הנתבעים כי בהתאם להצעת מחיר זו נגבה סך של‬</w:t>
        <w:br/>
        <w:t>‫עבודות הקשורות למערך ההסקה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‫מוצג ד ' אמנם מהווה חשבונית על סך ‪ ,₪ 11,000‬אולם כלולות בו מספר עבודות שרק אחת מהן‬            ‫‪.87‬‬</w:t>
        <w:br/>
        <w:t>‫מתייחסת להסקה ‪ .‬אמנם‪ ,‬אין הפרדה ברורה בנוגע לעלות של כל אחת מן העבודות ‪ ,‬אולם אין‬</w:t>
        <w:br/>
        <w:t>‫מוטלת על הנציגות החובה לדרוש קבלות המפרטות עלות של כל רכיב ורכיב בעבודה שביצע איש‬</w:t>
        <w:br/>
        <w:t>‫מקצוע אחד ‪ .‬מכל מקום ‪ ,‬מהחשבונית עולה כי מדובר בעבודת איטום גג ‪ ,‬התקנת מרזב ‪ ,‬איטם פיר‬</w:t>
        <w:br/>
        <w:t>‫המעלית ובריכת המים וכן "ביצוע קוביית בטון לצנרת ההסקות ואיטום ביריעה ביטומאנית כולל‬</w:t>
        <w:br/>
        <w:t>‫המרזב הצמוד לקובייה "‪ .‬בנסיבות אלו נראה כי לכל הפחות ‪ ,‬עלות הע בודות הקשורות להסקה לא‬</w:t>
        <w:br/>
        <w:t>‫עלתה על יתר העבודות שהן נשוא קבלה זו ‪ ,‬וחלקה של העבודה הקשורה למערך ההסקה בהוצאות‬</w:t>
        <w:br/>
        <w:t>‫השיפוץ‪ ,‬אם אכן נכללה בו‪ ,‬זניח‪.‬‬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‫מוצגים ה'‪ ,‬ו'‪ ,‬נוגעים לאיטום הגג ‪ .‬אין בעובדה שאיטום הגג נדרש ‪ ,‬בין היתר ‪ ,‬לצורך מניעת נזילה‬   ‫‪.97‬‬</w:t>
        <w:br/>
        <w:t>‫לחדר ההסקות ‪ ,‬בכדי לפטור את הנתבעים מלשאת בחלקם בעלות זו ‪ .‬ברי‪ ,‬כי מדובר בחלק‬</w:t>
        <w:br/>
        <w:t>‫ממטרות איטום הגג בלבד ‪ ,‬ובהיותו רכוש משותף – ומשאין בתקנון כל פטור ביחס לנשיאה‬</w:t>
        <w:br/>
        <w:t>‫בעלויות החזקתו – על הנתבעים לשאת בחלקם בעלויות בכרוכות בכך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אין להסיק מעדותו של רמי חסון ‪ ,‬את שמבקשים הנתבעים ללמוד ממנה ‪ .‬העובדה כי מר‬              ‫‪.08‬‬</w:t>
        <w:br/>
        <w:t>‫רמי חסון לא זכר כמה עלה כל מרכיב מהעבודות ששופצו בחדר ההסקה ‪ ,‬אין בה די בכדי לתמוך‬</w:t>
        <w:br/>
        <w:t>‫בטענתם‪.‬‬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‪ ,‬מצאתי כי אכן לא הוצגו קבלות מהן עולה בבירור מה היו עלויות החלפת המשאבה‬          ‫‪.18‬‬</w:t>
        <w:br/>
        <w:t>‫החדשה והתקנתה ומה הייתה עלות צביעת חדר ההסקה ‪ ,‬וזאת כאשר הנציגות עצמה אישרה כי‬</w:t>
        <w:br/>
        <w:t>‫עבודות אלו בוצעו ‪ .‬מחומר הראיות שהוצג בפני עולה גם כי נערך תיקון משמעותי של מערכת‬</w:t>
        <w:br/>
        <w:t>‫האינסטלציה בבית ‪ ,‬בסך של ‪ ,₪ 69,873‬כאשר התובעת לא עמדה בנטל להבהיר כיצד ניתן לעשות‬</w:t>
        <w:br/>
        <w:t>‫הפרדה בין שיפוץ מערכת האינסטלציה למערכת ההסקה‪ ,‬על מנת לשפוך אור בנוגע לטענתה‬</w:t>
        <w:br/>
        <w:t>‫להיעדר חפיפה בהוצאות אלו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‪ ,‬בהתחשב בכך שהנציגות לא עמדה בנטל המוטל עליה להוכיח כי אכן קוזזו הוצאות‬          ‫‪.28‬‬</w:t>
        <w:br/>
        <w:t>‫השיפוץ של מערכת ההסקה מהעלויות אשר הושתו על הנתבעים ‪ ,‬בשים לב לעלויות כל עבודת‬</w:t>
        <w:br/>
        <w:t>‫האינסטלציה שהסתכמו בסך של ‪ ,69,873‬ובהתחשב בחלקם היחסי של הנתבעים (‪ )0.036‬אני‬</w:t>
        <w:br/>
        <w:t>‫קובע‪ ,‬על דרך האומדנה‪ ,‬כי יש להפחית מסך חובם של הנתבעים סך של ‪.₪ 1250‬‬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קיימות נסיבות נוספות המצדיקות אי תשלום הנתבעים בעלויות השיפוצים‪:‬‬                         ‫ט‪.‬‬</w:t>
        <w:br/>
        <w:t>‫"טענת הקיזוז " וטענו לקיומם של אי סדרים‬           ‫במסגרת הדיון הרחיבו הנתבעים את חזית‬       ‫‪.38‬‬</w:t>
        <w:br/>
        <w:t>‫משמעותיים המצדיקים לפטור אותם מתשלום ‪ .‬כך למשל‪ ,‬נטען ל"היעלמות כספים שנגנבו "‪ .‬נטען‬</w:t>
        <w:br/>
        <w:t>‫כי רמי חסון ‪ ,‬המכהן בנציגות ‪ ,‬מסובך בחובות כבדים וכי עניין זה גרם לו למעול בתפקידו‬</w:t>
        <w:br/>
        <w:t>‫ולהעלים‪ ,‬בעזרת גורמים נוספים ‪ ,‬כ‪ ₪ 200,000-‬מקופת הנציגות ‪ .‬נטען גם כי חסון ‪ ,‬על דעת עצמו ‪,‬‬</w:t>
        <w:br/>
        <w:t>‫לשם כך באסיפה הכללית משנת‬          ‫שיפץ א ת המעליות בסכום הגבוה פי עשרה מהסכום שאושר‬</w:t>
        <w:br/>
        <w:t>‫‪ .2004‬כך גם הועלו טענות הנוגעות לערבוב בין ההוצאות השוטפות להוצאות השיפוצים ‪ ,‬ולקיזוז‬</w:t>
        <w:br/>
        <w:t>‫של עלויות שבפועל נועדו להחזקה שוטפת מחובם הנטען לנציגות עבור עלויות שיפוץ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בראיות הנתבע ים‪ ,‬ושקלתי אותם למול עדויות התובעת ‪ ,‬ובמיוחד על רקע העובדה ‪,‬‬        ‫‪.48‬‬</w:t>
        <w:br/>
        <w:t>‫כי מלבד הנתבעים ‪ ,‬כל בעלי הדירות האחרים שילמו את הסכומים הנדרשים מהם ‪ ,‬הביעו תמיכה‬</w:t>
        <w:br/>
        <w:t>‫בהחלטת הנציגות ובפעולותיו של מר רמי חסון ‪ ,‬ואף לא אחד מהם טען (בסופו של דבר ) כי‬</w:t>
        <w:br/>
        <w:t>‫העבודות הנטענות לא בוצעו ‪ ,‬הגעתי למסקנ ה כי הנתבעים לא הצליחו לבסס במסגרת הגנתם את‬</w:t>
        <w:br/>
        <w:t>‫שלל טענותיהם כנגד מר חסון או כנגד תפקוד הנציגות ‪ .‬ודוק‪ :‬לא נעלם מעיני הכלל שלפיו נטל‬</w:t>
        <w:br/>
        <w:t>‫ההוכחה מוטל על התובעת ‪ ,‬ואולם‪ ,‬משעה שהגנתם של הנתבעים מבוססת על טענות כגון אלו ‪ ,‬ועל‬</w:t>
        <w:br/>
        <w:t>‫אחת כמה וכמה עת הן הכוללות טענות של מרמה והפר ת אמונים ‪ ,‬מוטל על כתפיהם הנטל לבססן ‪,‬‬</w:t>
        <w:br/>
        <w:t>‫ונטל זה אינו פשוט כלל ועיקר [ר'‪ :‬א‪ .‬הרנון‪ ,‬דיני ראיות חלק ראשון ‪ .200 ,‬לעניין נטל הוכחה‬</w:t>
        <w:br/>
        <w:t>‫מוגבר בטענות המעידות לכאורה על עבירות פליליות ר' ע"א ‪ 3546/10‬אליהו מישאלי נ ' אולגה‬</w:t>
        <w:br/>
        <w:t>‫קליין (פורסם באתר נבו)]‪ .‬כאמור‪ ,‬הנתבעים לא צלחו ב כך כלל וכלל‪.‬‬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לא למותר להוסיף גם ‪ ,‬כי ממוצג ג ' (ההסכמים בין שמש ‪ ,‬נתן‪ ,‬והנציגות)‪ ,‬עולה דווקא‬     ‫‪.58‬‬</w:t>
        <w:br/>
        <w:t>‫תמונה שלפיה מר חסון דאג לאינטרסים של הנציגות ‪ .‬בשני המסמכים (מוצג ג ')‪ ,‬טרח מר חסון‬</w:t>
        <w:br/>
        <w:t>‫להדגיש‪ ,‬כי הנציגות אמורה לקבל את כל שהובטח לה ‪ ,‬וכי המערכת העסקית שבין שמ ש לנתן‬</w:t>
        <w:br/>
        <w:t>‫אינה אמורה להשפיע כלל על העבודות שהנצ יגות אמורה לקבל במסגרת השיפוצים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 ‪ ,‬נראה כי מקומן של טענות מסוג זה אינו בהליך מסוג ההליך דנן‪ .‬את הטענות בנוגע‬          ‫‪.68‬‬</w:t>
        <w:br/>
        <w:t>‫לאי סדרים ‪ ,‬ובודאי בהיקף ובחומרה הנטענים יש לברר בהליך נפרד ‪ ,‬ככל שיבקשו הנתבעים או‬</w:t>
        <w:br/>
        <w:t>‫בעלי עניין א חרים להגישו ‪ .‬תוצאת בירור טענות אלו לגופן עשויה להשפיע על בעלי דירות רבים‬</w:t>
        <w:br/>
        <w:t>‫שאינם צד להליך ש בפני‪ .‬לא למותר להזכיר בעניין זה עוד ‪ ,‬כי הלכה היא ‪ ,‬כי ככל שנמצא כי בעל‬</w:t>
        <w:br/>
        <w:t>‫דירה או מחזיק מטעמו ‪ ,‬לא שילם את החוב הנטען ‪ ,‬יש לחייבו בתשלום ‪ ,‬ואין לשעות לטענותיו כי‬</w:t>
        <w:br/>
        <w:t>‫אי התשלום נב ע מכך שהנציגות לא מילאה תפקידה כיאות ‪ .‬בעניין זה נפסק לא פעם כי ‪" :‬אין‬</w:t>
        <w:br/>
        <w:t>‫זיקה בין החובות במובן זה ‪ ,‬שאי קיומה של האחת ע "י צד אחד נותנת זכות לצד האחר לעמוד‬</w:t>
        <w:br/>
        <w:t>‫מלקיים חובתו הוא" [ר'‪ :‬ע"א ‪ 204/79‬וייזר ואח' נ' נציגות הבית המשותף‪ ,‬פסקים תשמ"ד א' עמ'‬</w:t>
        <w:br/>
        <w:t>‫‪ ,498‬כן ר '‪ :‬ע"א ‪ 58/87‬שלום ואח ' נ' נציגות הבית המשותף (פורסם באתר נבו ) אשר אושר‬</w:t>
        <w:br/>
        <w:t>‫בביהמ"ש העליון ברע "א ‪ 294/87‬שלום ואח ' נ' נציגות הבית המשותף (פורסם באתר נבו )‪ ,‬שקבע‬</w:t>
        <w:br/>
        <w:t>‫כי‪" :‬תרופתו של מי שטוען כי דרישת תשלום היא מופרזת או כי לא נערכה ביקורת חשבונות‬</w:t>
        <w:br/>
        <w:t>‫כראוי‪ ,‬או כי נפל פגם אחר ‪ ,‬היא בפ ניה לאסיפה הכללית ‪ ,‬או בהיעדר הסדר מניח את הדעת אל‬</w:t>
        <w:br/>
        <w:t>‫המפקח הפועל לפי חוק המקרקעין‪ ,‬התשכ"ט‪.]"1969-‬‬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‫תפקודו של מר חסון ‪ ,‬אין הדבר‬       ‫על כן ‪ ,‬גם במידה שיש לנתבעים טענות כאלה ואחרות כנגד‬     ‫‪.78‬‬</w:t>
        <w:br/>
        <w:t>‫מאפשר להם שלא לשלם את חובותיהם לנציגות‪ ,‬אשר פעלה במסגרת סמכותה ובהתאם להחלטת‬</w:t>
        <w:br/>
        <w:t>‫האסיפה הכללית ‪ .‬למותר לציין ‪ ,‬כי אין הדבר מונע מהנתבעים או מכל בעל דירה אחר ‪ ,‬לנקוט‬</w:t>
        <w:br/>
        <w:t>‫בהליך מתאים לבירור השאלות שמועלות על ידי הנתבעים בנוגע לתפקודו של מר חסון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סיום סוגיה זו אבקש להוסיף ‪ ,‬כי מאחר שחשדות אלו כנגד חסון ‪ ,‬מועלת אך ורק על ידי‬       ‫‪.88‬‬</w:t>
        <w:br/>
        <w:t>‫הנתבעים‪ ,‬הרי שלכל היות ר בידם לטעון בהקשר לחיובם היחסי ‪ ,‬המגיע לכ‪ ₪ 1,624 -‬בלבד‪ .‬על פי‬</w:t>
        <w:br/>
        <w:t>‫שיטת הנתבעים כפי שעולה מסעיפים ‪ 13-19‬לסיכומיהם‪ ,‬מסך כל הסכום הנדרש לשיפוצים‬</w:t>
        <w:br/>
        <w:t>‫(‪ ,)₪ 576,660‬יש לנכות את סכום התביעה המקורי (‪ ,₪ 84,117‬ולא ‪ 50,000‬ש"ח)‪ ,‬ואת עלות‬</w:t>
        <w:br/>
        <w:t>‫השיפוצים הנטענת (‪ ,)₪ 430,776‬ובסך הכל הי תרה המתקבלת היא סך של ‪ .₪ 61,767‬לטענתם‬</w:t>
        <w:br/>
        <w:t>‫(סעיף ‪ 16‬לסיכומיהם)‪ ,‬היתרה שהיתה בחשבון הבנק של הנציגות הגיע ה עד לסך של ‪,₪ 28,148‬‬</w:t>
        <w:br/>
        <w:t>‫ומכאן שקיים חוסר של ‪ .₪ 33,619‬לכך יש להוסיף ‪ ,‬לטענת הנתבעים ‪ ,‬סך של ‪ ,₪ 11,502.25‬שכן‬</w:t>
        <w:br/>
        <w:t>‫סך זה הוצא כהוצאות שוטפות ולא במסגרת השיפוץ (ר' סעיף ‪ 28‬לסיכומיהם)‪ .‬התוצאה היא ‪,‬‬</w:t>
        <w:br/>
        <w:t>‫אפוא‪ ,‬שלשיטת הנתבעים יש פער בלתי מוסבר של כ‪.₪ 45,121 -‬‬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‫כמוסבר לעיל ‪ ,‬חלקם של הנתבעים הינו בשיעור יחסי של ‪ ,0.036‬ומכאן ש גם לו היתה מתקבלת‬         ‫‪.98‬‬</w:t>
        <w:br/>
        <w:t>‫עמדתם כי מגיע להם החזר כלשהו בגין שיפוצים שלא בוצעו אך נגבתה תמורה עבורם ‪ ,‬לכל היותר‪,‬‬</w:t>
        <w:br/>
        <w:t>‫היה בכך כדי לפטור אותם מסך של כ‪ .₪ 1624 -‬ייתרתו של הסכום הנטען ‪ ,‬כלל לא נזקפת לזכותם‬</w:t>
        <w:br/>
        <w:t>‫אלא לזכותם של יתר בעלי הדירות ‪ ,‬וממילא אין הם זכאים להפחתה כלשהי מעבר לסכום הנ "ל‪.‬‬</w:t>
        <w:br/>
        <w:t>‫הדברים נאמרו למעלה מהצורך ‪ ,‬שכן‪ ,‬כמוסבר‪ ,‬אינני מקבל את עמדתם בכל הנוגע להליך דנן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ביחס לצנרת שהוצבה על ידי הנתבעים‪:‬‬                 ‫י‪.‬‬</w:t>
        <w:br/>
        <w:t>‫נותר לדון בבקשת התובעת להסרת הצנרת‪ ,‬אשר לטענתה הקימו הנתבעים ברכוש המשותף ‪.‬‬           ‫‪.09‬‬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.‬בעשרות פסקי דין‬     ‫להווי ידוע‪ ,‬כי כל בעל דירה רשאי לעשות שימוש סביר ברכוש המשותף‬       ‫‪.19‬‬</w:t>
        <w:br/>
        <w:t>‫שהמנחה בהם הוא פסק הדין בע"א ‪ 549/73‬וינטרס נ ' זמורה‪ ,‬פד"י כ "ח ‪ 1‬עמ' ‪ ,645‬נקבע כי‬</w:t>
        <w:br/>
        <w:t>‫שימוש רגיל וסביר ‪ ,‬הינו שימוש אשר אינו מונע שימוש דומה מבעל דירה אחר ‪ ,‬והוא תואם את‬</w:t>
        <w:br/>
        <w:t>‫ייעודו של אותו חלק ברכוש המשותף לפי תנאי הזמן ‪ ,‬המקום וכוונת בעלי הדירות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הלכה זו ‪ ,‬מובן‪ ,‬כי הנחת צנרת ברכוש המשותף ‪ ,‬עשויה להיחשב שימוש סביר ‪ ,‬ובלבד‬         ‫‪.29‬‬</w:t>
        <w:br/>
        <w:t>‫שתוצב במקום המתאים לכך ובאופן המקובל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‫מביקור שערכתי במקום התברר ‪ ,‬כי המדובר בצנרת מים שהותקנה על צידה החיצוני של דלת‬         ‫‪.39‬‬</w:t>
        <w:br/>
        <w:t>‫דירת הנתבעים‪ ,‬באופן שהיא שקועה כולה במגרעת המשקוף ‪ ,‬ואינה מהווה מכשול כלשהו למעבר ‪.‬‬</w:t>
        <w:br/>
        <w:t>‫מיקומה של הצנרת ‪ ,‬בהתחשב במצבו ובשימושו של השטח הרלוונטי כיום ‪ ,‬אינו משנה מהותית‬</w:t>
        <w:br/>
        <w:t>‫את חזותו של הבית המשותף ‪ .‬עם זאת ‪ ,‬מדובר ב שטח שאמור לה יפתח לכיוון רשות הרבים ‪,‬‬</w:t>
        <w:br/>
        <w:t>‫ולשמש בעתיד כניסה לבית המשותף ‪ .‬בנסיבות אלו ‪ ,‬על הנתבעים להסתיר את הצנרת בכיסוי‬</w:t>
        <w:br/>
        <w:t>‫שתואם את פני השטח ‪ ,‬בהתאם להוראות הנציגות ‪ .‬על הנתבעים לבצע את הה סתרה כאמור ‪ ,‬תוך‬</w:t>
        <w:br/>
        <w:t>‫‪ 30‬ימים‪.‬‬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לציין‪ ,‬כי האמור הינו נכון למצב השורר כיום ‪ ,‬ואין בו כדי לקבוע מסמרות ‪ ,‬למקרה בו‬    ‫‪.49‬‬</w:t>
        <w:br/>
        <w:t>‫יתעורר מצב אשר יחייב את הסטת הצנרת‪.‬‬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דבר‪:‬‬     ‫יא‪.‬‬</w:t>
        <w:br/>
        <w:t>‫הנתבעים יישאו ב חלקם היחסי ב עלות החזקת הרכוש המשותף של הבית המשותף בסך כולל של‬          ‫‪.59‬‬</w:t>
        <w:br/>
        <w:t>‫‪ .₪15,490‬סכום זה ישא ריבית והצמדה מ היום שהיו הנתבעים אמורים לשלם סכום זה 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להסרת הצנרת נדחית ‪ ,‬בכפוף לחיוב הנתבעים להסתירה כמפורט לעיל ‪.‬‬      ‫‪.69‬‬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והתביעה התקבלה באופן חלקי ‪ ,‬יישאו הנתבעים בהוצאות משפט ושכר טרחת עו "ד בסך של‬       ‫‪.79‬‬</w:t>
        <w:br/>
        <w:t>‫‪ ₪ 3,000‬בלבד‪.‬‬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‪ ,‬ט"ז אדר תשע "ג‪ 26 ,‬פברואר ‪ ,2013‬בהעדר הצדדים ‪ ,‬ונשלח אליהם ‪ ,‬בדואר רשום עם אישור‬</w:t>
        <w:br/>
        <w:t>‫מסירה‪.‬‬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.‬הייזלר‪ ,‬עו"ד‬</w:t>
        <w:br/>
        <w:t>‫מפקח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