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8/218/2012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2013-02-05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מס'‪218/12 :‬‬                                      ‫יעל ליבוביץ‬</w:t>
        <w:br/>
        <w:t>‫ורנוביצקי יגאל‬    ‫בענין ‪:‬‬</w:t>
        <w:br/>
        <w:t>‫בלאנש בנטאטא גביזון‬</w:t>
        <w:br/>
        <w:t>‫מרח' אלישבע קפלן ‪ 20‬דירות ‪6+7‬‬</w:t>
        <w:br/>
        <w:t>‫התובעים‬                    ‫טל'‪050-7477058 , 04-8770885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1‬בלזיצקי גרשון‬</w:t>
        <w:br/>
        <w:t>‫בלזיצקי פרידה‬</w:t>
        <w:br/>
        <w:t>‫מרח' אלשיבע קפלן ‪ , 20/8‬ק‪ .‬חיים‪26262 ,‬‬</w:t>
        <w:br/>
        <w:t>‫‪ . 2‬כרמלה אלפרון‬</w:t>
        <w:br/>
        <w:t>‫הנתבעים‬                 ‫אלישבע קפלן ‪ , 20/5‬ק‪ .‬חיים‪26262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‫‪ .1‬התובעים שהם‪ ,‬כל אחד בנפרד‪ ,‬בעלים של דירה בבית המשותף הגישו תביעה כנגד בעלים‬</w:t>
        <w:br/>
        <w:t>‫של שתי דירות אחרו ת בבית המשותף‪ ,‬בה עתרו לצו עשה אשר יחייב את הנתבעים להימנע‬</w:t>
        <w:br/>
        <w:t>‫מביצוע שינויים ברכוש המשותף ; להימנע מליצור יחידה תשיעית נפרדת בעליית הגג ;‬</w:t>
        <w:br/>
        <w:t>‫ולהורות על החזרת המצב לקדמותו לגבי שינויים שביצעוהנתבעים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.2‬השינויים שבוצעו ברכוש המשותף‪ ,‬עפ"י הנטען כוללים‪ :‬שינוי תכנות המעלית כך שתעצור‬</w:t>
        <w:br/>
        <w:t>‫בקומה השניה בכניסה אל עליית הג ג; הסרת קיר גבס שחסם את המעבר מהמעלית‬</w:t>
        <w:br/>
        <w:t>‫לעליית הגג ; יצירת דלת כניסה אל עליית הגג ‪ ,‬והתקנת משטח עץ )דק( ברום חלל משותף‬</w:t>
        <w:br/>
        <w:t>‫לצורך מעבר מהמעלית לעליית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.3‬הבית נשוא ההליך נמצא ברח' אלישבע קפלן ‪ , 20‬קרית חיים‪ ,‬ומזוהה כחלקה ‪ 75‬בגוש‬</w:t>
        <w:br/>
        <w:t>‫‪) 11582‬להלן‪":‬הבית‪ /‬הבית המשותף "(‪ .‬בע בר היו בנויות על החלקה שתי דירות ‪ :‬אחת‬</w:t>
        <w:br/>
        <w:t>‫בקומת הקרקע ומעליה דירה נוספת בקומה הראשונה‪ .‬הנתבעים‪ ,‬ביחד עם חברת נ‪.‬צ‪.‬ג‪.‬ב‪.‬‬</w:t>
        <w:br/>
        <w:t>‫יזמות בע "מ )להלן‪ ":‬החברה"(‪ ,‬חתמו על הסכם שיתוף שיאפשר ל חברה להקים בבית ‪6‬‬</w:t>
        <w:br/>
        <w:t>‫דירות נוספות שיחוברו בקיר משותף אל הדירות הקיימות‪ .‬הבית טרם נרשם כבית משותף‬</w:t>
        <w:br/>
        <w:t>‫אך אין מחלוקת כי הוא ראוי להירשם ככזה‪.‬‬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.4‬הנתבעים הם בעליה ומנהליה של החברה‪ .‬החברה בנתה את הבית ככולל ‪ 8‬דירות‪ .‬במועד‬</w:t>
        <w:br/>
        <w:t>‫רכישת הדירות הוצגה לתובעים ‪ ,‬ביחד עם הסכם הרכישה‪ ,‬תוכנית שהדגימה את דירת‬</w:t>
        <w:br/>
        <w:t>‫נתבעת מס' ‪ 2‬ככוללת מדרגות פנימיות אל עליית הגג )להלן‪ ":‬התוכנית המקורית"(‪ .‬בפועל‪,‬‬</w:t>
        <w:br/>
        <w:t>‫לאחר קבלת טופס ‪ , 4‬יצרו הנתבעים מדירת נתבעת מס ' ‪ 2‬שתי דירות נפרדות וג ישה אל‬</w:t>
        <w:br/>
        <w:t>‫עליית הגג חיצונית לדירת הנתבעים‪ ,‬מתוך חדר המדרגות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‫במועד רכישת הדירות הבטיח ה החברה לתובעים כי י בנה פטיו בחלל חדר המדרגות ‪.‬‬          ‫‪.5‬‬</w:t>
        <w:br/>
        <w:t>‫לאחרונה הקימו שם הנ תבעים משטח דק שישמש כגישה לדירה החדשה שייצרו באופן‬</w:t>
        <w:br/>
        <w:t>‫המסכל אפשרות בניית הפטיו‪.‬‬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.6‬במועד בו נכנסו בעלי הדירות לגור בבית היה חלל עליי ת הגג סגור ‪ ,‬ללא דלת ו ללא גישה‬</w:t>
        <w:br/>
        <w:t>‫אליו‪ ,‬לא מתוך דירת הנתבעים ולא מ כל מקום אחר‪ ,‬זאת בשונה מהתוכנית המקורית בו‬</w:t>
        <w:br/>
        <w:t>‫חוברה עליית הגג לדירת נתבעת מס' ‪. 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.7‬לאחר קבלת טופס ‪ 4‬לבית‪ ,‬פתחו הנתבעים פתח אל עליית הגג ‪ ,‬החלו להכשירה לשמש‬</w:t>
        <w:br/>
        <w:t>‫כדירה ובנו ברום החלל המשותף משטח דק שיחבר בין המעלית ליחידה החדשה‬</w:t>
        <w:br/>
        <w:t>‫‪.‬‬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.8‬בעקבות תלונות בעלי הדירות בבית על השינויים שביצעו הנתבעים ברכוש המשותף הגישו‬</w:t>
        <w:br/>
        <w:t>‫הנתבעים בקשה להיתר בנייה להק מת מדרגות ברכוש המשותף ‪ ,‬שישמשו כמדרגות‬</w:t>
        <w:br/>
        <w:t>‫חיצוניות אל עליית הגג‪ .‬עפ" י היתר הבניה נוצרת הלכה למעשה בעליית הגג יחידה נפרדת‪.‬‬</w:t>
        <w:br/>
        <w:t>‫הנתבעים נעדרים הסכמות בעלי הדירות בבית להוצאת חלקים מהרכוש המשותף וליצירת‬</w:t>
        <w:br/>
        <w:t>‫יחידה נפרדת‪.‬‬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 ניתן לפצל דירה ללא קבלת הסכמות של בעלי הדירות ב בית‪ .‬הסכמת התובעים לא‬</w:t>
        <w:br/>
        <w:t>‫ניתנה‪ .‬לחילופין יש לחייב את הנתבעים לשלם דמי וועד בגין יחידה ‪.‬זו‬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.01‬בהיתר הבניה שניתן בשנת ‪ 2008‬כללה דירת הנתבעים דירה בקומה ‪ 2‬שניה ‪+‬עליית גג‬</w:t>
        <w:br/>
        <w:t>‫והמעלית כללה יציאה גם בקומת עליית הגג ‪ .‬גם התשריט שצורף להסכמי המכר של‬</w:t>
        <w:br/>
        <w:t>‫הדירות בבית הדגים את דירת הנתבעים ככוללת מדרגות לעליית הגג ‪ .‬בפועל בשל קושי‬</w:t>
        <w:br/>
        <w:t>‫כלכלי ביקשו הנתבעים שלא לפתוח את עליית הגג ולאור זאת הגישו תוכנית "מצב סופי"‬</w:t>
        <w:br/>
        <w:t>‫אשר בה עליית הגג נותרה חלל סגור ‪ .‬חלל זה ‪ ,‬על אף שלא נפתח ‪ ,‬נותר שייך מבחינה‬</w:t>
        <w:br/>
        <w:t>‫קניינית לנתבעים‪.‬‬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.11‬לאור העובדה שכבר במו עד מכ ירת הדירות בבית ידעו כל בעלי הדירות בבית כי דירת‬</w:t>
        <w:br/>
        <w:t>‫הנתבעים כוללת עליית גג ‪ ,‬אין הם צריכים את הסכמת בעלי הדירות בבית לשינויים היות‬</w:t>
        <w:br/>
        <w:t>‫והם בסך הכול משלימים את הבניה לפי התוכנית המקורית‬</w:t>
        <w:br/>
        <w:t>‫‪.‬‬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.21‬הנתבעים אכן הקימו משטח דק ברום חלל המדרגות‪ .‬משטח זה נבנה מבנייה קלה בהיותו‬</w:t>
        <w:br/>
        <w:t>‫זמני עד אשר יתקבל הי תר בניה שיאפשר בניית מדרגות שיחברו בין מפלס דירת נתבעת‬</w:t>
        <w:br/>
        <w:t>‫מס' ‪ 2‬לבין עליית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‫בהסכם הרכישה הוצאו במפורש גם המעברים מהרכוש המשותף ‪ ,‬ועל כן אין התובעים‬         ‫‪.31‬‬</w:t>
        <w:br/>
        <w:t>‫יכולים לטעון כי המדרגות המתוכננותלהיבנות במעבר יותקנו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.41‬המעלית הוזמנה במקור ככוללת ‪ 6‬תחנות‪ ,‬לרבות היציאה בקומת עליית הגג‪ .‬הנתבעים לא‬</w:t>
        <w:br/>
        <w:t>‫ביצעו במעלית כל שינוי‪.‬‬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.51‬בתחילת ינואר ‪ 2011‬הסבו הנתבעים את עליית הגג למגורים ו לשם כך בנו מעבר דק זמני‬</w:t>
        <w:br/>
        <w:t>‫מבנייה קלה שיאפשר גישה אל עליית הגג ‪ .‬במקביל החלו הנתבעים בהליך לקבלת היתר‬</w:t>
        <w:br/>
        <w:t>‫בניה לבניית גרם מדרגות שיקשר בין דירת הנתבעים לבין עליית הגג‪ .‬בקשה זו אושרה ב‪-‬‬</w:t>
        <w:br/>
        <w:t>‫‪ 3.10.11‬ונמצאת בהליכים מתקדמים להוצאת היתר ‪ .‬לאחר שיתקבל היתר הבניה יוקמו‬</w:t>
        <w:br/>
        <w:t>‫המדרגות ויפורק משטח הדק הזמני ‪ .‬לאחר סיומן של העבודות תהווה עליית הגג חלק‬</w:t>
        <w:br/>
        <w:t>‫מדירת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‫תוכנית שינויים ומצב סופי‪-‬‬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.61‬העובדות שאינן ש נויות במחלוקת הן ש הנתבעים הגישו כחלק מהבקשה להיתר הבניה‬</w:t>
        <w:br/>
        <w:t>‫תוכנית מקורית בה הופיעה דירת נתבעת מס ' ‪ 2‬ככוללת עליית גג וכי במהלך הבנייה‬</w:t>
        <w:br/>
        <w:t>‫החליטו שלא לבנות את המדרגות המובילות אל עליית הגג ולא לפתוח כלל את עליית הגג‪.‬‬</w:t>
        <w:br/>
        <w:t>‫כפועל יוצא ‪ ,‬הוגשה בשנת ‪ 2009‬תוכנית שינויים ומצב סופי ששיקפה את הבניה כפי‬</w:t>
        <w:br/>
        <w:t>‫שנעשתה בפועל ‪ .‬מצאתי להביא בפסק דיני קטעים מ תוך תוכנית שינויים ומצב סופי‬</w:t>
        <w:br/>
        <w:t>‫שהגישו הנתבעים‪ ,‬ביחד עם נ ‪.‬צ‪.‬ג‪.‬ב יזמות בע "מ‪ ,‬ביום ‪ . 22.12.09‬על גבי הת וכנית הוספו‬</w:t>
        <w:br/>
        <w:t>‫הערותיי וכן סימונים נוספים שלא נערכו עפ "י כללי מדידה תקינה אלא נעשו על ידי‬</w:t>
        <w:br/>
        <w:t>‫במיקום משוער וזאת ל שם הבהרה והמחשת המיקום המופיע בטיעוני הצדדים בלבד‬</w:t>
        <w:br/>
        <w:t>‫‪.‬‬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‫מעלית‬</w:t>
        <w:br/>
        <w:t>‫המעבר בו‬</w:t>
        <w:br/>
        <w:t>‫מתוכננות‬</w:t>
        <w:br/>
        <w:t>‫להיבנות‬</w:t>
        <w:br/>
        <w:t>‫המדרגות לקומת‬</w:t>
        <w:br/>
        <w:t>‫מדרגות מבוטלות‪.‬‬                                        ‫עליית הגג‬</w:t>
        <w:br/>
        <w:t>‫תוכננו בתוכנית‬</w:t>
        <w:br/>
        <w:t>‫המקורית בתוך דירת‬</w:t>
        <w:br/>
        <w:t>‫נתבעת מס' ‪2‬‬</w:t>
        <w:br/>
        <w:t>‫כניסה‬</w:t>
        <w:br/>
        <w:t>‫לדירת‬</w:t>
        <w:br/>
        <w:t>‫נתבעת‪2‬‬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נתבעת‬</w:t>
        <w:br/>
        <w:t>‫מס' 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אלישבע קפלן‬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‫תוכנית קומה ראשונה‬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‫משטח הדק‬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‫הכניסה‬</w:t>
        <w:br/>
        <w:t>‫שנפתחה‬</w:t>
        <w:br/>
        <w:t>‫מדרגות מבוטלות‬                                                  ‫לדירה‬</w:t>
        <w:br/>
        <w:t>‫בתוכנית המקורית‬                                             ‫בעליית הגג‬</w:t>
        <w:br/>
        <w:t>‫אל‬‫תוכננו להגיע‬</w:t>
        <w:br/>
        <w:t>‫תוך עליית הגג‬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‫הדירה‬</w:t>
        <w:br/>
        <w:t>‫בעליית הגג‬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‫תוכנית קומה שניה )עליית הגג 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13.12.12‬קיימתי ביקור במקום בנוכחות הצדדים כדי להתרשם באופן בלתי אמצעי‬      ‫‪.71‬‬</w:t>
        <w:br/>
        <w:t>‫מהנטען‪ .‬להלן הנתונים אותם מצאתי רלוונטייםלהליך‪:‬‬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‪ 8‬דירות‪ .‬לדירת הנתבעים מס' ‪ , 1‬המצויה בקומת הקרקע‪ ,‬מגיעים דרך‬     ‫) א(‬</w:t>
        <w:br/>
        <w:t>‫כניסה נפרדת ישירות מהרחוב ‪ .‬אל ‪ 7‬הדירות הנותרות מגיעים דרך כניסה אחרת בה‬</w:t>
        <w:br/>
        <w:t>‫מצויות מדרגות ומעלית )להלן‪ ":‬הכניסה הראשית"(‪.‬‬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נתבעת מס ' ‪ 2‬נמצאת בקומה הראשונה ‪ ,‬מעל דירת הנתבעים מס ' ‪. 1‬‬       ‫)ב(‬</w:t>
        <w:br/>
        <w:t>‫הגישה אליה היא דרך הכניסה הראשית ובאמצעות המדרגות או המעלית‪ .‬הגישה לשש‬</w:t>
        <w:br/>
        <w:t>‫הדירות הנותרות בבית גם היא דרך הכניסה הראשית‬</w:t>
        <w:br/>
        <w:t>‫‪.‬‬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‫במפלס הקומה הראשונה ‪ ,‬ביציאה מהמעלית ‪ ,‬קיים מסדרון לכיוון מערב ‪,‬‬            ‫)ג(‬</w:t>
        <w:br/>
        <w:t>‫ממנו מגיעים אל דירת נתבעת מס ' ‪ . 2‬מסדרון זו כונה בתשריט לעיל "המעבר" והוא‬</w:t>
        <w:br/>
        <w:t>‫משמש רק את באי דירת נתבעת מס' ‪ . 2‬בסופו של מסדרון זה מצויה דלת הכניסה לדירת‬</w:t>
        <w:br/>
        <w:t>‫נתבעת מס' ‪ 2‬ומצפון לו מצוי חלל לכל גובה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‫מעל דירת נתבעת מס ' ‪ , 2‬בקומת עליית הגג ‪ ,‬קיימת דירה נוספת לה כניסה‬       ‫)ד(‬</w:t>
        <w:br/>
        <w:t>‫נפרדת‪ .‬הגישה אליה חיצונית לדירת נתבעת מס' ‪ . 2‬מאחר ובין המעלית המצויה ב כניסה‬</w:t>
        <w:br/>
        <w:t>‫הראשית לבין עליית הגג היה קיים חלל שאינו מאפשר מעבר לדירה‪ ,‬בנו הנתבעים מעבר‬</w:t>
        <w:br/>
        <w:t>‫כמעין דק מהמעלית ועד לדירה בעליית הגג ‪ .‬מעבר זה נבנה מפרופילי מתכת עליהם‬</w:t>
        <w:br/>
        <w:t>‫הותקנה רצפת עץ דמוי דק והוא נבנה במפלס רצפת עליית הגג ברום החלל‪ .‬בסופו של‬</w:t>
        <w:br/>
        <w:t>‫אותו משטח דק הותקנה דלת לאותה הדירה שבעליית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‫ניכר כ י מדובר בשתי דירות נפרדות שאין ביניהן כל חיבור‪ .‬ואולם‪ ,‬הנתבעים‬      ‫)ה(‬</w:t>
        <w:br/>
        <w:t>‫הדגימו בפני במקום כיצד תחוברנה שתי הדירות לאחת לאחר שיקבלו את היתר הבניה‬</w:t>
        <w:br/>
        <w:t>‫המיוחל‪ .‬עם ביצוע השינויים יוקמו מדרגות על גבי המעבר ותותקן דלת נוספת בקדמת‬</w:t>
        <w:br/>
        <w:t>‫המעבר באופן שלאחריה אפשר יהיה לבחור האם להיכנס לדירת נתבעת מס' ‪ 2‬או לעלות‬</w:t>
        <w:br/>
        <w:t>‫במדרגות לקומת עליית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‫התרשמותי מהביקור הייתה כי גם לאחר שתותקנה המדרגות האמורות יהא‬          ‫)ו(‬</w:t>
        <w:br/>
        <w:t>‫מדובר בשתי דירות נפרדות ולא בדירה עם עליית גג ‪ .‬להלן הנתונים שנצפו בביקור‬</w:t>
        <w:br/>
        <w:t>‫המעידים על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‫• קומת עליית הגג וכן דירת נתבעת מס ' ‪ 2‬מופרדות ותשארנה מופרדות‬</w:t>
        <w:br/>
        <w:t>‫בדלתות כניסה נפרדות בפתחה של כל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‫• לדירה בקומת עליית הגג קיימים כל התנאים לשמש כדירה נפרדת והיא‬</w:t>
        <w:br/>
        <w:t>‫כוללת‪ :‬מטבח‪ ,‬חלל ציבורי כמעין סלון וחדר שינה המכיל שירותים‬</w:t>
        <w:br/>
        <w:t>‫מקלחת‪ ) .‬אלו הודגמו בתרשים שהגישו הנתבעים(‪.‬‬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‫• המדרגות ה מתוכננות מקומת הנתבעת אל קומת עליית ה גג נמצאות מחוץ‬</w:t>
        <w:br/>
        <w:t>‫לדירת הנתבעת מס ' ‪ . 2‬דלת כניסה נוספת שתותקן בקדמת אותן מדרגות‬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‫תהא מלאכותית‪ ,‬ונוספת על שתי דלתות פנימיות נפרדות לכל אחת‬</w:t>
        <w:br/>
        <w:t>‫מהדירות שלאחריה‪.‬‬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שהתקיים לפניי ביום ‪ 18.12.12‬העידו שני התובעים מטעם התביעה‪ ,‬ונתבעת מס ' ‪1‬‬              ‫‪.81‬‬</w:t>
        <w:br/>
        <w:t>‫העידה מטעם ההגנה‪ .‬בסיום שלב ההוכחות סיכמו הצדדים טענותיהם בע"פ‪ .‬בסיכומיהם‬</w:t>
        <w:br/>
        <w:t>‫חזרו הצדדים על טענותיהם שפורטו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‫תשתית נורמטיבית‪-‬‬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.91‬כפי שצוין לעיל ‪ ,‬הבית נשוא ההליך אינו רשום כבית משותף אך מבחינה חוקית אין כל‬</w:t>
        <w:br/>
        <w:t>‫מניעה לרושמו ככזה ‪ .‬סעיף ‪ 77‬ב לחוק המקרקעין ‪ ,‬התשכ"ט‪) 1969-‬להלן‪":‬חוק‬</w:t>
        <w:br/>
        <w:t>‫המקרקעין"( מחי ל הוראות חוק מסוימות החלות על בתים משותפים גם על בתים שאינם‬</w:t>
        <w:br/>
        <w:t>‫רשומים כבתים משותפים‪ ,‬וביניהן את הוראת סעיף‪ 77‬א לחוק המקרקעין הכוללת הגדרה‬</w:t>
        <w:br/>
        <w:t>‫למונח " רכוש משותף "‪ .‬הגדרה זו היא שיורית ולפיה כרכוש משותף יחשבו "כל חלקי‬</w:t>
        <w:br/>
        <w:t>‫הבית חוץ מהדירות ‪ "...‬כלומר כל החלקים הנותרים לאח ר שהוגדרו הדירות ו ההצמדות‬</w:t>
        <w:br/>
        <w:t>‫לדירות‪.‬‬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.02‬סעיף ‪ 6‬לחוק המכר ) דירות(‪ ,‬התשל"ג‪) 1973-‬להלן‪":‬חוק המכר"( קובע הסדר ברור ומפורש‬</w:t>
        <w:br/>
        <w:t>‫לעניין האופן בו מוכר דירה נדרש לנהוג אם ברצונו להוציא חלקים מגדר הרכוש המשותף‬</w:t>
        <w:br/>
        <w:t>‫וזו לשונו‪:‬‬</w:t>
        <w:br/>
        <w:t>‫משותף‬     ‫")א( המוכר דירה בבית משותף או בבית המיועד להירשם כבית‬</w:t>
        <w:br/>
        <w:t>‫והתקנון שחל על הבית או שבדעתו להחיל על הבית מבטל או משנה הוראה של‬</w:t>
        <w:br/>
        <w:t>‫התקנון המצוי המתייחסת לענין מן הענינים המנויים להלן‪ ,‬חייב לכלול במפרט‬</w:t>
        <w:br/>
        <w:t>‫או לצרף לחוזה המכר פרטים על אותו ענין; ואלה הענינים‪:‬‬</w:t>
        <w:br/>
        <w:t>‫הוצאת חלק מהרכוש המשותף;‬         ‫)‪( 1‬‬</w:t>
        <w:br/>
        <w:t>‫מוכר שלא מסר פרטים על ענין מ הענינים המנויים בסעיף קטן )א(‬        ‫)ב(‬</w:t>
        <w:br/>
        <w:t>‫יראוהו‪ ,‬על אף האמור בחוזה המכר ‪ ,‬כמי שהתחייב שהוראות התקנון המצוי‬</w:t>
        <w:br/>
        <w:t>‫לגבי אותו ענין יחולו על הבית המשותף"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‫מטרת הוראה זו להבטיח כי כאשר רוכש אדם זכויות בדירה‪ ,‬הוא ידע אל נכון ‪ ,‬כבר עובר‬              ‫‪.12‬‬</w:t>
        <w:br/>
        <w:t>‫למועד הרכישה‪ ,‬מהו היקף הזכויות הנרכשות על‪ -‬ידיו לא רק לגבי יחידת הדיור עצמה‬</w:t>
        <w:br/>
        <w:t>‫אלא גם לגבי חלקי הרכוש המשותף‪ .‬ועוד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‫"מטרתו של חוק המכר ) דירות( היא להביא לידיעת הקונה ‪ ,‬בצורה ברורה‬</w:t>
        <w:br/>
        <w:t>‫בלי‬     ‫ומובנת – וללא הסתתרות וערפול מאחורי אמירות כלליות וגורפות ומ‬</w:t>
        <w:br/>
        <w:t>‫להבליע גופי דברים ‪ ,‬שלהם משמעות כספית חשובה ‪ ,‬בתוך ריבוי דברים‬</w:t>
        <w:br/>
        <w:t>‫טפלים ובלתי חשובים – מה הן כוונותיו האמיתיות של המוכר‪ ,‬ומה הן הזכויות‬</w:t>
        <w:br/>
        <w:t>‫אשר הוא ‪ ,‬הקונה‪ ,‬רוכש הימנו ‪ ...‬כדי להבטיח שאכן הובאו הדברים לידיעת‬</w:t>
        <w:br/>
        <w:t>‫הקונה והובנו על ידיו ‪ ,‬חובה היא על המוכר לצרף לחוזה מיפר ט ובו תיאור‬</w:t>
        <w:br/>
        <w:t>‫הדירה וכל הכלול בה ‪ ...‬ואם מבקש המוכר לשנות מן התקנון המצוי בקשר‬</w:t>
        <w:br/>
        <w:t>‫לזכויות שבבית המשותף ‪ ,‬חייב שינוי זה להופיע במפורש במיפרט הנ "ל או‬</w:t>
        <w:br/>
        <w:t>‫‪ .‬ייחוד והבלטה אלה‬       ‫במסמך המצורף לחוזה ובו פרטים בקשר לשינוי זה‬</w:t>
        <w:br/>
        <w:t>‫מטרתם להסב את שימת לבו של הקונה לשינויים אלה"‬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ע"א ‪ 213/80‬שמעונוף נ' ברוכים לז')‪ , 808 ,( 3‬בעמ' ‪. 813‬‬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.22‬רציונל זה של חוק המכר ) דירות(‪ ,‬שעיקרו מתן הגנה לקונה מפני פגיעה בזכויותיו ‪ ,‬בין‬</w:t>
        <w:br/>
        <w:t>‫היתר עקב גריעה מחלקי הרכוש המשותף בלא ידיעתו ובלא הסכמתו‪ ,‬חל הן על מכר דירה‬</w:t>
        <w:br/>
        <w:t>‫בבניין שנרשם והן על בניין שטרם נרשם ‪ .‬הצורך בהגנה על זכויות הקונה תקף שבעתיים‬</w:t>
        <w:br/>
        <w:t>‫בבניין שטרם נרשם כאשר הסכם המכר נעשה זמן ניכר לפני הבנייה ובטרם קבלת החזקה‬</w:t>
        <w:br/>
        <w:t>‫בדירה בשל החשש כי בפרק הזמן בין ההתקשרות בהסכם לבין קבלת החזקה בדירה יחולו‬</w:t>
        <w:br/>
        <w:t>‫שינויים בלתי מ בוקרים בהיקף השטחים הנגרעים מהרכוש המשותף ומוצמדים ליחידות‬</w:t>
        <w:br/>
        <w:t>‫דיור ספציפיות ‪ .‬מכאן הדרישה בחוק המכר ) דירות( כי גריעה מן הרכוש המשותף ‪ ,‬בין‬</w:t>
        <w:br/>
        <w:t>‫‪ ,‬תהיה ידועה לקונה ומוסכמת עליו עובר‬        ‫בבניין רשום ובין בבניין שטרם נרשם‬</w:t>
        <w:br/>
        <w:t>‫להתקשרותו בהסכם המכר‪ ,‬ותקפותה המשפטית של גריעה זו מותנית בהסכמתו המלאה‬</w:t>
        <w:br/>
        <w:t>‫והמפורשת )וראו גם ע"א ‪ 750/88‬אברהם רובינשטין ושות'‪ ,‬חברה קבלנית בע "מ נ ' דיירי‬</w:t>
        <w:br/>
        <w:t>‫הבית המשותף ברח ' קדושי קהיר ‪ 36-38‬בחולון מד')‪ , 861 ,( 4‬בעמ' ‪ ; 869‬ע"א ‪3902/98‬‬</w:t>
        <w:br/>
        <w:t>‫מיאב חברה קבלנית לבנין בע "מ נ ' סטולר‪ ,‬נד')‪ . 849 ,( 1‬על דברים אלו גם חזרו בע "א‬</w:t>
        <w:br/>
        <w:t>‫‪ 374/08‬ביחד עם ע "א ‪ 416/08‬צדוק קטן נ ' בורנשטיין ואח' וארז טסה נ ' בורנשטיין ואח'‬</w:t>
        <w:br/>
        <w:t>‫שפורסם ביום ‪. 25.12.12‬‬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.32‬השאלה הניצבת לפתחנו היא האם עליית הגג שייכת לנתבעת מס ' ‪ , 2‬קרי‪ ,‬האם במועד‬</w:t>
        <w:br/>
        <w:t>‫מכירת הדירות לתובעים הדגימו הסכמי המכר והתשריט שהוצג בפניהם את דירת נתבעת‬</w:t>
        <w:br/>
        <w:t>‫מס' ‪ 2‬ככוללת עליית גג ‪ ,‬ואם כן ‪ ,‬האם הודגם החיבור אל עליית הגג מ תוך דירתה או‬</w:t>
        <w:br/>
        <w:t>‫מחוצה לה‪ .‬בשלב שני‪ ,‬וככל שיימצא כי הנתבעים‪ ,‬כיום‪ ,‬מבקשים להקים מדרגות בתוואי‬</w:t>
        <w:br/>
        <w:t>‫שונה מהתוואי שהודגם בהסכם המכר ובתשריט שצורף לו‪ ,‬תיבחן השאלה האם במועד בו‬</w:t>
        <w:br/>
        <w:t>‫) ראה מיקומו בתוכנית שצורף לעיל (‬    ‫נמכרו הדירות פעלו הנתבעים להוצאת המעבר‬</w:t>
        <w:br/>
        <w:t>‫מהרכוש המשותף בדרך שנקבעה בחוק‪ ,‬באופן ש יאפשר להם כיום עשיית שימוש באותו‬</w:t>
        <w:br/>
        <w:t>‫המעבר לצורך הקמת מדרגות בו ‪ ,‬והאם הותירו ל עצמם הנתבעים‪ ,‬בהסכמי המכר‪ ,‬את‬</w:t>
        <w:br/>
        <w:t>‫האפשרות להגדיל את מניין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.42‬בה תייחס לשאלה הראשונה העידה תובעת מס' ‪ , 2‬בעמ' ‪ 4‬לפרוטוקול שורות ‪ 18-20‬בענין‬</w:t>
        <w:br/>
        <w:t>‫כדלהלן‪:‬‬</w:t>
        <w:br/>
        <w:t>‫" הדירה של גב' אלפרון בתוך התוכנית של הבניין המשותף היא הקוטג '‬</w:t>
        <w:br/>
        <w:t>‫הקדמי‪ ,‬זאת אומרת יש עליית גג מתוך הדירה שלה ולא מחוץ לדירה ‪ .‬כך‬</w:t>
        <w:br/>
        <w:t>‫תוכנן‪ .‬במקום קוטג ' עם עליית גג פשוט עשו מזה שתי 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 עדותה בעמ' ‪ 5‬שורות ‪: 8-9‬‬</w:t>
        <w:br/>
        <w:t>‫" השטח הוא השטח של הגב '‪ ,‬אבל יש הבדל בין קוטג ' לשתי דירות‬</w:t>
        <w:br/>
        <w:t>‫נפרדות ושתי משפחות נפרדות"‪.‬‬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.52‬מעדות התובעת עלה כי במועד בו רכש ה את דירתה ידוע היה לה כי קיים חיבור בין דירת‬</w:t>
        <w:br/>
        <w:t>‫נתבעת מס' ‪ 2‬לבין עליית הגג‪ ,‬קרי‪ ,‬שעליית הגג שייכת ומחוברת לדירת נתבעת מס' ‪ , 2‬אך‬</w:t>
        <w:br/>
        <w:t>‫אליבא דידא חיבור זה היה פנימי בבחינת "דירת קוטג'"‪ ,‬בעוד שבפועל יצרו הנתבעים‬</w:t>
        <w:br/>
        <w:t>‫חיבור חיצוני שיוצר שתי דירות נפרדות‪ ,‬ומצב זה אינו מקובל עליה‪.‬‬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.62‬חיזוק לעדותה נמצא גם בתוכנית שינויים ומצב סופי שהגישו הנתבעים לעירית חיפה ‪.‬‬</w:t>
        <w:br/>
        <w:t>‫) התוכנית שהובאה לעיל( תוכנית זו מדגימה את מיקומן של המדרגות שהיו מתוכננות‬</w:t>
        <w:br/>
        <w:t>‫להיבנות במקור‪ ,‬כמחברות בין דירת נתבעת מס ' ‪ 2‬לבין עליית הגג של דירתה ‪ .‬ניתן בנקל‬</w:t>
        <w:br/>
        <w:t>‫לראות כי מיקום המדרגות בתוכנית היה בתוך דירתה של נתבעת מס ' ‪ 2‬לאחר דלת‬</w:t>
        <w:br/>
        <w:t>‫הכניסה‪ ,‬ואלו הובילו אל תוך עליית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.72‬מהראיות ש הונחו לפניי ומהעדויות שוכנעתי כי במועד בו רכשו התובעים את דירתם‬</w:t>
        <w:br/>
        <w:t>‫הוצגה לפניהם תוכנית דומה לתכנית שינויים ומצב סופי‪ ,‬בה היו מדרגות פנימיות ש חיברו‬</w:t>
        <w:br/>
        <w:t>‫את עליית הגג אל דירת נתבעת מס ' ‪ . 2‬אלו ה מדרגות ש לצידן נרשם בתוכנית השינויים‬</w:t>
        <w:br/>
        <w:t>‫ומצב סופי "מדרגות מבוטלות"‪.‬‬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.82‬האופי הכולל של ה יחידה שהקימו הנתבעים בעליית הגג מעלה כי כל חלק בה עונה באופן‬</w:t>
        <w:br/>
        <w:t>‫נפרד על הגדרת המונח "דירה" בחוק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.92‬בע"א )ת"א( ‪ 1008/99‬קבע בית המשפט את המבחנים לזיהוי דירה מפוצלת‪ .‬נפסק שם‪:‬‬</w:t>
        <w:br/>
        <w:t>‫"‪ ...‬על מנת לבחון אם היח ' הספציפית היא דירה יש לעמוד על קיום‬</w:t>
        <w:br/>
        <w:t>‫היסוד הפיז י שבה כנדבך אחד ‪ ,‬והנדבך הנוסף הוא הכוונה ‪ ,‬ובאופן אחר ‪,‬‬</w:t>
        <w:br/>
        <w:t>‫ייעודה של הדירה ‪ .‬שניים אלה מצטרפים יחד להגדרת המושג דירה ‪...‬‬</w:t>
        <w:br/>
        <w:t>‫לא כל דירה חייבת לכלול גם חדר " מטבח" נפרד בנוסף לחדר מגורים ‪.‬‬</w:t>
        <w:br/>
        <w:t>‫לא כל דירה חייבת לכלול גם חדר שירותים ‪ .‬יכול ואת הפונקציה של‬</w:t>
        <w:br/>
        <w:t>‫המטבח ישמש תקע חשמלי שאליו ניתן לחבר מכשירי חשמל שונים ‪,‬‬</w:t>
        <w:br/>
        <w:t>‫‪ .‬יכול והשירותים יהיו נפרדים‬    ‫יכול והדירה לא תכלול מטבח כלל‬</w:t>
        <w:br/>
        <w:t>‫ומשותפים עם דיירים אחרים וגם אז לא נשלל מחדר המגורים המהווה‬</w:t>
        <w:br/>
        <w:t>‫יחידה עצמאית את היותו דירה ‪ .‬שירותים נוספים הנדרשים לו לאדם‬</w:t>
        <w:br/>
        <w:t>‫ניתן לקבלם במסגרת אחרת ולאו דווקא באותה דיר ה‪ ....‬גם כאן תמצי כי‬</w:t>
        <w:br/>
        <w:t>‫הדירה היא מערכת חדרים או חדר בעלת כניסה נפרדת למגורי אדם ‪...‬‬</w:t>
        <w:br/>
        <w:t>‫אבן הבוחן הוא שימושו העצמאי של החדר או מערכת החדרים כיחידת‬</w:t>
        <w:br/>
        <w:t>‫מגורים‪ ,‬בבחינת חי הנושא את עצמו‪) ".‬ההדגשה שלי – י‪.‬ל‪"(.‬‬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דומים נקבעו ב‪-‬רע"פ ‪ ) 7014/08‬מיום ‪ ( 19.08.08‬לאמור‪:‬‬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 בחן אינו במספר דלתות הכניסה‪ ,‬חדרי המקלחת או חדרי השירותים‬</w:t>
        <w:br/>
        <w:t>‫המותקנים בדירה ‪ ,‬כי אם בשאלה אם באורח מהותי איפשרה הוספתם‬</w:t>
        <w:br/>
        <w:t>‫או כל פעולה אחרת את פיצולה של הדירה ליחידות אחדות ‪ ,‬עד כי היא‬</w:t>
        <w:br/>
        <w:t>‫חדלה לשמש יח' בודדת וכמוה באורח מעשי כמס' דירות השוכנות זו בצד‬</w:t>
        <w:br/>
        <w:t>‫זו‪".‬‬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.03‬העתקתן של המ דרגות שתוכננו מלכתחילה להיבנות מתוך דירת נתבעת מס ' ‪ 2‬אל תוך‬</w:t>
        <w:br/>
        <w:t>‫עליית הגג‪ ,‬אל מחוץ לשתי היחידות‪ ,‬ופתיחת דלת כניסה חיצונית נפרדת ליחידה שבעליית‬</w:t>
        <w:br/>
        <w:t>‫הגג‪ ,‬יצרה הלכה למעשה שתי יחידות נפרדות ועצמאיות כאלו שאף ניתן להשכירן כל אחת‬</w:t>
        <w:br/>
        <w:t>‫לבית אב 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.13‬אמור מעתה‪ ,‬לו היו הנתבעי ם מבקשים כיום לבנות את המדרגות באותו התוואי בו תוכננו‬</w:t>
        <w:br/>
        <w:t>‫במקור והודגמו לבעלי הדירות במועד הרכישה‪ ,‬קרי‪ ,‬מתוך דירת נתב עתת מס ' ‪ 2‬אל תוך‬</w:t>
        <w:br/>
        <w:t>‫עליית הגג ‪ ,‬אזי לא היתה כל מניעה לכך והתובעים לא היו רשאים להתנגד ל בניה‪ .‬ואולם‪,‬‬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זה המצב ‪ .‬הנתבעים מבקשים לבנות את המדרגות מחוץ לדירת נתבעת מס ' ‪ 2‬על גבי‬</w:t>
        <w:br/>
        <w:t>‫המעבר המודגם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.23‬בשלב שני‪ ,‬ולאחר שמצאתי כי מיקם המדרגות המתוכננות שונה ממיקומן בהסכמי המכר‬</w:t>
        <w:br/>
        <w:t>‫והמסמכים שצורפו להם ‪ ,‬נדרשת אני ללשון הסכם המכר‪ ,‬המפרט ו הסכם השיתוף‬</w:t>
        <w:br/>
        <w:t>‫שצורפו לו‪ ,‬לבחון ה אם יש בהם כדי לענות על דרישת החוק והפסיקה לעניין הוצאת אותו‬</w:t>
        <w:br/>
        <w:t>‫המעבר מהרכוש המשותף והצמדתו לדירת מי מהנתבעים ‪ ,‬ולשם בחינת זכותם של‬</w:t>
        <w:br/>
        <w:t>‫הנתבעים‪ ,‬אם לאו‪ ,‬להוסיף יחידה תשיעית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לחלקים שהוצאו מהרכוש המשותףנקבע בסעיף ‪ 16‬א להסכם כדלהלן‪:‬‬          ‫‪.33‬‬</w:t>
        <w:br/>
        <w:t>‫" אם צוין בנספחים "א" ו‪/‬או "ד" להסכם‪ ,‬על הוצאת חלק ‪ /‬ים או‬</w:t>
        <w:br/>
        <w:t>‫שטח‪/‬ים מסוים ‪ /‬ים מהרכוש המשותף שבבנין ו ‪ /‬או על הצמדתו ‪ /‬ם‬</w:t>
        <w:br/>
        <w:t>‫לנכס‪/‬ים מסוים ‪/‬ים‪ ,‬תהיה החברה זכאית להצמיד את אותו ‪ /‬ם חלק ‪ /‬ים‬</w:t>
        <w:br/>
        <w:t>‫או שטח ‪ /‬ים לכל נכס שתמצא לנכון ‪ ,‬מפעם לפעם ויראו אותו חלק‬</w:t>
        <w:br/>
        <w:t>‫שהוצמד לנכס מסוים‪ ,‬כחלק מהנכס לשל כדבר וענין‪...‬‬</w:t>
        <w:br/>
        <w:t>‫בנוסף ומבלי לגרוע מהאמור לעיל ‪ ,‬הרוכש נותן את הסכמתו לכך ‪ ,‬כי‬</w:t>
        <w:br/>
        <w:t>‫שטחי קרקע ‪ ,‬מעברים‪ ,‬גינות‪ ,‬מחסנים וחניות ‪ ,‬יוצמדו ‪ ,‬כהצמדות‬</w:t>
        <w:br/>
        <w:t>‫מיוחדות ‪ ,‬לנכס וליחידות אחרות במקרקעין ‪ ,‬וזאת כמפורט בנספח‬</w:t>
        <w:br/>
        <w:t>‫ההצמדות המהווה נספח ד ' להסכם זה‪) "...‬הדגשה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.43‬נספח ד' להסכם זה מפרט בסעיף‪ 4‬את ההצמדות המיוחדות ואלו הן‪:‬‬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4.1‬כל המחסנים המצוים בת שריט‪ ,‬למעט המחסן כאמור בפסקה‬</w:t>
        <w:br/>
        <w:t>‫‪ 1.1‬לעיל‪ ,‬המצמד לנכס‪.‬‬</w:t>
        <w:br/>
        <w:t>‫כל שטחי החניה המצוינים בתשריט ‪ ,‬למעט החניה‬                  ‫‪4.2‬‬</w:t>
        <w:br/>
        <w:t>‫כאמור בפסקה ‪ 1.2‬לעיל‪ ,‬המוצמדת לנכס‪.‬‬</w:t>
        <w:br/>
        <w:t>‫כל שטחי הקרקע של המקרקעין המסומנים בתשריט בצבע‬           ‫‪4.3‬‬</w:t>
        <w:br/>
        <w:t>‫צהוב‪ -‬אם וככל שסומנו בתשריט‪.‬‬</w:t>
        <w:br/>
        <w:t>‫כל שטחי הגגות של הבנין המסומנים בתשר יט בצבע‬                 ‫‪4.4‬‬</w:t>
        <w:br/>
        <w:t>‫אדום‪ -‬אם וככל שסומנו בתשריט‪.‬‬</w:t>
        <w:br/>
        <w:t>‫אם וככל‬      ‫שטחים נוספים המסומנים בצבע ירוק‪-‬‬               ‫‪4.5‬‬</w:t>
        <w:br/>
        <w:t>‫שסומנו בתשריט‪".‬‬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‫במפורש מהרכוש המשותף‬           ‫‪ .53‬ענינו הרואות כי המעבר לא נמנה עם השטחים שהוצאו‬</w:t>
        <w:br/>
        <w:t>‫והוצמדו לדירות‪ .‬כבר מטעם זה לא מצאתי לקבל את טענת הנתבעים כי השטח בו בדעתם‬</w:t>
        <w:br/>
        <w:t>‫להקים מדרגות ה וצא מהרכוש המשותף והוצמד דווקא לדירת נתבעת מס ' ‪ . 2‬זאת ועוד‪,‬‬</w:t>
        <w:br/>
        <w:t>‫על הנתבעים שחפצים להוכיח כי שטח "המעבר" הוצא מהרכוש המשותף והוצמד לדירת‬</w:t>
        <w:br/>
        <w:t>‫נתבעת מס ' ‪ 2‬מוטל היה הנטל להוכיח כי שטח זה אכן הוצא מהרכוש המשותף ‪ .‬ככל‬</w:t>
        <w:br/>
        <w:t>‫שהנתבעים ביקשו להוכיח כי שטח זה נמנה עם ה" שטחים הנוספים" האמורים בסעיף‪4.5‬‬</w:t>
        <w:br/>
        <w:t>‫לעיל שנצבעו בתשריט בצבע ירוק ‪ ,‬אזי‪ ,‬צריכים היו להגיש את אותו התשריט שצורף‬</w:t>
        <w:br/>
        <w:t>‫להסכם המכר המ דגים את השטחים הצבועים בצבע ירוק ‪ .‬משלא עשו כן לא הרימו את‬</w:t>
        <w:br/>
        <w:t>‫הנטל המוטל עליהם להוכיח זאת‪ .‬על ה ימנעות כזו קבע ביהמ"ש העליון בשורה של פס"ד‬</w:t>
        <w:br/>
        <w:t>‫כי‪:‬‬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‫"כלל הנקוט בידי בתי המשפט מימים ימימה ‪ ,‬שמעמידים בעל דין‬</w:t>
        <w:br/>
        <w:t>‫בחזקתו‪ ,‬שלא ימנע מבית המשפט ראיה ‪ ,‬שהיא לטובתו ‪ ,‬ואם נימנע‬</w:t>
        <w:br/>
        <w:t>‫מהבאת ראיה רלבנטית שהיא בהישג ידו ‪ ,‬ואין לו לכך הסבר סביר ניתן‬</w:t>
        <w:br/>
        <w:t>‫להסיק‪ ,‬שאילו הובאה הראיה ‪ ,‬הייתה פועלת נגדו ‪ .‬כלל זה מקובל‬</w:t>
        <w:br/>
        <w:t>‫ומושרש הן במשפטים אזרחיים והן במשפ טים פליליים ‪ ,‬וככל שהראיה‬</w:t>
        <w:br/>
        <w:t>‫יותר משמעותית ‪ ,‬כן רשאי בית המשפט להסיק מאי‪ -‬הצגתה מסקנות‬</w:t>
        <w:br/>
        <w:t>‫מכריעות יותר וקיצוניות יותר נגד מי שנמנע מהצגתה 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ע‪.‬א‪ 548/78 .‬שרון ואח' נ‪ .‬לוי פד ל "ה)‪ 736 ( 1‬בעמ' ‪ , 760‬ע"א ‪ 2275/90‬לימה נ‪ .‬רוזנברג‬</w:t>
        <w:br/>
        <w:t>‫פ"ד מז )‪. 606 ( 2‬‬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.63‬משכך‪ ,‬בהינתן ש מדובר בשטח משותף‪ ,‬ולאור הוראות חוק המכר ) דירות( והפסיקה‬</w:t>
        <w:br/>
        <w:t>‫שנסקרה לעיל ‪ ,‬אני קובעת כי הנתבעים אינם רשאים לבצע בו שינויים או להקים בו‬</w:t>
        <w:br/>
        <w:t>‫מדרגות ללא שניתנה להם הסכמת בעלי הדירות בבית‪ .‬מאותו הטעם גם לא היו הנתבעים‬</w:t>
        <w:br/>
        <w:t>‫רשאים לבצע שינויים אחרים שביצעו ברכוש המשותף )דוגמת הסרת קיר הגבס ובניית‬</w:t>
        <w:br/>
        <w:t>‫משטח העץ(‪ ,‬ללא שהקדימו וקיבלו הסכמות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.73‬ויוער‪ ,‬אפילו הייתי מוצאת כי המעבר הוצא מהרכוש המשותף והוצמד לדירת נתבעת מס'‬</w:t>
        <w:br/>
        <w:t>‫‪ 2‬לא היה בכך כדי להתיר הקמת המדרגות שם שכן הקמת מדרגות שם יוצרת הלכה‬</w:t>
        <w:br/>
        <w:t>‫למעשה שתי דירות נפרדות לחלוטין המאפשרות מגורים של בתי אב שונים‪ ,‬שכן עם בניית‬</w:t>
        <w:br/>
        <w:t>‫מדרגות אלו ניתן יהאלהגיע אל עליית הגג ללא מעבר בתוך דירת נתבעת מס' ‪. 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,‬אשוב ואבחן את‬</w:t>
        <w:br/>
        <w:t>‫לעניין כמות הדירות שהתחייב הקבלן כי יהיו בבית עם סיומה של הבניה‬                ‫‪.83‬‬</w:t>
        <w:br/>
        <w:t>‫הסכם המכר‪ .‬במבוא להסכם המכר שנחתם בין החברה לבין תובע מס ' ‪ 1‬נקבע כי בבית‬</w:t>
        <w:br/>
        <w:t>‫תהיינה ‪ 8‬יחידות וזו לשונו‪:‬‬</w:t>
        <w:br/>
        <w:t>‫ועל המקרקעין בנוי כיום בית בן שתי דירות מגורים‪...‬‬     ‫"והואיל ‪:‬‬</w:t>
        <w:br/>
        <w:t>‫ובכוונת החברה להקים על החלקה לאחר קבלת‬          ‫והואיל‪:‬‬</w:t>
        <w:br/>
        <w:t>‫ההיתרים הנדרשים ‪...‬בנין מגורים שיכלול ‪ 6‬יח" ד‪ ,‬וכן‬</w:t>
        <w:br/>
        <w:t>‫את הדירות הקיימות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בסעיף ‪ 1.2‬למפרט הטכני שצורף כנספח להסכם המכר נקבעכאמור‪:‬‬</w:t>
        <w:br/>
        <w:t>‫"בבנין ‪ 8‬דירות למגורים"‪.‬‬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‫ההסכמים אם כן קבעו מפורשות כי בבית תהיינה‪ 8‬דירות בלבד‪ .‬כבר מטעם זה הנתבעים‬                   ‫‪.93‬‬</w:t>
        <w:br/>
        <w:t>‫אינם רשאים ליצור בבית דירה תשיעית ללא שהתובעים נתנו הסכמתם לכך‬</w:t>
        <w:br/>
        <w:t>‫‪.‬‬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המקובץ לעיל מעלה כי הנתבעים לא היו רשאים ליצור בבית דירה תשיעית ולא היו‬                ‫‪.04‬‬</w:t>
        <w:br/>
        <w:t>‫רשאים לבצע את השינויים ברכוש המשותף אותם ביצעו‪.‬‬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.14‬לגבי המעלית ‪ ,‬לא מצאתי כי הנתבעים ביצעו שינוי בתכנות המעלית או בחלקיה ‪ .‬ההסכם‬</w:t>
        <w:br/>
        <w:t>‫לאספקת המעלית שהוגש מראה כי המעלית תוכננה מראש ככוללת‪ 6‬תחנות‪ .‬לאור האמור‬</w:t>
        <w:br/>
        <w:t>‫אינני עושה צו בעניין‪.‬‬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.24‬ניתן בזאת צו עשה שיחייב את הנ תבעים‪ ,‬ביחד ולחוד‪ ,‬בתוך ‪ 90‬יום מהיום ‪,‬לפרק את‬</w:t>
        <w:br/>
        <w:t>‫פרופילי המתכת ומשטח הדק שנבנו במפלס רצפת עליית הגג ו כן לפרק את דלת הכניסה‬</w:t>
        <w:br/>
        <w:t>‫לחלל שבעליית הגג ו להחזיר המצב לקדמותו‪ .‬הנתבעים גם יבנו‪ ,‬בתוך ‪ 90‬יום מהיום‪ ,‬את‬</w:t>
        <w:br/>
        <w:t>‫קיר הגבס שפרקו באותה הקומה במיקום כפי שהיה קיים‪ .‬כן ניתן בזאת צו מניעה קבוע‬</w:t>
        <w:br/>
        <w:t>‫שיאסור על הנתבעים‪ ,‬ביחד ולחוד‪ ,‬להקים מדרגות אל עליית הגג בשטח המעבר‪.‬‬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.34‬אני מחייבת את הנתבעים‪ ,‬ביחד ולחוד‪ ,‬לשלם לכל אחד מהתובעים הוצאות משפט ושכר‬</w:t>
        <w:br/>
        <w:t>‫בטלה בסך של ‪ .₪ 1,000‬סכום שלא ישולם בתוך‪ 30‬יום יישא הפרשי הצמדה וריבית מיום‬</w:t>
        <w:br/>
        <w:t>‫הגשת התביעה )‪ ( 7.8.12‬ועד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ביוםכה' בשבט תשע"ג )‪.( 5.2.13‬‬</w:t>
        <w:br/>
        <w:t>‫העתקים יישלחו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8/218/2012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