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2012-11-21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המפקחת על רישום מקרקעין‪ ,‬חיפה‬</w:t>
        <w:br/>
        <w:t>‫בקשה מס'‪48/12 :‬‬                                          ‫יעל ליבוביץ‬</w:t>
        <w:br/>
        <w:t>‫תיק תביעה מס'‪149/12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‫זינגר אורי‬                       ‫בעניין‪:‬‬        ‫ב‬</w:t>
        <w:br/>
        <w:t>‫זינגר דפנה‬</w:t>
        <w:br/>
        <w:t>‫שניהם ע"י ב"כ עוה"ד משה פרייליך ואח'‬</w:t>
        <w:br/>
        <w:t>‫מרח' אורן ‪ ,25‬חיפה ‪34734‬‬</w:t>
        <w:br/>
        <w:t>‫התובעים‬             ‫טל'‪ ,8245990 :‬פקס‪8246279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‫חוגי אפי‬</w:t>
        <w:br/>
        <w:t>‫חדד דוד‬</w:t>
        <w:br/>
        <w:t>‫שניהם ע"י ב"כ עו"ד אייל שוויקה‬</w:t>
        <w:br/>
        <w:t>‫מדרך עכו ‪ ,49‬ת‪.‬ד‪ 708 .‬קרית מוצקין‬</w:t>
        <w:br/>
        <w:t>‫טל‪ ,04-8774399 :‬פקס‪04-8774389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‫התובעים‪ ,‬בעליה של דירה בבית משותף בן שתי דירות עתרו לצו מניעה קבוע‬       ‫‪.1‬‬</w:t>
        <w:br/>
        <w:t>‫שיאסור על הנתבעים ‪ ,‬בעליה של הדירה הנותרת בבית המשותף ‪ ,‬להקים מע לית‬</w:t>
        <w:br/>
        <w:t>‫פרטית שתשמש את דירתם ‪ ,‬על שטח המהווה חלק מה רכוש המשותף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נשוא ההליך נמצא בשד ' הנשיא ‪ ,79‬חיפה ומזוהה כחלקה ‪240‬‬         ‫‪.2‬‬</w:t>
        <w:br/>
        <w:t>‫בגוש ‪( 10812‬להלן‪":‬הבית‪/‬הבית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עסקינן ב הקמת התאמה לאדם עם מוגבלות כאמור בסעיף ‪59‬ג‬       ‫‪.3‬‬</w:t>
        <w:br/>
        <w:t>‫לחוק המקרקעי ן‪ ,‬התשכ"ט‪( 1969-‬להלן‪":‬חוק מהקרקעין ‪/‬החוק")‪ .‬סעיף זה‬</w:t>
        <w:br/>
        <w:t>‫הקנה למפקח על רישום מקרקעין את הסמכות ליתן החלטתו במקום בעל הדירה‬</w:t>
        <w:br/>
        <w:t>‫המתנגד להקמת אותה ההתאמה ‪ ,‬ובתוקף סמכותי זו נתבקשתי ל קבוע כי‬</w:t>
        <w:br/>
        <w:t>‫התנגדות התובעים היא בלתי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התנאים האמורים בסעי ף ‪59‬ג לחוק‬        ‫בפסק דיני אבחן‬        ‫‪.4‬‬</w:t>
        <w:br/>
        <w:t>‫המקרקעין‪ ,‬והאם התנגדותם של התובעים להקמת ההתאמה היא מטעמים בלתי‬</w:t>
        <w:br/>
        <w:t>‫סבירים או האם הותנתה הסכמתם בתנאים בלתי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‫בהיות הבית בן שתי יחידות לא ניתן להקים מעלית בבית ללא הסכמת התובעים‪,‬‬      ‫‪.5‬‬</w:t>
        <w:br/>
        <w:t>‫בעליה של היחידה האחרת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‪59‬ג(ב)(‪ )5‬לחוק המקרקעין קובע כי הנתבעים צריכים היו להקדים פנייה‬    ‫‪.6‬‬</w:t>
        <w:br/>
        <w:t>‫לתובעים ‪ 40‬ימים טרם ביצוע ההתאמה ‪ ,‬וזאת בין היתר על מנת שהתובעים ידעו‬</w:t>
        <w:br/>
        <w:t>‫כי בדעת הנתבעים להקים בבית מעלון ולא מעלית‪ .‬תנאי זה לא קוים ודי בכך כדי‬</w:t>
        <w:br/>
        <w:t>‫שסעיף ‪59‬ג לחוק המקרקעין לא יחול על המתקן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‪59‬ג לחוק המקרקעין לא חל על ה התאמה נושא התביעה שכן חרף העובדה‬</w:t>
        <w:br/>
        <w:t>‫שהנתבעים הגישו בקשה להתקנת מעלון ‪ ,‬לאדם עם מוגבלות ‪ ,‬המדובר במעלית‬</w:t>
        <w:br/>
        <w:t>‫שכל מטרתה היא העלאת ערכה של דירת הנתבעים עת תימכר ‪ .‬דירה זו נרכשה‬</w:t>
        <w:br/>
        <w:t>‫ע"י הנתבעים למטרות עסקיות ולא נועדה למגורי מי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‫בתוספת השניי ה לחוק המקרקעין מנויות ההתאמות האפשריות לאדם עם‬           ‫‪.8‬‬</w:t>
        <w:br/>
        <w:t>‫מוגבלות‪ .‬התוספת קובעת במפורש כי בין ההתאמות לא כלולה מעלית ‪ .‬בהיות‬</w:t>
        <w:br/>
        <w:t>‫מעלון מתקן הרמה דומה למעלית‪ ,‬ברי כי סעיף ‪59‬ג לחוק המקרקעין לא התכוון‬</w:t>
        <w:br/>
        <w:t>‫לאפשר הקמת ו של מעלו ן כשם ששלל את האפשרות להקמת מעלית במסגרת‬</w:t>
        <w:br/>
        <w:t>‫אותו הסעיף ‪ .‬החוק התכוון לאפשר ה תקנת מ עליון‪-‬כסא הנע על המעקה בחדר‬</w:t>
        <w:br/>
        <w:t>‫המדרגות ולא מעלון שאין בינו לבין מעלית שוני 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‪59‬ג לחוק המקרקעין חל על אדם שהיה גר בבית והפך מוגבל בביתו‪ ,‬ומבקש‬</w:t>
        <w:br/>
        <w:t>‫לבצע התאמות שיאפשרו את המשך מגוריו בביתו‪ .‬הסעיף אינו חל על אדם מוגבל‬</w:t>
        <w:br/>
        <w:t>‫שרוכש מראש דירה שאינה מתאימה לצרכיו ומבקש להתאימה לצרכיו טרם‬</w:t>
        <w:br/>
        <w:t>‫מגוריו ב ה‪ .‬הרציונל לכך הוא ש אין כל היגיון במתן הקלה כה משמעותית לאדם‬</w:t>
        <w:br/>
        <w:t>‫שיש בה כדי לפגוע בקניינם של בעלי הדירות האחרים בבית ‪ ,‬במקום בו מדובר‬</w:t>
        <w:br/>
        <w:t>‫באדם שבחר מראש לקנות דירה שאינה מתאימה לצרכיו מתוך רצון לכפות את‬</w:t>
        <w:br/>
        <w:t>‫צרכיו על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המציאו אישור רפואי העונה על דרישות סעיף ‪59‬ג לחוק המקרקעין‬      ‫‪.01‬‬</w:t>
        <w:br/>
        <w:t>‫שכן האישור הרפואי שהוגש אינו שלם ולא מולא בו החלק הדורש כי הרופא‬</w:t>
        <w:br/>
        <w:t>‫יבקר בבית טרם חתימתו על אישור רפואי ‪ .‬בהיעדר אישור רפואי כנדרש לא‬</w:t>
        <w:br/>
        <w:t>‫מתמלאים התנאים האמורים בסעיף ‪ .‬הואיל ול א מתקיימים התנאים האמורים‬</w:t>
        <w:br/>
        <w:t>‫בסעיף ‪ 59‬ג לחוק המקרקעין אין להידרש לסמכות המוקנית למפקח על רישום‬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‫מקרקעין ב סעיף ‪59‬ג(ד) לחוק המקרקעין ליתן הסכמתו במקום הסכמת בעל‬</w:t>
        <w:br/>
        <w:t>‫דירה שהתנגד‪.‬‬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 נושא ההליך יפגע בתובעים פגיעה מהותית שכן הוא מתוכנן להיבנות‬       ‫‪.11‬‬</w:t>
        <w:br/>
        <w:t>‫לפני הכניסה לדירתם בא ופן שמצר את הגישה לדירה ‪ ,‬מסתיר אותה וגורם‬</w:t>
        <w:br/>
        <w:t>‫להחשכת הכניסה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בקליפת האגוז‪-‬‬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.21‬התובעים ידעו כי מדובר בהקמת מעלון שכן החלטת הועדה מקומית מיום‬</w:t>
        <w:br/>
        <w:t>‫‪ 27.2.12‬דנה מפורשות בהקמת מעלון ‪ .‬לאור זאת אין להידרש לדרישה‬</w:t>
        <w:br/>
        <w:t>‫הפורמאלית האמורה בסעיף ‪59‬ג (ב)(‪ )5‬לחוק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מר חוגי שהוא אדם עם מוגבלות חזר בו מכוונתו הראשונית למכור את‬        ‫‪.31‬‬</w:t>
        <w:br/>
        <w:t>‫הדירה ומבקש להתאימה לצרכיו לשם מגוריו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7‬לתוספת השנייה של חוק המקרקעין מאפשר הקמת אמצעי הרמה ידני או‬          ‫‪.41‬‬</w:t>
        <w:br/>
        <w:t>‫חשמלי‪ ,‬מכני‪ ,‬הידראולי או אלקטרוני בין מפלסים‪ ,‬לרבות בין היתר מעליון‪ .‬אין‬</w:t>
        <w:br/>
        <w:t>‫לקבל את טענת התובעים כי הקמת מעליון אפשרית אך הקמת מעלון לא ‪ .‬מעלון‬</w:t>
        <w:br/>
        <w:t>‫אינו מעלית ועל כן אין לגזור גזירה שווה בי ן מעלית שהוחרגה מבין ההתאמות‬</w:t>
        <w:br/>
        <w:t>‫המותרות לבין 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הלכה שקובעת כי סעיף ‪59‬ג לחוק המקרקעין חל רק על אדם שרכש את‬          ‫‪.51‬‬</w:t>
        <w:br/>
        <w:t>‫הדירה ללא כל מוגבלות ונהיה בעל מוגבלות לאחר שכבר גר ב דירה‪ ,‬להבדיל‬</w:t>
        <w:br/>
        <w:t>‫מאדם שרכש דירה כשהוא כבר מוגבל מתוך כוונה להכשירה לצרכיו ‪ .‬לא יתכן‬</w:t>
        <w:br/>
        <w:t>‫לפרש את חוק שוויון זכויות לאנשים עם מוגבלות ואת חוק המקרקעין כחוקים‬</w:t>
        <w:br/>
        <w:t>‫‪ ,‬וכבאים למנוע‬     ‫שבאים להגן רק על אנשים שהפכו למוגבלים בביתם שלהם‬</w:t>
        <w:br/>
        <w:t>‫מאנשים עם מוגבלות מעבר לכל דירה בא יחפצו לגור ‪ .‬פירוש זה ולפיו יוגבלו‬</w:t>
        <w:br/>
        <w:t>‫אנשים עם מוגבלות לרכוש רק דירות שמותאמות מראש למגבלותיהם סותרת‬</w:t>
        <w:br/>
        <w:t>‫את מגמת החוק לאפשר שוויון הזדמנויות‪.‬‬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‫האישור הרפואי ש המציאו הנתבעים תקין ועונה על תנאי סעיף ‪59‬ג לחוק ‪ .‬אין‬       ‫‪.61‬‬</w:t>
        <w:br/>
        <w:t>‫הכרח שהרופא יבקר במקום טרם הוצאת האישור ‪ .‬ביקור במק ום הינו אופציה‬</w:t>
        <w:br/>
        <w:t>‫שיכול הרופא לבחור בה על פי העניין והצורך ‪ .‬מאחר והרופא מצא כי עלייה‬</w:t>
        <w:br/>
        <w:t>‫במדרגות מסכנת את התובע לא היה עוד הכרח לביקור במקום טרם מתן‬</w:t>
        <w:br/>
        <w:t>‫האישור‪ .‬משבחרו התובעים שלא להזמין את הרופא לעדות מנועים הם מ לתקוף‬</w:t>
        <w:br/>
        <w:t>‫את תוכנו של האישור‪.‬‬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הוכחה פגיעה בתובעים ‪ .‬הנתבעים צירפו חוות דעת שמאי ממנה עלה כי‬           ‫‪.71‬‬</w:t>
        <w:br/>
        <w:t>‫הקמת המעלון לא תגרום לירידת ערכה של דירת התובעים ‪ .‬התובעים לא הביאו‬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‫חוות נגדית וגם לא הזמינו לעדות את השמאי על מנת לנסות להפריך את‬</w:t>
        <w:br/>
        <w:t>‫ממצאיו‪.‬‬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28.10.12‬קיימתי ביקור במקום בנוכחות הצדדים וב "כ התובעים על מנת‬            ‫‪.81‬‬</w:t>
        <w:br/>
        <w:t>‫להתרשם באופן ב לתי אמצעי מהמקום ‪ .‬טרם שאסקור את ממצאי הביקור‬</w:t>
        <w:br/>
        <w:t>‫במקום‪ ,‬ועל מנת להקל על הבנתם ‪ ,‬מצאתי למזג בפסק דיני את תרשים קומת‬</w:t>
        <w:br/>
        <w:t>‫הקרקע של הבית המשותף המהווה חלק מתשריט רישום הבית המשותף אשר‬</w:t>
        <w:br/>
        <w:t>‫נרשם ביום ‪ 9.7.58‬עת ניתן צו רישום הבית המשותף‪ .‬אמנם כבר נרשם תיקון לצו‬</w:t>
        <w:br/>
        <w:t>‫רישום הבית המ שותף אך לא מצוי בתיק התיקון תשריט של קומת הקרקע ועל‬</w:t>
        <w:br/>
        <w:t>‫כן צורף חלק תשריט זה ‪ .‬על גבי התשריט הוספו הערותיי וכן סימונים נוספים‬</w:t>
        <w:br/>
        <w:t>‫שלא נערכו עפ "י כללי מדידה תקינה אלא נעשו על ידי במיקום משוער לשם‬</w:t>
        <w:br/>
        <w:t>‫הבהרה והמחשת המיקום המופיע בטיעוני הצדדים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‫גרם המדרגות‬</w:t>
        <w:br/>
        <w:t>‫המוביל לדירת‬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‫הכניסה‬</w:t>
        <w:br/>
        <w:t>‫לדירת‬</w:t>
        <w:br/>
        <w:t>‫התובעים‬</w:t>
        <w:br/>
        <w:t>‫הצעה חלופית‬</w:t>
        <w:br/>
        <w:t>‫למעלון‬</w:t>
        <w:br/>
        <w:t>‫שנדחתה‬                           ‫פיר המעלון‬</w:t>
        <w:br/>
        <w:t>‫שביל הגישה לבית‬</w:t>
        <w:br/>
        <w:t>‫נושא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הנתונים הרלוונטיים לתיק זה שעלו בביקור במקום‪:‬‬     ‫‪.91‬‬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הבית מכיל שתי דירות ‪ .‬דירת התובעים היא הדירה בקומה התחתונה‬</w:t>
        <w:br/>
        <w:t>‫ודירת הנתבעים נמצאת מעליה‪.‬‬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הבית נשוא ההליך נמצא בשד ' הנשיא ‪ ,79‬חיפה‪ ,‬ציר תנועה ראשי בחיפה‪.‬‬</w:t>
        <w:br/>
        <w:t>‫משד' הנשיא מוביל שביל סלול העובר בניצב לרחוב ומוביל אל הבית המשותף ‪.‬‬</w:t>
        <w:br/>
        <w:t>‫הגישה בשביל זה אפשרית ברגל או ברכב‪.‬‬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משביל הגישה מגיעים אל גרם מדרגות חיצוני פתוח המוביל אל דירת‬</w:t>
        <w:br/>
        <w:t>‫הנתבעים‪ .‬תחתית גרם המדרגות נמצאת בסמוך לש ביל הגישה ו בסופו פודסט‬</w:t>
        <w:br/>
        <w:t>‫המוביל אל דירת הנתבעים ‪ .‬המשכו של ש ביל הגישה מוביל אל הכניסה לדירת‬</w:t>
        <w:br/>
        <w:t>‫התובעים‪ .‬לפני הכניסה לדירת התובעים מצויה פיסת קרקע אשר בחלקה אינה‬</w:t>
        <w:br/>
        <w:t>‫סלולה וממנה קיימת גישה אל המקלט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חזית הבית אשר בה מצויות הכניסות לדירות הצדדים להליך‪ ,‬במפלס‬</w:t>
        <w:br/>
        <w:t>‫קומת הקרקע ‪ ,‬ישרה לכל אורכ ה ונעדרת בליטות או תוספות בנייה למעט‬</w:t>
        <w:br/>
        <w:t>‫המדרגות המשרתות את הנתבעים ‪ .‬פיר המע לון נושא ההליך מתוכנן להיצמד‬</w:t>
        <w:br/>
        <w:t>‫לחזית זו ולהיבנות במרווח שבין מדרגות הגישה לדירת הנתבעים לבין הכניסה‬</w:t>
        <w:br/>
        <w:t>‫לדירת התובעים ‪ ,‬במיקום דומה למודגם בתשריט לעיל ‪ .‬פיר זה מתוכנן להתחיל‬</w:t>
        <w:br/>
        <w:t>‫בקומת הקרקע ו להסתיים בגג הבית ‪ .‬העולים במעלון יוצאים ממנו היישר אל‬</w:t>
        <w:br/>
        <w:t>‫הפודסט המצוי בכניסה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הקמת פיר המעלון במיקום המוצע תביא לכך ש הכניסה לדירת התובעים‬</w:t>
        <w:br/>
        <w:t>‫תהא מצויה בסמוך לפיר במעין מובלעת מוסתרת ‪ .‬גם העובדה שהפיר מתוכנן‬</w:t>
        <w:br/>
        <w:t>‫להיבנות מזכוכית לא יהא בה כדי לשפר משמעותית את הנראות של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ממצאי הביקור במקום הצעתי לצדדים כבר בביקור במקום לשקול את‬             ‫‪.02‬‬</w:t>
        <w:br/>
        <w:t>‫האפשרות להק ים את המעלון במקום חלופי אחר בהמשכה של אותה חזית הוא‬</w:t>
        <w:br/>
        <w:t>‫חלק קיר נעדר חלונות המצוי לאחר הכניסה לדירת התובעים‪ ,‬וזאת נוכח הסכמת‬</w:t>
        <w:br/>
        <w:t>‫התובעים לתוואי המוצע אותה הביעו במעמד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ביום ‪ 13.11.12‬הודיעוני הנתבעים כי אינם מוכ נים להקים‬   ‫‪.12‬‬</w:t>
        <w:br/>
        <w:t>‫את ה מעלון במקום אותו הצעתי ‪ ,‬מהטעם שחלקי המעלון כבר הוזמנו על ידם‬</w:t>
        <w:br/>
        <w:t>‫והללו הותאמו למעלון בתוואי נשוא ההליך ‪ .‬לטענתם כל שינוי בתוואי המוצע‬</w:t>
        <w:br/>
        <w:t>‫יגרור אותם להוצאות מיותרות בהן אינם חפצים ‪ .‬מאחר ולא הושגה הסכמה‬</w:t>
        <w:br/>
        <w:t>‫נשמעו באותו הדיון העדויות והצדדים סכמו טענותיהם ב ע"פ‪ .‬בסכומיהם חזרו‬</w:t>
        <w:br/>
        <w:t>‫הצדדים על טענותיהם‪ .‬חלקים מהעדויות יובאו בפרק הדיון 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18.12.01‬הוסף לחוק המקרקעין על דרך של תיקון חקיקה סעיף ‪59‬ג' הדן‬       ‫‪.22‬‬</w:t>
        <w:br/>
        <w:t>‫בהתאמות ברכוש המשותף לאדם עם מוגבלות‪ .‬אפתח בהבאת הסעיף כלשונו‪:‬‬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‫"‪ 59‬ג'(ב) בעל דירה שה וא‪ ,‬שבן משפחתו המתגורר עמו ‪ ,‬או שאדם‬</w:t>
        <w:br/>
        <w:t>‫השוכר ממנו את הדירה ‪ ,‬הוא אדם עם מוגבלות ‪ ,‬רשאי‪ ,‬בכפוף להוראות‬</w:t>
        <w:br/>
        <w:t>‫סעיפים קטנים (ג) ו‪(-‬ד)‪ ,‬לבצע התאמה ברכוש המשותף כמפורט בחלקים‬</w:t>
        <w:br/>
        <w:t>‫א' עד ג ' לתוספת השניה (להלן ‪ -‬התאמה)‪ ,‬ובלבד שנתקיימו כל אלה ‪:‬‬</w:t>
        <w:br/>
        <w:t>‫(‪ )1‬היה ביצוע ההתאמה עבודה או שימ וש הטעונים היתר לפי חוק‬</w:t>
        <w:br/>
        <w:t>‫התכנון והבניה ‪ ,‬התשכ"ה‪ - 7 1965-‬בעל הדירה קיבל היתר לפי החוק‬</w:t>
        <w:br/>
        <w:t>‫האמור ומילא אחר תנאי ההיתר ;‬</w:t>
        <w:br/>
        <w:t>‫(‪ )2‬רופא‪ ,‬פיזיותרפיסט או מרפא בעיסוק אישר בחתימתו במסמך הערוך‬</w:t>
        <w:br/>
        <w:t>‫לפי הטופס שבחלק ד ' לתוספת השניה ‪ ,‬כי ביצוע התאמה ‪ ,‬כפי שפירט‬</w:t>
        <w:br/>
        <w:t>‫דרוש לאדם עם המוגבל ות‪ ,‬בשל מוגבלותו ‪ ,‬לשם נגישותו הבטוחה‬</w:t>
        <w:br/>
        <w:t>‫והעצמאית לדירה או לרכוש המשותף המשמש אותה;‬</w:t>
        <w:br/>
        <w:t>‫(‪... )3‬‬</w:t>
        <w:br/>
        <w:t>‫(‪ )4‬ביצוע ההתאמה ייעשה על חשבון בעל הדירה‪ "...‬וגו'‪;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החוק קובעת כי כאשר בעל דירה ‪ ,‬בן‪-‬משפחתו המתגורר עמו ‪ ,‬או אדם‬            ‫‪.32‬‬</w:t>
        <w:br/>
        <w:t>‫השוכר ממנו את הדירה ‪ ,‬הוא אדם עם מוגב לות‪ ,‬רשאי בעל הדירה ‪ ,‬בכפוף לתנאי‬</w:t>
        <w:br/>
        <w:t>‫אותו הסעיף לבצע התאמה ברכוש המשותף ‪ .‬בפרק הדיון אדרש גם לשאלה האם‬</w:t>
        <w:br/>
        <w:t>‫הקמת מעלון מנויה בין ההתאמות אותן אפשרה התוספת השנייה של 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סעיף ‪ 59‬ג' לעיל נדרשים‪ ,‬אם כן‪ ,‬מספר תנאים ‪:‬‬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.‬היתכנות קבלת היתר בניה (סעיף ‪59‬ג (ב)(‪ ;)1‬ב‪ .‬אישור רופא‪ ,‬פיזיותרפיסט או‬</w:t>
        <w:br/>
        <w:t>‫מרפא בעיסוק על טופס בנוסח דוגמת הטופס שצורף כחלק בלתי נפרד מהחוק‬</w:t>
        <w:br/>
        <w:t>‫(סעיף ‪59‬ג (ב)(‪ ;)2‬ג‪ .‬ביצוע ההתאמה דרוש לאדם עם המוגבלות בשל מוגבלותו‬</w:t>
        <w:br/>
        <w:t>‫לשם נגישותו הבטוחה והעצמאית לדירה או לרכוש המשותף המשמש אותה‬</w:t>
        <w:br/>
        <w:t>‫(סעיף ‪59‬ג (ב)(‪ ;)2‬ד‪ .‬ההתאמה אינה מונעת מבעלי הדירות האחרים להשתמש‬</w:t>
        <w:br/>
        <w:t>‫ברכוש המשותף שימוש סביר ‪ ,‬וכן כי תוסב פגיעה מצומצמת ככל האפשר לבעלי‬</w:t>
        <w:br/>
        <w:t>‫הדירות האחרים ולחזות הבית [סעיף ‪59‬ג (ב)(‪.])3‬‬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‪59‬ג(ג) לחוק קבע המחוקק מהו היקף ההסכמה הדרוש מקרב בעלי‬             ‫‪.52‬‬</w:t>
        <w:br/>
        <w:t>‫הדירות בבית המשותף לכל סוג של התאמה ‪ .‬יחד עם זאת ואפילו נעדרת הבקשה‬</w:t>
        <w:br/>
        <w:t>‫לביצוע ההתאמה את הרוב הדרוש הקנה המחוקק למפקח על רישום מקרקעין‬</w:t>
        <w:br/>
        <w:t>‫בסעיף ‪59‬ג (ד)לחוק‪ ,‬בהתייחס להתאמות המנויות סעיף ‪( 59‬ג)(‪ )2‬ו‪ )3(-‬שבאותו‬</w:t>
        <w:br/>
        <w:t>‫סעיף‪ ,‬את הסמכות להרשות את ביצוע ההתאמה חרף היעדר הרוב הדרוש של‬</w:t>
        <w:br/>
        <w:t>‫בעלי הדירות ‪ ,‬אם מצא כי בעל די רה התנגד מטעמים בלתי סבירים או התנה‬</w:t>
        <w:br/>
        <w:t>‫הסכמתו בתנאים בלתי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הוראת סעיף ‪59‬ג לעיל יש לפרש לאורן של המטרות הברורות שהוגדרו בחוק‬           ‫‪.62‬‬</w:t>
        <w:br/>
        <w:t>‫שוויון זכויות לאנשים עם מוגבלות בזו הלשון‪:‬‬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‫"חוק זה מטרתו להגן על כבודו וחירותו של אדם עם מוגבלות ‪ ,‬ולעגן את‬</w:t>
        <w:br/>
        <w:t>‫זכותו להשתתפות שו ויונית ופעילה בחברה בכל תחומי החיים ‪ ,‬וכן לתת‬</w:t>
        <w:br/>
        <w:t>‫מענה הולם לצרכיו המיוחדים באופן שיאפשר לו לחיות את חייו בעצמאות‬</w:t>
        <w:br/>
        <w:t>‫מרבית‪ ,‬בפרטיות ובכבוד‪ ,‬תוך מיצוי מלוא יכולתו‪".‬‬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חוסה בכנפו של חוק יסוד כבוד האדם וחירותו שסעיפים ‪ 1-2‬שבו מעגנים‬              ‫‪.72‬‬</w:t>
        <w:br/>
        <w:t>‫את ערך ההגנה על כבוד האדם וחירותו‪ ,‬חייו וגופו‪.‬‬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‫ואם לא די בכך הרי שכב ' הנשיא ברק בבג "צ בוצר [‪ 7081/93‬פ"ד נ (‪26 ] ,19,)1‬‬         ‫‪.82‬‬</w:t>
        <w:br/>
        <w:t>‫בהתייחסו להסדרים שונים בדין הקשורים עם אדם עם מוגבלות‪ ,‬קבע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ההסדרים אינה להיטיב עימו [עם הנכה] בבדידותו אלא לשלבו ‪...‬‬</w:t>
        <w:br/>
        <w:t>‫במרקם הרגיל של חיי החברה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59‬ג(ד) לחוק המקרקעין הקנה המחוקק למפקח על רישום מקרקעין את‬                 ‫‪.92‬‬</w:t>
        <w:br/>
        <w:t>‫הסמכות להרשות את ביצוע ההתאמה חרף היעדר הסכמות בעלי דירות ב רוב‬</w:t>
        <w:br/>
        <w:t>‫הדרוש לביצוע ההתאמה ‪ ,‬אם מצא כי בעל דירה התנגד מטעמים בלתי סבירים‬</w:t>
        <w:br/>
        <w:t>‫או התנה הסכמתו בתנאים בלתי סבירים ‪ .‬ואולם‪ ,‬סמכות זו הוקנתה למפקח‬</w:t>
        <w:br/>
        <w:t>‫מקום בו קמה לאותו האדם הזכות לביצוע ההתאמה ‪ ,‬קרי‪ ,‬שאותו האדם הוכיח‬</w:t>
        <w:br/>
        <w:t>‫כי התמלאו התנאים האמורים בסעיף ‪59‬ג לחוק (למעט היקף ההסכמות)‪.‬‬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מצאתי לקבל את התביעה ולתת צו מניעה קבוע שיאסור על‬              ‫‪.03‬‬</w:t>
        <w:br/>
        <w:t>‫הנתבעים להקים את המעלון נושא ההליך בבית המשותף ‪ .‬על מנת להב היר כיצד‬</w:t>
        <w:br/>
        <w:t>‫הגעתי לתוצאה זו אתייחס באופן מובחן לטענות הנתבעים ואבחן התקיימותם ‪,‬‬</w:t>
        <w:br/>
        <w:t>‫אם לאו של התנאים האמורים בסעיף ‪59‬ג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מעלון נכלל בין ההתאמות המנויות בתוספת השניה לחוק המקרקעין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 הועדה המקומית לתכנון ולבניה ‪ ,‬חיפה‪ ,‬מיום ‪ 27.2.12‬אישרה הועדה‬               ‫‪.13‬‬</w:t>
        <w:br/>
        <w:t>‫את הבקשה לאישור תוספת מעלון מחומר קל במרווח צידי ‪ .‬מבקשה זו עולה כי‬</w:t>
        <w:br/>
        <w:t>‫‪ .‬גם הצעת המחיר‬      ‫התבקש אישור הקמת מעלון ולא אישור להקמת מעלית‬</w:t>
        <w:br/>
        <w:t>‫שצורפה לכתב ההגנה עניינה הזמנת מעלון ולא מעלית ‪ .‬טוען ב "כ התובעים כי‬</w:t>
        <w:br/>
        <w:t>‫מעלון כמוהו כמעלית וכשם שנשללה האפשרות להקמת מעלית במסגרת‬</w:t>
        <w:br/>
        <w:t>‫התוספת השניה שבחוק המקרקעין ‪ ,‬כך אין לאפשר הקמת מעלון במסגרת‬</w:t>
        <w:br/>
        <w:t>‫תוספת זו‪.‬‬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‪59‬ג לחוק המקרקעין מאפשר‪ ,‬כאמור‪ ,‬ביצוען של התאמות ברכוש המשותף‬                  ‫‪.23‬‬</w:t>
        <w:br/>
        <w:t>‫כמפורט בחלקים א' עד ג' לתוספת השניה שבחוק המקרקעין‪ .‬בחלק ב' של אותה‬</w:t>
        <w:br/>
        <w:t>‫התוספת מנויות ההתאמות הטעונות הסכמת רוב בעלי הדירות בבית ‪ .‬סעיף ‪7‬‬</w:t>
        <w:br/>
        <w:t>‫לחלק ב' כולל בין ההתאמות אלו את ההתאמות הבאות ‪ " :‬התקנת אמצעי הרמה‬</w:t>
        <w:br/>
        <w:t>‫ידני שאינו כלול בפרט ‪ 5‬בחלק א ' לתוספת זו ‪ ,‬או אמצעי הרמה חשמלי ‪ ,‬מכני‪,‬‬</w:t>
        <w:br/>
        <w:t>‫אלקטרוני‪ ,‬הידרולי או אחר‪ ,‬בין מפלסים‪ ,‬לרבות כבש ומעליון‪ ,‬אך למעט 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בסעיף ‪ 59‬ו' לחוק‪( "...‬הדגשה שלי י‪.‬ל‪.).‬‬ 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 ‪ 5‬שבחלק א ' של התוספת (הדורש הסכמות בעלי דירות ברוב פחות מאשר‬                 ‫‪.43‬‬</w:t>
        <w:br/>
        <w:t>‫בחלק ב ') כולל‪ " :‬התקנת אמצעי הרמה ידני ‪ ,‬לרבות כבש ‪ ,‬בין מפלסים ‪ ,‬שאורכו‬</w:t>
        <w:br/>
        <w:t>‫אינו עולה על ‪ 8‬מטרים וכשהפרש הגובה בין המפלס העליון לבין המפלס התחתון‬</w:t>
        <w:br/>
        <w:t>‫אינו עולה על ‪ 75‬ס"מ‪"...‬‬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‫בתקנות התכנון והבניה (בקשה להיתר‪ ,‬תנאיו ואגרות)‪ ,‬תש"ל‪ 1970-‬מוגדר מעלון‬              ‫‪.53‬‬</w:t>
        <w:br/>
        <w:t>‫כ‪"-‬משטח הרמה ‪ ,‬אשר ממדיו וחומרי הבניה שלו תואמים את הוראות תקן‬</w:t>
        <w:br/>
        <w:t>‫ישראלי ת"י ‪ 1918‬חלק ‪."...3.1‬‬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‫תקן ישראלי ת"י ‪ 1918‬חלק ‪ 3.1‬מגדיר מעלון‪:‬‬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‫"מעלון‪-‬התקן המותקן דרך קבע כדי לשרת מפלסים קבועים של רחבות‬</w:t>
        <w:br/>
        <w:t>‫עצירה‪ ,‬והכולל מתקן הרמה מונחה שמידותיו וחומרי הבנייה שלו‬</w:t>
        <w:br/>
        <w:t>‫מאפשרים גישה ושימוש לנוסעים בעלי מוגבלות‪".‬‬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מגדיר מעלון אנכי‪:‬‬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‫"מעלון אנכי‪-‬מעלון הכולל משטח הרמה הנע אנכית בין שני מפלסים‬</w:t>
        <w:br/>
        <w:t>‫ומיועד לשמש אדם עומד או יושב בכיסא או בכיסא גלגלים ‪ .‬מעלון אנכי‬</w:t>
        <w:br/>
        <w:t>‫יכול להיות מותקן בתוך פיר או בלעדיו"‪.‬‬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‫מההגדרות לעיל עולה כי מעלון הינו מתקן הרמה בעל הגדרה עצמאית השונה‬                  ‫‪.63‬‬</w:t>
        <w:br/>
        <w:t>‫מהגדרת מעלית שייעודו לאפשר גישה לאנשים עם מוגבלויות ‪ .‬זאת בהבדל‬</w:t>
        <w:br/>
        <w:t>‫מהגדרת מעלית בסימן כ "ט לתקנות התכנון והבניה (בקשה להיתר ‪ ,‬תנאיו‬</w:t>
        <w:br/>
        <w:t>‫ואגרות)‪ ,‬תש"ל‪.1970-‬‬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‫מהמקובץ עולה כי מקום שמדובר באמצעי הרמה ידני ‪ ,‬חשמלי‪ ,‬מכני‪ ,‬הידראולי‬                ‫‪.73‬‬</w:t>
        <w:br/>
        <w:t>‫וכו' ביקש המחוקק למנוע מאדם עם מוגבלות הקמת אמצעי הרמה שהינו מעלית‬</w:t>
        <w:br/>
        <w:t>‫בבחינת "התאמה לאדם עם מוגבלות " והעדיף שכל אימת שמדובר על הקמת‬</w:t>
        <w:br/>
        <w:t>‫מעלית יחול ההסדר הספציפי ש נקבע בסעיף ‪59‬ו לחוק המקרקעין ‪ .‬לעומת זאת‬</w:t>
        <w:br/>
        <w:t>‫הסעיף לא שלל את האפשרות להקים אמצעי הרמה אחרים דוגמת מעלון ‪ .‬מעלון‬</w:t>
        <w:br/>
        <w:t>‫עפ"י ההגדרות מיועד ‪ ,‬כאמור‪ ,‬לשנע אנשים עם מוגבלות ונבדל ממעלית במספר‬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‫נתונים ביניהם גובה ההרמה המוגבל ל‪ 7 -‬מ'‪ ,‬האפשרות להתקינו בתוך פיר או‬</w:t>
        <w:br/>
        <w:t>‫בלעדיו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הסעיף מונה בין אמצעי ההרמה באופן מפורש מעליון וכבש‪ ,‬אך לא מצאתי‬       ‫‪.83‬‬</w:t>
        <w:br/>
        <w:t>‫לקבל את טענת התובעים כי משמעות הדבר היא כי יש לאפשר רק הקמת מתקני‬</w:t>
        <w:br/>
        <w:t>‫הרמה דוגמת עליון וכבש שכן הסעיף נוקט בלשון מפורשת של "לרבות" מעליון‬</w:t>
        <w:br/>
        <w:t>‫וכבש ואין בהם כדי למעט מתקני הרמה אחרים דוגמת 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אני קובעת כי מעלון נכלל בין ההתאמות המנויו ת ב תוספת השניה‬       ‫‪.93‬‬</w:t>
        <w:br/>
        <w:t>‫שבחוק המקרקעין ‪ ,‬בבחינת אמצעי הרמה שרשאי אדם עם מוגבלות לבקש‬</w:t>
        <w:br/>
        <w:t>‫הקמתו‪.‬‬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סעיף ‪59‬ג לחוק חל גם על אדם עם מוגבלות שרכש את הדירה בידיעה‬</w:t>
        <w:br/>
        <w:t>‫שאינה מתאימה לו ומבקש התאמתה לצרכיו או רק על מי שכבר היה בעליה של‬</w:t>
        <w:br/>
        <w:t>‫הדירה טרם שהפך לאדם עם מוגבלות?‬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‫טוענים התובעי ם כי יש לפרש את סעיף ‪59‬ג (ב)(‪ )1‬לחוק כחל על מי שהוא או בן‬    ‫‪.04‬‬</w:t>
        <w:br/>
        <w:t>‫משפחתו או שוכר של הדירה הם אנשים עם מוגבלות ‪ ,‬קרי ש אותו האדם היה גר‬</w:t>
        <w:br/>
        <w:t>‫בדירה טרם שהפך לאדם עם מוגבלות ‪ .‬לדידם‪ ,‬הרציונל של הסעיף הינו הרצון‬</w:t>
        <w:br/>
        <w:t>‫לאפשר לאדם להמשיך את שיגרת חיי ו באותה הדירה בה חי י טרם שהפ ך לאדם‬</w:t>
        <w:br/>
        <w:t>‫עם מוגבלות ‪ .‬זאת בהבדל מאדם שרכש דירה שמראש ידע כי אינה מתאימה לו‬</w:t>
        <w:br/>
        <w:t>‫מתוך מטרה להתאימה לצרכיו ‪ ,‬שם לטענתם אין מקום ל החיל את הסעיף שהינו‬</w:t>
        <w:br/>
        <w:t>‫בבחינת הפחתה מכמות ההסכמות הנדרשת ברגיל‪.‬‬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לעומתם טוענים כי המחוקק ביקש להקל עם אדם עם מוגבלות באופן‬         ‫‪.14‬‬</w:t>
        <w:br/>
        <w:t>‫שלא התכוון להצר את צעדיו ולשלול ממנו מגורים בבתים שאינם מותאמים‬</w:t>
        <w:br/>
        <w:t>‫למוגבלותו‪ ,‬אלא ביקש לאפשר לאדם עם מוגבלות למצוא לעצמו כל בית בו הוא‬</w:t>
        <w:br/>
        <w:t>‫חפץ לגור ‪ ,‬ככל האדם ‪ ,‬ולאחר מכן להתאימו לצרכיו ככל שיצליח להוכיח כי‬</w:t>
        <w:br/>
        <w:t>‫מתקיימים לו התנאים האמורים בסעיף ‪59‬ג לחוק המקרקעין‪ .‬אין מקום לדעתם‬</w:t>
        <w:br/>
        <w:t>‫לאבחן ב ין מי שהפך למוגבל בדירתו לבין מי שכבר מוגבל ומבקש לרכוש לעצמו‬</w:t>
        <w:br/>
        <w:t>‫דירה ולהתאימה‪.‬‬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שיש להכריע בה ‪ ,‬אפוא‪ ,‬הינה האם סעיף ‪59‬ג לחוק חל גם מקום בו בעל‬      ‫‪.24‬‬</w:t>
        <w:br/>
        <w:t>‫המוגבלות לא התגורר בדירה טרם בקשתו להתאימה ‪ ,‬אלא רכש אותה על מנת‬</w:t>
        <w:br/>
        <w:t>‫להתאימה למוגבלותו ‪ .‬על מנת להכריע בשאלה זו ‪ ,‬עלינו לבחון את פרשנותו של‬</w:t>
        <w:br/>
        <w:t>‫סעיף ‪59‬ג לחוק‪ .‬מלאכת פרשנות זו ‪ ,‬הינה פעולה משולבת של לשון ותכלית ‪ ,‬קרי‪,‬‬</w:t>
        <w:br/>
        <w:t>‫יש לבחון את לשונו של החוק ‪ ,‬ולבדוק מהו הפירוש אשר יהלום את תכלית‬</w:t>
        <w:br/>
        <w:t>‫החקיקה‪ .‬תכלית זו נבחנת בהתאם למארג החקיקתי ובהתבסס על האינטרסים‬</w:t>
        <w:br/>
        <w:t>‫עליהם מבקש המחוקק להגן ‪ .‬כך הבהיר ז את בית המשפט העליון בעע "מ‬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‫‪ 2775/01‬שרגא ויטנר נ' הועדה המקומית לתכנון ובניה "שרונים" תק‪-‬על ‪,)3(2005‬‬</w:t>
        <w:br/>
        <w:t>‫‪:4319‬‬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‫"נקודת המוצא לפרשנותו של חוק הינה לשון החוק‪ ,‬שכן אין לקבל‬</w:t>
        <w:br/>
        <w:t>‫פרשנות אשר לא ניתן למצוא לה אחיזה בלשון החוק (ראו א' ברק פרשנות‬</w:t>
        <w:br/>
        <w:t>‫במשפט ‪ -‬פרשנות החקיקה (תשנ"ב‪ ,‬כרך ב) (להלן‪ :‬ברק‪ ,‬פרשנות‬</w:t>
        <w:br/>
        <w:t>‫החקיקה) ‪ .)97‬כאשר לשון החוק מאפשרת מספר פירושים ‪ ,‬ייבחר מבין‬</w:t>
        <w:br/>
        <w:t>‫הפירושים השונים המשתמעים מלשון החוק‪ ,‬הפירוש אשר מגשים את‬</w:t>
        <w:br/>
        <w:t>‫תכלית דבר החקיקה‪[ ".‬ר' עוד‪ :‬ע"א ‪ 8569/06‬מנהל מיסוי מקרקעין חיפה‬</w:t>
        <w:br/>
        <w:t>‫נ' אלברט אברהם פוליטי‪ ,‬פדאור ‪.]416 ,)17( 08‬‬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שניתן להבחין‪ ,‬לשונו של סעיף ‪59‬ג(ב) לחוק סובלת הן את פרשנות התובעים‬        ‫‪.34‬‬</w:t>
        <w:br/>
        <w:t>‫והן את פרשנות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.44‬על פי הפסיקה מקום בו לשון החוק סובל ת מספר פירושים ‪ ,‬חובה שפרשנות‬</w:t>
        <w:br/>
        <w:t>‫החוק תעלה בקנה אחד עם תכליתו כמו גם עם המדיניות השיפוטית הראויה‬</w:t>
        <w:br/>
        <w:t>‫והרצויה‪ .‬ראה בסוגיה זו למשל בג "ץ ‪ 2599/00‬תק‪-‬על ‪ ,217 ,)3(2002‬וכן בבג "ץ‬</w:t>
        <w:br/>
        <w:t>‫‪ 4562/92‬זנדברג נ' רשות השידור‪ ,‬פ"ד נ(‪ 803 ,793 ,)2‬שם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...‬אכן‪ ,‬הפירוש ללשון הטקסט יכול שיהא מרחיב ויכול שיהא מצמצם‪,‬‬</w:t>
        <w:br/>
        <w:t>‫יכול שיהא רגיל ויכול שיהא חריג ‪ ,‬אך הוא צריך תמיד למצוא נקודת‬</w:t>
        <w:br/>
        <w:t>‫אחיזה ארכימדית בלשון החוק ‪ ...‬בצד הלשון עומדת התכלית‪ .‬אלה הם‬</w:t>
        <w:br/>
        <w:t>‫המטרות‪ ,‬היעדים‪ ,‬האינטרסים והערכים אשר הנורמה נועדה להגשים‪.‬‬</w:t>
        <w:br/>
        <w:t>‫לכל נורמה תכלית – ולרוב מספר תכליות – שאותן היא נועדה להגשים‪.‬‬</w:t>
        <w:br/>
        <w:t>‫נורמה ללא תכלית היא דבר הבל ‪ .‬תכלית של נורמה היא עניין נורמאטיבי ‪.‬‬</w:t>
        <w:br/>
        <w:t>‫היא נלמדת מלשון הנורמה ומההיסטוריה שלה‪ ,‬מסוג העניין המוסדר‬</w:t>
        <w:br/>
        <w:t>‫ומטיפוס ההסדר‪ .‬על תכלית הנורמה למד הפרשן מערכי היסוד של‬</w:t>
        <w:br/>
        <w:t>‫השיטה‪ ,‬ובהם הרצון והצורך להגשים ערכי צדק‪ ,‬מוסר וזכויות אדם‪.‬‬</w:t>
        <w:br/>
        <w:t>‫מעמדה של הנורמה‪ ,‬יחסה לנורמות שמעליה ומתחתיה והשתלבותה‬</w:t>
        <w:br/>
        <w:t>‫בסביבתה הנורמאטיבית מסייעים בגיבוש תכלית הנורמה ‪ ,‬שהרי "דיבור‬</w:t>
        <w:br/>
        <w:t>‫שבחיקוק הוא יצור החי בסביבתו" (השופט זוסמן בבג"צ ‪ 58/68‬שליט‬</w:t>
        <w:br/>
        <w:t>‫בשמו ובשם ילדיו נ' שר הפנים ואח'‪ ,‬בעמ' ‪ ...)513‬צורכי החברה ודרישות‬</w:t>
        <w:br/>
        <w:t>‫המציאות משפיעים על תכליתה של הנורמה‪ .‬ממקורות אלה כולם למד‬</w:t>
        <w:br/>
        <w:t>‫הפרשן על התכלית המונחת ביסוד הנורמה"‪.‬‬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‫אנו מצווים ‪ ,‬אפוא‪ ,‬לפרש את החוק לאור מטרותיו ולצקת בו תוכן המקיים את‬          ‫‪.54‬‬</w:t>
        <w:br/>
        <w:t>‫המטרות הללו ‪ .‬מקום שאפשרית יותר מפרשנות אחת לחוק ‪ ,‬שומה עלינו לאמץ‬</w:t>
        <w:br/>
        <w:t>‫את זו המקיימת אותו ועולה בקנה אחד עם יעדיו‪ ,‬ולא את זו המסכלת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‫‪59‬ג לחוק המקרקעין אשר הצטרף לספר‬      ‫יישום כללי פרשנות אלו על סעיף‬        ‫‪.64‬‬</w:t>
        <w:br/>
        <w:t>‫החוקים ביום ‪ 18.12.01‬לאור חקיקת חוק שוויון זכויות לאנשים עם מוגבלות ‪,‬‬</w:t>
        <w:br/>
        <w:t>‫התשנ"ו‪ ,1996-‬מחייב את המסקנה כי יש לפרש את סעיף ‪59‬ג לחוק כחל על אדם‬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‫עם מוגבלות‪ ,‬בין היה כזה טרם שרכש את הדירה ובין נהייה כזה לאחר שכבר גר‬</w:t>
        <w:br/>
        <w:t>‫בדירה‪ ,‬ובלבד שבכוונתו לגור באותה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 ההסבר לחוק חוק שוויון זכויות לאנשים ע ם מוגבלות ‪ ,‬התשנ"ו‪1996-‬‬         ‫‪.74‬‬</w:t>
        <w:br/>
        <w:t>‫תומכים בפרשנות זו‪ .‬בדברי ההסבר לפרק ה'‪ :‬דיור וסיוע אישי בחוק זה 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‫"הזכות למגורים בקהילה היא זכות‪-‬על במערך זכויותיהם של אנשים עם‬</w:t>
        <w:br/>
        <w:t>‫מוגבלות; על רקע תפישות חברתיות שהביאו בעבר להוצאת של אנשים‬</w:t>
        <w:br/>
        <w:t>‫עם מוגבלות אל מחוץ לחברה‪ ,‬תפישות שאבד עליהן הכלח‪ ,‬מוכרת היום‬</w:t>
        <w:br/>
        <w:t>‫זכותם של אנשים עם מוגבלות ככל בני האדם למגורים בקרב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‫התפישה החברתית כיום היא שכל אדם זכאי לבחור את מקום מגוריו באופן‬        ‫‪.84‬‬</w:t>
        <w:br/>
        <w:t>‫חופשי‪ ,‬וככל ש הדירה הנבחרת אינה מתאימה לצרכיו של אותו האדם ‪ ,‬ובהינתן‬</w:t>
        <w:br/>
        <w:t>‫‪59‬ג לחוק ‪ ,‬יהא ז כאי אותו האדם‬     ‫שמתקיימים התנאים האמורים בסעיף‬</w:t>
        <w:br/>
        <w:t>‫להתאים את הדירה לצרכיו ‪ .‬ודוק‪ :‬כשם שלא יעלה על הדעת לומר לאדם עם‬</w:t>
        <w:br/>
        <w:t>‫מוגבלות המחפש עבודה שעליו לצמצם את החיפוש אך ורק למקומות‬</w:t>
        <w:br/>
        <w:t>‫שמותאמים לאנשים שכמותו ‪ ,‬כך לא מתקבל על הדעת לומר לאנשים עם‬</w:t>
        <w:br/>
        <w:t>‫מוגבלות שרשאים הם לקנות רק דירות המתאימות מלכתחילה לצרכיהם שאם‬</w:t>
        <w:br/>
        <w:t>‫לא כן לא יהיו רשאים לדרוש התאמתם‪.‬‬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‫חולת הסעיף שהרי‬       ‫ויוטעם‪ ,‬אין בקביעתי לעיל הרחבה בלתי סבירה של ת‬      ‫‪.94‬‬</w:t>
        <w:br/>
        <w:t>‫המחוקק אמנם נתן בידי המפקח את הסמכות לאפשר ביצוע התאמה על אף‬</w:t>
        <w:br/>
        <w:t>‫התנגדותו של בעל דירה בבית ‪ ,‬אך המחוקק קבע איזונים בדמות רשימת תנאים‬</w:t>
        <w:br/>
        <w:t>‫שללא שהתקיימו לא קמה למפקח ממילא הסמכות האמורה ‪ .‬לאור זאת נכון‬</w:t>
        <w:br/>
        <w:t>‫לדעתי לפרש את החוק כחל גם על אדם שבא לרכוש דירה כשהוא כבר אדם עם‬</w:t>
        <w:br/>
        <w:t>‫מוגבלות ולאחר מכן מבקש להתאימה לצרכיו ‪ .‬בנוסף‪ ,‬נראה שמגמת החוק‬</w:t>
        <w:br/>
        <w:t>‫מרחיבה שהרי היא מאפשרת גם למי ששוכר דירה והוא בעל מוגבלות לדרוש‬</w:t>
        <w:br/>
        <w:t>‫ביצועם של השינויים‪.‬‬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 עונה על הגדרת אדם עם מוגבלות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‪59‬ג (ב)(‪ )2‬לחוק כי תנאי לביצוע ההתאמה הוא שרופא ‪ ,‬פיזיותרפיסט‬   ‫‪.05‬‬</w:t>
        <w:br/>
        <w:t>‫או מרפא בעיסוק אישר בחתימתו במסמך הערוך לפי הטופס שבחלק ד ' לתוספת‬</w:t>
        <w:br/>
        <w:t>‫השניה כי ביצוע ההתאמה כפי שפירט דרוש לאדם עם מוגבלות ‪ ,‬בשל מוגבלותו ‪,‬‬</w:t>
        <w:br/>
        <w:t>‫לשם נגישותו הבטוחה והעצמאית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19.7.12‬צירפו הנתבעים אישור של רופא ערוך וחתום בהתאם לטופס‬       ‫‪.15‬‬</w:t>
        <w:br/>
        <w:t>‫שבחלק ד' לתוספת השניה‪ ,‬ואולם‪ ,‬טופס זה לא מולא במלואו ‪ .‬סעיף ד' של אותו‬</w:t>
        <w:br/>
        <w:t>‫הטופס שכותרתו "פירוט הממצאים והמסמכים שעליהם מבוסס אישור זה "‬</w:t>
        <w:br/>
        <w:t>‫נוקב במספר אופציות התומכות במסקנתו של הרופא אותן הוא רשאי למלא ‪,‬‬</w:t>
        <w:br/>
        <w:t>‫ביניהן‪ :‬סיכום ממצאי בדיקה; תעודות רפואיות; ביקור במקום שערך; אישורים‬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‫הנדסיים‪ .‬הרופא שחתם על האישור לא השלים חלק זה של האישור והרופא לא‬</w:t>
        <w:br/>
        <w:t>‫' תומכות בממצאיו ‪ .‬ודוק‪ :‬תנאי‬       ‫פירט אלו מהאופציות האמורות בחלק ד‬</w:t>
        <w:br/>
        <w:t>‫להוכחת מוגבלותו של אדם הטוען למוגבלות‪ ,‬ובחינת מידת ההתאמה של המתקן‬</w:t>
        <w:br/>
        <w:t>‫המבוקש למוגבלותו הינו למצער ביקור של נותן חוות הדעת במקום מגוריו של‬</w:t>
        <w:br/>
        <w:t>‫האדם לו נחוצה ההתאמה‪ .‬כך עולה מסעיף ד' לטופס וכך גם מחייבים הגיונם של‬</w:t>
        <w:br/>
        <w:t>‫הדברים‪ .‬מתבקש כי הרופא ייבחן את הנבדק בעת ביצוע הפעולה בשלה קבע כי‬</w:t>
        <w:br/>
        <w:t>‫נדרשת ההתאמה ‪ ,‬תוך שהוא בוחן האפשרות למתן התאמות חלופיות אחרות‬</w:t>
        <w:br/>
        <w:t>‫לאותו הנבדק עפ "י צרכיו ותנאי ו של הבית‪ .‬היה ומצא הרופא כי אין צורך‬</w:t>
        <w:br/>
        <w:t>‫בביקור במקום או כי אישורים הנדסיים ‪ ,‬תעודות רפואיות או כל מסמך אחר‬</w:t>
        <w:br/>
        <w:t>‫מייתר את הצורך בביקור צריך היה לפרט זאת באישור ולתמוך מסקנתו‬</w:t>
        <w:br/>
        <w:t>‫באישורים‪/‬בדיקות אותן ביצע‪.‬‬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‫‪59‬ג לחוק‬   ‫לא מצאתי את האישור שצור ף כעונה על האישור הנדרש לפי סעיף‬          ‫‪.25‬‬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עדות הנתבע מעלה חשש שמא ההתאמה המבוקשת עולה על הנדרש לו‪.‬‬                  ‫‪.35‬‬</w:t>
        <w:br/>
        <w:t>‫בעדותו של הנתבע ‪ ,‬עת נשאל ממה הוא סובל גופנית ומדוע נחוץ לו המעלון השיב‬</w:t>
        <w:br/>
        <w:t>‫הנתבע בעמ' ‪ 13‬לפרוטוקול שורות ‪:29-33‬‬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.‬ממה אתה סובל גופנית?‬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.‬יש לי קרע בגיד יד ימין‪ ,‬אני סוכרתי ועם כולסטרול גבוה‪.‬‬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.‬מה זה אומר מבחינת מגבלות שלך שלמעשה רכשת דירה בקומה‬</w:t>
        <w:br/>
        <w:t>‫עליונה?‬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.‬אם אני מרים משהו אני מאבד שיווי משקל‪ ,‬אני לא יכול להחזיק‬</w:t>
        <w:br/>
        <w:t>‫משהו אחר ביד השניה כי היא קטועה ‪ .‬אני לא יכול לעלות במדרגות‬</w:t>
        <w:br/>
        <w:t>‫ולהרים שום דבר‪".‬‬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טען כי אינו מסוגל או כי הוא מתקשה לעלות מדרגות ‪ ,‬אלא טען כי‬        ‫‪.45‬‬</w:t>
        <w:br/>
        <w:t>‫נשיאת חפצים תוך כדי עליה במדרגות מפרה את שיווי המשקל שלו ‪ ,‬ועל כן אינה‬</w:t>
        <w:br/>
        <w:t>‫אפשרית‪ .‬אם המוגבלות בגינה מבוקשת ההתאמה הוא הקושי לשאת חפצים ‪,‬‬</w:t>
        <w:br/>
        <w:t>‫תוך כדי עליה במדרגות יכול ופתרון הבעיה יושג באמצעים קלים יותר דוגמת‬</w:t>
        <w:br/>
        <w:t>‫התקנת מתקן כלשהו שינייד את המיטלטלין של הנתבע אל דירתו ויאפשר לנתבע‬</w:t>
        <w:br/>
        <w:t>‫לעלות ולרדת במדרגות ללא נשיאת חפצים‪.‬‬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הנתבע בחקירתו הנגדית טען כי לאחרונה חלה החמרה אצלו בברכיים‬          ‫‪.55‬‬</w:t>
        <w:br/>
        <w:t>‫שמקשה עליו לעלות במדרגות (ראו בעמ' ‪ 15‬שורות ‪ 6-10‬לפרוטוקול) אך העובדה‬</w:t>
        <w:br/>
        <w:t>‫שהנתבע לא מצא לנכון לאזכר בעיה זו מלכתחילה עת נשאל לחולשותיו הגופניות‬</w:t>
        <w:br/>
        <w:t>‫מטילה ספק כלשהו בטענתו זו‪.‬‬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‫‪59‬ב(‪ )2‬לחוק‪.‬‬       ‫לאור האמור ‪ ,‬לא מצאתי כי התקיים התנאי האמור בסעיף‬         ‫‪.65‬‬</w:t>
        <w:br/>
        <w:t>‫די בהעדרו של אישור‬      ‫לכאורה יכולתי לסיים פסק דיני בנקודה זו ולקבוע כי‬</w:t>
        <w:br/>
        <w:t>‫רפואי כדין כדי לשלו ל מהנתבעים את האפשרות להקמת המעלון ‪ .‬יחד עם זאת‬</w:t>
        <w:br/>
        <w:t>‫ומאחר וסביר כי פגם זה יהא ניתן לריפוי באמצעות השלמת האישור הרפואי או‬</w:t>
        <w:br/>
        <w:t>‫המצאתו של אישור רפואי אחר ‪ ,‬מצאתי להמשיך ולבחון התקיימותם ‪ ,‬אם לאו ‪,‬‬</w:t>
        <w:br/>
        <w:t>‫של יתר התנאים האמורים בסעיף ‪59‬ג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התנגדות התובעים הינה מטעמים בלתי סבירים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‪59‬ג (ג)(‪ )2‬לחוק המקרקעין ‪ ,‬כאמור‪ ,‬קובע כי ההתאמות המנויות בחלק ב '‬      ‫‪.75‬‬</w:t>
        <w:br/>
        <w:t>‫שבתוספת השניה טעון הסכמת רוב בעלי הדירות בבית המשותף ‪ .‬אין חולק כי‬</w:t>
        <w:br/>
        <w:t>‫בבית נשוא ההליך בו קיימות שתי דירות‪ ,‬מהן אחת מתנגדת‪ ,‬לא מתקיים התנאי‬</w:t>
        <w:br/>
        <w:t>‫האמור בסעיף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על אף העדר הרוב המפורט בסעיף ‪59‬ג'‪ ,‬הקנה המחוקק למפקח על‬           ‫‪.85‬‬</w:t>
        <w:br/>
        <w:t>‫רישום מקרקעין ‪ ,‬בסעיף ‪ 59‬ג(ד) שבאותו סעיף ‪ ,‬את ה סמכות להרשות את ביצוע‬</w:t>
        <w:br/>
        <w:t>‫ההתאמה חרף היעדר הרוב הדרוש של בעלי הדירות ‪ ,‬אם מצא כי בעל דירה‬</w:t>
        <w:br/>
        <w:t>‫התנגד מטעמים בלתי סבירים או התנה הסכמתו בתנאים בלתי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נסיבות המקרה מצדיקות עשיית שימוש בסמכותי זו ואפרט‪-‬‬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שקיימתי במקום מצאתי כי הקמת פיר המעלון לפני הכניסה לדירת‬          ‫‪.95‬‬</w:t>
        <w:br/>
        <w:t>‫התובעים ובסמיכות לה אכן מהווה פגיעה ‪ .‬במצב הקיים כיום באי הבית‬</w:t>
        <w:br/>
        <w:t>‫המגיעים בשביל הגישה רואים לפניהם הן את המדרגות המשמשות את דירת‬</w:t>
        <w:br/>
        <w:t>‫הנתבעים‪ ,‬הן את הכניסה לדירת התובעים ‪ .‬הקמת פיר המעלית תביא לכך‬</w:t>
        <w:br/>
        <w:t>‫שהכניסה לדירת התובעים תהא "שקועה" ביחס לפיר המעלון שיוקם ומוסתרת‪.‬‬</w:t>
        <w:br/>
        <w:t>‫הבאים בשביל לדירת התובעים לא יראו עוד בהמשכו של השביל את הכניסה‬</w:t>
        <w:br/>
        <w:t>‫לדירת התובעים ‪ ,‬והעומדים בכניסה לדירת התובעים לא יוכלו לראות את‬</w:t>
        <w:br/>
        <w:t>‫הבאים בשביל‪ .‬לאור זאת כבר בביקור במקום הצעתי לצדדים לשקול הקמת פיר‬</w:t>
        <w:br/>
        <w:t>‫המעלון על אותו הקיר בו היה מתוכנן המעלון להיות מו קם‪ ,‬אך בהמשכו של‬</w:t>
        <w:br/>
        <w:t>‫אותו הקיר לאחר הכניסה לדירת התובעים ‪ ,‬בחלק קיר נעדר חלונות ‪ ,‬באופן‬</w:t>
        <w:br/>
        <w:t>‫שכניסתם של התובעים לא תוסתר ע"י אותו הפיר‪.‬‬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נתנו הסכמתם כבר בבי קור במקום לחלופה זו ‪ ,‬אך בדיון שהתקיים‬           ‫‪.06‬‬</w:t>
        <w:br/>
        <w:t>‫לפניי ביום ‪ 13.11.12‬דחו הנתבעים חלופה זו מטעמים כספיים ‪ .‬לטענתם היות‬</w:t>
        <w:br/>
        <w:t>‫והקונסטרוקציה של המעלון נושא ההליך כבר הוזמנה והוכנה ‪ ,‬הרי שהעתקת‬</w:t>
        <w:br/>
        <w:t>‫המעלון למקום אחר תגרום להוצאות כספיות מיותרות‪.‬‬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ההוצאות הכספיות להם טענו הנתבעי ם אציין כי לא מצאתי כי נכון‬           ‫‪.16‬‬</w:t>
        <w:br/>
        <w:t>‫להתחשב בטענה זו שכן בין הצדדים קיימת היסטוריה ארוכה ומתמשכת של‬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‫תביעות הדדיות ואיבה רבה‪ ,‬וברי כי על אף העובדה ש הנתבעים קיבלו היתר‬</w:t>
        <w:br/>
        <w:t>‫בנייה להקמתו של המעלון צריכים היו להניח כי בהיעדר הסכמת התובעים ‪ ,‬לא‬</w:t>
        <w:br/>
        <w:t>‫כל שכן בהינתן התנגדותם המפורשת בוועדה לתכנון ולבניה צפויים הם לתביעה‬</w:t>
        <w:br/>
        <w:t>‫לא צריכים היו למהר ולהיכנס‬       ‫בעניין‪ .‬לאור זאת סבורה אני כי הנתבעים‬</w:t>
        <w:br/>
        <w:t>‫להתחייבויות כספיות בעבור אותו המעלון ואם עשו כן הרי שלקחו על עצמם את‬</w:t>
        <w:br/>
        <w:t>‫ההשלכות הכספיות של התחייבותם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.26‬זאת ועוד ‪ ,‬עסקינן בתחרות בין הזכות לנגישות מכוחה של הזכות לשמירה על‬</w:t>
        <w:br/>
        <w:t>‫כבודו וחירותו של אדם עם מוגבלות ‪ ,‬לבין זכותם הקניינית של התובעים‪ ,‬בעלי‬</w:t>
        <w:br/>
        <w:t>‫הדירה האחרת בבית ‪ ,‬להתנגד מטעמים סבירים להתאמה המבוקשת ‪ .‬כל אימת‬</w:t>
        <w:br/>
        <w:t>‫שהתנגדות המתנגדים עולה בגדר התנגדות סבירה‪ ,‬וקיימת חלופה סבירה לבניית‬</w:t>
        <w:br/>
        <w:t>‫מעלון אחר‪ ,‬אשר לא יפגע או יפגע פחות בזכות הקניינית של ה תובעים‪ ,‬יש‬</w:t>
        <w:br/>
        <w:t>‫להעדיף את הזכות הקניינית ‪ ,‬קרי זכותם של התובעים ‪ .‬כך גם מורנו סעיף‬</w:t>
        <w:br/>
        <w:t>‫‪59‬ג(ב)(‪ )3‬לחוק הקובע כי ההתאמה תיעשה בדרך שתצמצם ככל האפשר את‬</w:t>
        <w:br/>
        <w:t>‫הפגיעה בבעלי הדירות האחרים ובחזות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התרשמתי ‪ ,‬כאמור‪ ,‬כי הקמת המעל ון נושא ההליך תגרו ם‬</w:t>
        <w:br/>
        <w:t>‫לפגיעה מהותית בתובעים‪ ,‬ומשנמצא כי קיימת אפשרות להקמת מעל ון חלופי‬</w:t>
        <w:br/>
        <w:t>‫שכל חסרונ ו הוא עלותו הכספית‪ ,‬ובשוקלי את ה צורך לאזן בין זכויות התובעים‬</w:t>
        <w:br/>
        <w:t>‫לנתבעים אינני מוצאת לאשר הקמתו של המעלון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 ‪ ,‬ניתן בזאת צו מניעה האוסר על בנייתו של המעלון נושא ההלי ך‪.‬‬</w:t>
        <w:br/>
        <w:t>‫אני מחייבת את הנתבעים לשלם לתובעים הוצאות משפט ושכר טרחת עו "ד בסך‬</w:t>
        <w:br/>
        <w:t>‫של ‪ .₪ 8,000‬סכום שלא ישולם בתוך ‪ 30‬יום מהיום יישא הפרשי הצמדה וריבית‬</w:t>
        <w:br/>
        <w:t>‫מיום הגשת התביעה (‪ )24.5.12‬ועד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ז' בכסלו תשע"ג (‪)21.11.12‬‬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