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1/104/2011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2012-08-29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מס'‪104/11 :‬‬                                              ‫בפני כב' המפקח ש‪ .‬הייזלר‬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.1‬בנימין ביטון‬                ‫התובעים‪:‬‬</w:t>
        <w:br/>
        <w:t>‫‪ .2‬יורשי המנוחה מרסל ביטון ז"ל ואח'‬</w:t>
        <w:br/>
        <w:t>‫ע"י ב"כ עו"ד מ‪ .‬היילבורן‬</w:t>
        <w:br/>
        <w:t>‫רח' בן יהודה ‪ ,1‬ירושלים‬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ד‪-‬‬    ‫‪-‬נ‬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ויעל עוזיאל‬             ‫התובעים‪:‬‬</w:t>
        <w:br/>
        <w:t>‫ע"י ב"כ עו"ד י‪ .‬ריסקין‬</w:t>
        <w:br/>
        <w:t>‫רח' יד חרוצים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‫עניינה של ה תביעה בדרישת ה תובעים ליתן צו מניעה קבוע כנגד ה נתבעים‪ ,‬האוסר עליהם או על‬</w:t>
        <w:br/>
        <w:t>‫מי מטעמם לבצע כל פעולת בניה בבית המשותף בגוש ‪ 30141‬חלקה ‪ 9‬בירושלים (להלן‪ " :‬הבית‬</w:t>
        <w:br/>
        <w:t>‫או הבית המשותף ")‪ ,‬וכן ליתן צו המורה להם לפרק את הפרגולה בגודל של כ‪ 9-10 -‬מ"ר שבנו‬</w:t>
        <w:br/>
        <w:t>‫הנתבעים עובר לרכישת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הנדרשות לעניין‪:‬‬</w:t>
        <w:br/>
        <w:t>‫המדובר בבית המשותף בגוש ‪ 30141‬חלקה ‪ 9‬בירושלים ברחוב מקור חיים ‪ 22‬בירושלים‪.‬‬      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,‬בבית המשותף ישנן שלוש תתי‬       ‫על פי המצב הרשום כיום בפנקס הבתים המשותפים‬          ‫‪.2‬‬</w:t>
        <w:br/>
        <w:t>‫חלקות‪ .‬התובעים הינם בעלי ה זכויות בדירות ‪ 1‬ו‪[ 2-‬חלקם רשומים כבעלי הדירות‬</w:t>
        <w:br/>
        <w:t>‫וחלקם זכאים להירשם מכח צו ירושה שניתן ביום ‪ .]7.7.08‬הנתבעים הינם בעלי הזכויות‬</w:t>
        <w:br/>
        <w:t>‫בדירה מס' ‪ 3‬בבית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‫בצו רישום הבית המשותף נקבע ‪ ,‬כי לדירה מס ' ‪ ,1‬המצויה בקומת המרתף "צמוד לגג [כך‬         ‫‪.3‬‬</w:t>
        <w:br/>
        <w:t>‫במקור – ש‪.‬ה‪ ].‬שמעל הדירות מס' – ‪ ;"2,3‬לדירה מס ' ‪ ,2‬המצויה בקומת הקרקע "צמוד‬</w:t>
        <w:br/>
        <w:t>‫לה חצר כולל סככה ו מחסן המסומן באות "א" ובצבע כחול ; ולדירה מס ' ‪ ,3‬המצויה אף‬</w:t>
        <w:br/>
        <w:t>‫היא בקומת הקרקע‪" ,‬צמוד לה חצר המסומנת באות "ב" ובצבע אדום"‪.‬‬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9.10.62‬נחתם צו תיקון לבית המשותף ‪ ,‬אשר קבע כי ‪ " :‬הצמידות ליחידת המשפח‬           ‫‪.4‬‬</w:t>
        <w:br/>
        <w:t>‫[כך במקור – ש‪.‬ה‪ ].‬מס' – ‪ 9/2‬תבוטל‪ ."...‬כן נקבע ‪ ,‬כי ליחידת משנה ‪" 9/2‬צמוד לה החצר‬</w:t>
        <w:br/>
        <w:t>‫הכולל סככה ומחסן המסומן באות "א" ובצבע כחול וכן שטח הקרקע שבפינה הצפונית‬</w:t>
        <w:br/>
        <w:t>‫מזרחית המסומנת באות "ג" ובצבע כחול כהה ובשטח של ‪ 3X3‬מ"מ"‪ .‬בנוסף נקבע ‪ ,‬כי‬</w:t>
        <w:br/>
        <w:t>‫"שטח החצר המסומן בתס ריט באות "ב" ובצבע אדום יקטן ע "י נכוי שטח של ‪ 9‬מ"מ‬</w:t>
        <w:br/>
        <w:t>‫שהנו שטח הפינה ה מסומן באות "ג" ובצבע כחול כהה"‪.‬‬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נסח הרישום ‪ ,‬שטחה של דירה ‪ 1‬הינו ‪ 68‬מ"ר‪ ,‬של דירה ‪ 2‬הינו ‪ 96‬מ"ר‪ ,‬ושל דירה ‪3‬‬       ‫‪.5‬‬</w:t>
        <w:br/>
        <w:t>‫הינו ‪ 45‬מ"ר‪ .‬בהתאם לשטחים הללו נקבע גם חלקם היחסי של בעלי הדירות ברכוש‬</w:t>
        <w:br/>
        <w:t>‫המשותף‪ ,‬ומכאן שחלקם של התובעים ברכוש המשותף הינו כ‪ 78 -‬אחוזים‪.‬‬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בקשה להיתר בניה להרחבת דירתם ‪ ,‬בשטח הצמוד לדירתם ‪ .‬על פי‬                ‫‪.6‬‬</w:t>
        <w:br/>
        <w:t>‫מסמכי הבקשה מדובר בתוספת של כ‪ 100 -‬מ"ר שטח עיקרי ועוד כ – ‪ 12‬מ"ר שטחי‬</w:t>
        <w:br/>
        <w:t>‫שירות‪ ,‬כאשר התוספות מתייחסות לקומת הקרקע ‪ ,‬הקומה הראשונה וקומת הגג [להלן‪:‬‬</w:t>
        <w:br/>
        <w:t>‫"תכנית הבניה "]‪ .‬בהקשר לכך יוער כי התובעים טענו כי התכנית גלשה גם לשטח המצוי‬</w:t>
        <w:br/>
        <w:t>‫בגג דירת ם‪ ,‬אך ה נתבעים הבהירו כי אין הם מתכוונים לבנות בשטח שאינו צמוד‬</w:t>
        <w:br/>
        <w:t>‫לדירתם‪.‬‬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,‬בנו הנתבעים פרגולה בשטח של כ ‪ 9-10 -‬מ"ר‪ ,‬הכוללת קירות מכל הכיוונים ‪,‬‬            ‫‪.7‬‬</w:t>
        <w:br/>
        <w:t>‫הבנויים חלקם מזכוכית וחל קם מחומרים אחרים [ר' עמוד ‪ 6‬שורה ‪ 9‬לפרוטוקול הדיון‬</w:t>
        <w:br/>
        <w:t>‫מיום ‪ ,25.5.12‬כן ר ' תמונות נספח ד ' לכתב התביעה ומוצג ת ‪ – 6/‬להלן‪ " :‬הפרגולה"]‪ .‬אין‬</w:t>
        <w:br/>
        <w:t>‫הצמוד לדירת ה נתבעים [ר' עמוד ‪ 2‬שורות ‪17-32‬‬      ‫חולק כי בניה זו בוצעה על שטח‬</w:t>
        <w:br/>
        <w:t>‫לפרוטוקול מיום ‪ ,25.5.11‬וכן סעיף ‪ 5‬לכתב התביעה]‪.‬‬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11.10.10‬אישרה הוועדה המקומית לתכנון ולבניה ירושלים את תכנית הבניה ‪ .‬על‬             ‫‪.8‬‬</w:t>
        <w:br/>
        <w:t>‫החלטת הוועדה המקומית לתכנון ו לבניה ירושלים הגישו התובעים ערר‪ ,‬וביום ‪10.4.11‬‬</w:t>
        <w:br/>
        <w:t>‫קבעה ועדת הערר כי יש לדחות את הטענות התכנוניות של התובעים‪ ,‬אך יש מקום לבירור‬</w:t>
        <w:br/>
        <w:t>‫טענותיהם הקנייניות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ז את‪ ,‬הגישו ה תובעים תביעה כנגד הנתבעים‪ ,‬וכן בקשה לצו מניעה זמני ‪ .‬ביום‬           ‫‪.9‬‬</w:t>
        <w:br/>
        <w:t>‫‪ 15.5.11‬ניתן צו מניעה ארעי ‪ ,‬ולאחר דיון בבקשה ניתן צו מניעה זמני ביום ‪.1.8.11‬‬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הצדדים‪:‬‬</w:t>
        <w:br/>
        <w:t>‫התובעים טוענים ‪ ,‬כי הנתבעים מנועים מלבצע בניה כלשהי ‪ ,‬אף בשטח הצמוד לדירתם ‪,‬‬            ‫‪.01‬‬</w:t>
        <w:br/>
        <w:t>‫ואף אם הם מנצלים את אחוזי ה בניה הנגזרים מחלקם ברכוש המשותף ‪ .‬לטענתם‪ ,‬הואיל‬</w:t>
        <w:br/>
        <w:t>‫וזכויות הבניה שייכות במשותף לכלל הדיירים בבית המשותף ‪ ,‬ובהיעדר הוראה מפורשת‬</w:t>
        <w:br/>
        <w:t>‫בתקנון אודות הזכות לבנות בשטח ההצמדה ‪ ,‬אין לאפשר מימוש אחוזי בניה ‪ ,‬ללא שהוכח‬</w:t>
        <w:br/>
        <w:t>‫הרוב הקבוע בסעיף ‪71‬ב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2/3‬מהדירות‪ ,‬אשר ‪78%‬‬        ‫לטענת התובעים ‪ ,‬מאחר שהם בעלי הזכויות הרשומים ב‪-‬‬            ‫‪.11‬‬</w:t>
        <w:br/>
        <w:t>‫מהרכוש המשותף צמוד לדירותיהם ‪ ,‬לא תתאפשר בניה ללא הסכמתם ‪ ,‬וזאת בהתאם‬</w:t>
        <w:br/>
        <w:t>‫לרוב הדרוש בסעיף ‪71‬ב לחוק המקרקעין התשכ "ט‪[ 1969-‬להלן‪" :‬החוק"]‪.‬‬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‪ ,‬לאחר שמיעת הראיות הוכח באופן חד משמעי ‪ ,‬כי הנתבעים לא קבלו‬              ‫‪.21‬‬</w:t>
        <w:br/>
        <w:t>‫את הה סכמות הנדרשות בסעיף ‪71‬ב לחוק ‪ .‬בתוך כך ‪ ,‬מפנים התובעים לעדות הנתבע‬</w:t>
        <w:br/>
        <w:t>‫בעמוד ‪ 12‬שורה ‪ 12‬לפרוטוקול שהעיד כי "הגשתי את זה בסופו של דבר ללא הסכמה כי‬</w:t>
        <w:br/>
        <w:t>‫ראיתי שאין עם מי לדבר "‪ .‬כן מפנים התובעים לעדות הגב ' צביה פישר בעמוד ‪6‬‬</w:t>
        <w:br/>
        <w:t>‫לפרוטוקול‪ ,‬ולתצהירו של העד מטעם הנתבעים ‪ ,‬מר פר ג'י‪ ,‬התומכים בטענתם כי מעולם‬</w:t>
        <w:br/>
        <w:t>‫לא ניתנה הסכמה לבניה ‪ .‬בנוסף מפנים התובעים להסכם המכר בין הנתבעים למי שמכר‬</w:t>
        <w:br/>
        <w:t>‫להם את דירתם [מוצג נ ‪ ]3/‬ממנו עולה ‪ ,‬לטענתם‪ ,‬כי לא נתנה להם הבטחה כלשהי בעניין‬</w:t>
        <w:br/>
        <w:t>‫הסכמה לבנייה המבוקשת על ידם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טוענים ה תובעים‪ ,‬כי בניית יחידה חדשה מצריכה הסכמה של כל בעלי הדירות בבית‬            ‫‪.31‬‬</w:t>
        <w:br/>
        <w:t>‫המשותף‪ ,‬דבר שלא התקבל במקרה דנן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‫מוסיפים ה תובעים וטוענים‪ ,‬כי מכל מקום הגג החדש שייווצר כתוצאה מהבניה על‬             ‫‪.41‬‬</w:t>
        <w:br/>
        <w:t>‫ההצמדה הופך לאלתר לרכוש משותף ‪ ,‬וממילא דרושה הסכמתם לבניית הקומות‬</w:t>
        <w:br/>
        <w:t>‫העליונות‪.‬‬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‫מוסיפים התובעים וטוענים כי ניצול זכויות בניה ‪ ,‬וגם ניצול יחסי ‪ ,‬מקטין את ערך יתר‬    ‫‪.51‬‬</w:t>
        <w:br/>
        <w:t>‫הדירות‪ ,‬ולכן לא ניתן לבצע זאת ללא ההסכמה הנדרשת בחוק ‪ .‬במקרה דנן‪ ,‬כך לטענתם ‪,‬‬</w:t>
        <w:br/>
        <w:t>‫ניצול זכויות הבניה אף יסכל תכנון עתידי ראוי בבית המשותף ‪ ,‬דבר שבהכרח ישפיע לרעה‬</w:t>
        <w:br/>
        <w:t>‫על ערך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‫והיא נובעת מהפגיעה‬    ‫התובעים טוענים‪ ,‬כי התנגדותם לבניה הינה בתום לב מוחלט‬          ‫‪.61‬‬</w:t>
        <w:br/>
        <w:t>‫הקשה שתיגרם להם כתוצאה מהבניה ‪ .‬לטענתם הבניה תחשיך את דירותיהם‪ ,‬ואף תסכל‪,‬‬</w:t>
        <w:br/>
        <w:t>‫כאמור‪ ,‬כל אופציה לבניה עתידית בחלקה ‪ .‬כמו כן ‪ ,‬לטענתם‪ ,‬הבניה תגרום לשינוי חזית‬</w:t>
        <w:br/>
        <w:t>‫הבית המשותף ‪ ,‬ולמצב בו לא ניתן יהיה למצוא פתרון חניה הולם ‪ .‬אף בעניין זה מפנים‬</w:t>
        <w:br/>
        <w:t>‫התובעים לעדותה של הגב' פישר בעמוד ‪ 16‬לפרוטוקול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 תובעים‪ ,‬אמנם הם פיצלו את דירותיהם למספר דירות ‪ ,‬אך מדובר בשינויים‬            ‫‪.71‬‬</w:t>
        <w:br/>
        <w:t>‫פנימיים‪ ,‬שבוצעו ב שנות השבעים והשמונים של המאה הקודמת ‪ ,‬וזאת‪ ,‬בידיעתם‬</w:t>
        <w:br/>
        <w:t>‫ובהסכמתם של קודמי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‪ ,‬כי הנתבעים פועלים בחוסר תום לב בב יצוע בנייה ללא הסכמה וללא‬         ‫‪.81‬‬</w:t>
        <w:br/>
        <w:t>‫היתר כדין ‪ .‬בעניין זה מפנים התובעים גם לכך שהנתבעים בנו את הפרגולה בשטח של כ‪-‬‬</w:t>
        <w:br/>
        <w:t>‫‪ 10‬מ"ר‪ ,‬ללא היתר בניה ‪ ,‬ומפנים להודאת הנתבע בעמוד ‪ 6‬שורה ‪ 9‬ובעמוד ‪ 7‬שורה ‪11‬‬</w:t>
        <w:br/>
        <w:t>‫לפרוטוקול הדיון מיום ‪.25.5.11‬‬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לטענות הנתבעים ביחס לשיהוי ‪ ,‬ולהיעדר י ריבות‪ ,‬מפנים התובעים להחלטתי‬         ‫‪.91‬‬</w:t>
        <w:br/>
        <w:t>‫בסעד הזמני מיום ‪.1.8.12‬‬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אין להיעתר לבקשה שעלתה בסיכומי הנתבעים להורות על פירוק‬           ‫‪.02‬‬</w:t>
        <w:br/>
        <w:t>‫שיתוף באחוזי הבניה ‪ ,‬הן משום שדרישה זו נוגדת מהותית את ההוראות הנוגעות לבית‬</w:t>
        <w:br/>
        <w:t>‫המשותף‪ ,‬והן מאחר שהדבר אינו בסמכות המפקח על רישום המקרק 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הנתבעים ‪ ,‬כי התובעים בצעו הרחבה דומה בכך שאבי התובעים בנה דירה‬              ‫‪.12‬‬</w:t>
        <w:br/>
        <w:t>‫נוספת‪ ,‬טוענים התובעים כי לא מיניה ולא מקצתה ‪ .‬לטענתם‪ ,‬כל שבוצע הינו בניה על פי‬</w:t>
        <w:br/>
        <w:t>‫‪ ,‬בעוד המבחן ל "הרחבה‬        ‫ההיתר‪ ,‬ומכל מקום בניה זו קדמה לרישום הבית המשותף‬</w:t>
        <w:br/>
        <w:t>‫לאחר רישום הזכויות ‪ .‬בכל הנוגע לטענות‬     ‫דומה" בוחן את הדברים בהתאם למצב‬</w:t>
        <w:br/>
        <w:t>‫הנתבעים בעניין בניית מרפסת על ידי התובעים ‪ ,‬טוענים התובעים כי אכן בוצעה הגבהת‬</w:t>
        <w:br/>
        <w:t>‫מילוי לצורך מרפסת חיצונית ‪ ,‬אך מעבר לכך לא בוצעה בניה כלשהי מעבר לקונטור הבית‬</w:t>
        <w:br/>
        <w:t>‫כמתואר בתשריט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דווקא התנהלות הנתבעי ם אשר כופים עליהם את הבניה ‪ ,‬היא‬             ‫‪.22‬‬</w:t>
        <w:br/>
        <w:t>‫התנהלות חסרת תום לב ‪ ,‬תוך שהם מנסים בהתנהלותם השתלטנית להכתיב להם כיצד‬</w:t>
        <w:br/>
        <w:t>‫לנהוג בבית המשותף למרות שהתובעים הם ה רוב המוחלט של בעלי הזכויות בו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‪ ,‬טוענים התוב עים‪ ,‬כי יש ליתן צו מניעה קבוע האוסר על הנתבעים לבצע‬     ‫‪.32‬‬</w:t>
        <w:br/>
        <w:t>‫בניה כלשהי לרבות בשטח הצמוד לדירתם ; להורות על הריסת הפרגולה‪ ,‬ולפסוק כנגדם‬</w:t>
        <w:br/>
        <w:t>‫הוצאות המשקפות את חומרת התנהלותם ‪ .‬למען הסדר הטוב יצוין ‪ ,‬כי בסיכומיהם ‪ ,‬זנחו‬</w:t>
        <w:br/>
        <w:t>‫התובעים חלק קטן מהדרישות שביקשו בסעיף ‪ 15‬לכתב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העבר השני טוענים הנתבעים‪ ,‬כי יש לדחות התביעה מכל וכל ‪ .‬לטענתם‪ ,‬התביעה נגועה‬      ‫‪.42‬‬</w:t>
        <w:br/>
        <w:t>‫בחוסר תום לב קיצוני ‪ ,‬ומנוסחת באופן המטעה את המפקח על רישום המקרקעין ‪ .‬לטענת‬</w:t>
        <w:br/>
        <w:t>‫הנתבעים‪ ,‬הבניה אינה פוגעת כלל בתובעים ‪ ,‬שכן הוכח שהיא אמורה להתבצע אך ורק על‬</w:t>
        <w:br/>
        <w:t>‫השטח הצמוד לדירת הנתבעים ותוך ניצול חלקם היחסי באחוזי הבניה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‫המגיע עד כדי‬    ‫לטענת ה נתבעים‪ ,‬יש לד חות ה תביעה גם משום שהוגשה בשיהוי ניכר‬       ‫‪.52‬‬</w:t>
        <w:br/>
        <w:t>‫שימוש לרעה בהליכי משפט ‪ .‬עוד טוענים הנתבעים כי הבקשה הוגשה בחוסר ניקיון כפיים‬</w:t>
        <w:br/>
        <w:t>‫שכן אף ה תובעים ביצעו תוספות בניה בכך שבנו מרפס ות בצדו של הבית המשותף ‪ ,‬פיצלו‬</w:t>
        <w:br/>
        <w:t>‫יחידות‪ ,‬ופרצו חללים בקירות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 נים עוד‪ ,‬כי דירתם קטנה ביותר (‪ 45‬מ"ר) והם רכשו אותה על סמך ההנחה‬        ‫‪.62‬‬</w:t>
        <w:br/>
        <w:t>‫‪ .‬לטענת‬      ‫שניתן יהיה להרחיבה בשטח הצמוד לה ועל חשבון אחוזי הבניה היחסיים‬</w:t>
        <w:br/>
        <w:t>‫הנתבעים הם אף שוחחו עם מר ביטון על תוכניותיהם בטרם רכשו את הדירה ‪ ,‬אך הלה‬</w:t>
        <w:br/>
        <w:t>‫דחה אותם ב "לך ושוב "‪ ,‬עד שהחליטו להגיש תכניותיהם למוסדות התכנון ללא הסכמת‬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‫לשיטת הנתבעים אין תחולה לסעיף ‪71‬ב לחוק בענייננו ‪ ,‬הן משום שזכויות בניה א ינן‬        ‫‪.72‬‬</w:t>
        <w:br/>
        <w:t>‫"רכוש משותף " והן משום שסעיף ‪71‬ב מתייחס לבניה על שטח שהינו רכוש משותף ‪.‬‬</w:t>
        <w:br/>
        <w:t>‫לטענת הנתבעים ‪ ,‬אין כל מניעה שבעל דירה יבנה על שטח הצמוד לדירתו בניה שאינה‬</w:t>
        <w:br/>
        <w:t>‫חורגת מהיקף זכויות הבניה היחסיות המוקנות לו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‫מוסיפים הנתבעים ‪ ,‬כי התובעים או קודמיהם ביצעו הרחבה בעבר ובנו דירה חדשה‬        ‫‪.82‬‬</w:t>
        <w:br/>
        <w:t>‫בצמוד לדירת הנתבעים ‪ .‬לפיכך‪ ,‬יש לראות אותם כמסכימים להרחבה דומה של דירת‬</w:t>
        <w:br/>
        <w:t>‫הנתבעים‪ .‬בעניין זה מפנים הנתבעים למסמכים שצורפו מתיק עיריית ירושלים המ עידים‪,‬‬</w:t>
        <w:br/>
        <w:t>‫לטענתם‪ ,‬על ביצוע ההרחבה כאמור ‪ .‬כן טוענים הנתבעים כי הוכח שהתובעים בנו מרפסת‬</w:t>
        <w:br/>
        <w:t>‫בשטח של ‪ 15‬מ"ר‪ ,‬בנו מחסן נוסף בשטח של כ – ‪ 7‬מ"ר‪ ,‬סגרו מרפסת בצד המערבי של‬</w:t>
        <w:br/>
        <w:t>‫הבית‪ ,‬ביצעו גם הרחבה לכיוון דרום ‪ ,‬ואף עושים שימוש למגורים במחסן המצוי בחצר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 כל פסקי הדין המצוטטים בסיכומי התובעים אינם רלוונטיים מאחר‬             ‫‪.92‬‬</w:t>
        <w:br/>
        <w:t>‫שהם עוסקים בבניה על רכוש משותף ‪ ,‬וכן קובעים כי בעל דירה לא זכאי לכל זכויות‬</w:t>
        <w:br/>
        <w:t>‫הבניה על השטח הצמוד לדירתו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 עמדת התובעים נוגדת את הפרקטיקה המקובלת ואת מושכלות היסוד ‪.‬‬              ‫‪.03‬‬</w:t>
        <w:br/>
        <w:t>‫לשיטתם‪ ,‬מאחר שזכויות בניה אינן רכוש משותף ‪ ,‬חלים עליהן דיני השיתוף הכללים ‪,‬‬</w:t>
        <w:br/>
        <w:t>‫הקובעים כי כל שותף רשאי לעשות בחלקו שימוש סביר כל עוד אינו פוגע באחר ‪ .‬לטענתם‪,‬‬</w:t>
        <w:br/>
        <w:t>‫ניצול אחוזי בניה יחסיים אינו יכול לפגוע באחר ולכן יש להתירו ללא הסכמת יתר בעלי‬</w:t>
        <w:br/>
        <w:t>‫הדירות‪ .‬לחילופין טוענים הנתבעים ‪ ,‬יש להתיר להם פירוק שיתו ף בזכויות הבניה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כי התנהלות התובעים הינה חסרת תום לב ‪ ,‬שכן התנהגותם מונעת מהם‬           ‫‪.13‬‬</w:t>
        <w:br/>
        <w:t>‫כל אפשרות לנצל את אחוזי הבניה השייכים להם ‪ ,‬ומחייבת אותם לחיות בצפיפות לחינם ‪.‬‬</w:t>
        <w:br/>
        <w:t>‫הנתבעים מפנים לעדויות שנשמעו התומכות בכך שהם ניסו כל דרך אפשרית כדי להגיע‬</w:t>
        <w:br/>
        <w:t>‫לעמק השווה עם התובעים‪ ,‬אך הללו אינם מוכנים לכל פתרון מלבד רכישת דירתם‬</w:t>
        <w:br/>
        <w:t>‫תמורת "נזיד עדשים "‪ .‬בהקשר ל דברים הללו טוענים הנתבעים כי דוקטרינת תום הלב‬</w:t>
        <w:br/>
        <w:t>‫חלה גם על זכויות במקרקעין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,‬דבר‬   ‫לטענת הנתבעים ‪ ,‬הוכח כי לא ייגרם לתובעים כל נזק מהבניה המבוקשת על ידם‬         ‫‪.23‬‬</w:t>
        <w:br/>
        <w:t>‫המוכיח כי אין מדובר אלא ב התעמרות התובעים בנתבעים ‪ ,‬על מנת להשיג את מבוקשם ‪.‬‬</w:t>
        <w:br/>
        <w:t>‫בתוך כך מפנים הנתבעים לעדויות התובעים [עמוד ‪ 6‬לפרוטוקול] מהן עולה כי אין להם‬</w:t>
        <w:br/>
        <w:t>‫כל כוונה לבנות ‪ .‬כן מפנים הנתבעים לכך שהתובעים מסרבים לכל הידברות ולכל פגישה‬</w:t>
        <w:br/>
        <w:t>‫‪ ,‬ומחזיקים את הנתבעים כבני ערובה‪ .‬הנתבעים‬           ‫עם אדריכל על מנת להניח דעתם‬</w:t>
        <w:br/>
        <w:t>‫מוסיפים כי לא הוצגה כל ראיה לטענה שיש בבניה כדי לפגוע בתובעים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 ‪ ,‬הוכח כי כל שעשו הינו הצבת פרגולה בחצר הצמודה לדירתם במקום‬          ‫‪.33‬‬</w:t>
        <w:br/>
        <w:t>‫מרפסת מקורה בגג אסבסט שהיתה קיימת זה עשרות שנים ‪ .‬לטענת הנתבעים נושא זה‬</w:t>
        <w:br/>
        <w:t>‫קעין שכן מדובר בחצר הצמודה לדירת‬       ‫אף אינו בסמכות המפקח על רישום המקר‬</w:t>
        <w:br/>
        <w:t>‫הנתבעים‪ .‬בהקשר לכך מפנים הנתבעים לתצהירם ‪ ,‬ומנגד לעדותה של הגב ' פישר [עמוד ‪7‬‬</w:t>
        <w:br/>
        <w:t>‫לפרוטוקול] שהודתה כי היא אינה זוכרת את שהיה במקום לפני הפרגולה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 הם לא הציבו מתקנים על גג הבית המשותף ‪ ,‬והתובעים אף זנחו נושא‬            ‫‪.43‬‬</w:t>
        <w:br/>
        <w:t>‫זה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‪ ,‬כי מכל מקום הסעד הנדרש ‪ ,‬קרי‪ ,‬מתן צו האוסר כל בניה ‪ ,‬הינו גורף‬       ‫‪.53‬‬</w:t>
        <w:br/>
        <w:t>‫וקיצוני‪ ,‬שכן בכל מקרה ניתן להקים במקום ממ"ד שאינו מנצל זכויות בניה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מסכמים כי התובעים נוהגים כמידת סדום ‪ ,‬וכי הדין והצדק מורים כי "כופין‬           ‫‪.63‬‬</w:t>
        <w:br/>
        <w:t>‫על מידת סדום"‪.‬‬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.‬דיון‪:‬‬</w:t>
        <w:br/>
        <w:t>‫שורש מחלוקתם של הצדדים בשאלה ‪ ,‬האם מקום בו בעל דירה תובע לנצל את חלקו‬                 ‫‪.73‬‬</w:t>
        <w:br/>
        <w:t>‫היחסי בזכויות הבניה ולבנות על שטח הצמוד לדירתו ‪ ,‬נדרשת הסכמת הרוב בהתאם‬</w:t>
        <w:br/>
        <w:t>‫לסעיף ‪71‬ב לחוק‪ ,‬או שמא במקרה כזה רשאי בעל הדירה לנצל את חלקו היחסי ללא‬</w:t>
        <w:br/>
        <w:t>‫קבלת רשות ממאן דהוא ‪ .‬רוב הדיון המשפטי מוצה כבר ע ת דנתי בבקשה ל צו המניעה‬</w:t>
        <w:br/>
        <w:t>‫הזמני‪ ,‬ואחזור על עיקרי הדברים למען הסדר הטוב ‪ ,‬ועל מנת לחדד מספר נקודות‬</w:t>
        <w:br/>
        <w:t>‫הדרושות חידוד‪.‬‬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‫מהותן של זכויות הבניה ‪ :‬זכויות בניה אינן חלק מהרכוש המשותף כהגדרתו בחוק ‪ ,‬אלא‬          ‫‪.83‬‬</w:t>
        <w:br/>
        <w:t>‫מהוות נכס כלכלי רב ערך המצוי בבעלות משותפת של כלל בעלי הדירות בבית המ שותף‪.‬‬</w:t>
        <w:br/>
        <w:t>‫כך סיכם זאת בית המשפט העליון ב ע"א ‪ 11965/05‬עזבון המנוח מרדכי קליין נ' דוד שרון‪,‬‬</w:t>
        <w:br/>
        <w:t>‫פרופסור‪ ,‬תק‪-‬על ‪:3111 ,)3(2009‬‬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‫"‪...‬הפסיקה קבעה ‪ ,‬כי אחוזי בנייה הם נכס משותף ‪ ,‬אך הם אי נם‬</w:t>
        <w:br/>
        <w:t>‫'רכוש משותף '‪...‬חרף העובדה לפיה "אחוזי בנייה " או "זכויות‬</w:t>
        <w:br/>
        <w:t>‫בנייה" אינם מהווים חלק מהרכ וש המשותף נקבע כי מדובר בנכס‬</w:t>
        <w:br/>
        <w:t>‫בעל ערך כלכלי (ראו עניין ביבי לעיל ‪ ,‬בעמ' ‪ ;501‬עניין גלמן לעיל ‪,‬‬</w:t>
        <w:br/>
        <w:t>‫בעמ' ‪ )393‬הנמצא בבעלות משותפת של הדיירים בבי ת המשותף וכפי‬</w:t>
        <w:br/>
        <w:t>‫שציין הנשיא שמגר ‪" :‬זכויות הבנייה הינן נכס בבעלות משותפת ‪,‬‬</w:t>
        <w:br/>
        <w:t>‫אף‪-‬על‪-‬פי שאינו חלק מן הרכוש המשותף ‪ .‬הזכויות הללו נובעות‬</w:t>
        <w:br/>
        <w:t>‫מהבעלות בקרקע ‪ ,‬וכיוון שהקרקע עליה ניצב בית משותף שייכת‬</w:t>
        <w:br/>
        <w:t>‫במשותף לדיירים ‪ ,‬אף זכויות הבנייה עליה שייכות להם במשותף ‪"...‬‬</w:t>
        <w:br/>
        <w:t>‫(עניין מזרחי לעיל ‪ ,‬בעמ' ‪ ;680‬וראו גם עניין גלמן לעיל ‪ ,‬בעמ' ‪.)393‬‬</w:t>
        <w:br/>
        <w:t>‫‪...‬מדובר בנכס הנמצא בבעלות מש ותפת של בעלי הדירות בבית‬</w:t>
        <w:br/>
        <w:t>‫המשותף‪( "...‬הדגשה לא במקור)‪.‬‬</w:t>
        <w:br/>
        <w:t>‫בעלי הדירות ‪ ,‬נקבעה‬     ‫בהינתן העובדה שזכוי ות הבניה הינן בבעלות משותפת של כלל‬         ‫‪.93‬‬</w:t>
        <w:br/>
        <w:t>‫ההלכה שלפיה לא יהא רשאי בעל דירה ל בצע פעולות בניה על השטח שה וצמד לו‪ ,‬אלא‬</w:t>
        <w:br/>
        <w:t>‫אם הותר הדבר‪ ,‬מפורשות‪ ,‬בתקנון הבית המשותף [ר' למשל‪ :‬ע"א ‪ 5043/96‬גלמן נ' הררי‪,‬‬</w:t>
        <w:br/>
        <w:t>‫פ"ד נד(‪.]389 ,)3‬‬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:‬היות שזכויות הבניה הינן נכס בבעלות משותפת ‪ ,‬הבעלות של בעלי הדירות‬           ‫‪.04‬‬</w:t>
        <w:br/>
        <w:t>‫מתפשטת בכולן ‪ ,‬ואין שותף רשאי לנצל אף את חלקו היחסי ב שטח מסו ים‪ .‬כך הבהיר‬</w:t>
        <w:br/>
        <w:t>‫זאת פרופ' דויטש [מ‪ .‬דויטש‪ ,‬קניין‪ ,‬כרך א'‪:]693-694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‫"הנקודה עתה היא ‪ ,‬שאף אם הבנייה נעשית בחלק פתוח שהוצמד‬</w:t>
        <w:br/>
        <w:t>‫– נכס‬      ‫לדירה נתונה ‪ ,‬הרי שאחוזי בנייה הם נכס אחר כשלעצמו‬</w:t>
        <w:br/>
        <w:t>‫מופשט משותף – ואין שותף יכול ליטול לעצמו זכויות ייחודיות בנכס‬</w:t>
        <w:br/>
        <w:t>‫המשותף‪ ,‬ללא הסכמת האחרים ‪ .‬כך‪ ,‬במספר מקרים נפסק ‪ ,‬כי‬</w:t>
        <w:br/>
        <w:t>‫הצמדה של הגג בתקנון ‪ ,‬לבעל דירה נתונה ‪ ,‬אינה כורכת עימה באופן‬</w:t>
        <w:br/>
        <w:t>‫אינהרנטי גם העברה אליו של אחוזי הבניה המתאימים " ( ההדגשה‬</w:t>
        <w:br/>
        <w:t>‫לא במקור)‪.‬‬</w:t>
        <w:br/>
        <w:t>‫באופן דומה נקבע גם בפסק הדין ב רע"א ‪ 11017/08‬נתן פל נ ' מרדכי ליבוביץ ‪ ,‬תק‪-‬על‬          ‫‪.14‬‬</w:t>
        <w:br/>
        <w:t>‫‪( 2320 ,)3(2010‬להלן‪" :‬פס"ד פל")‪:‬‬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‫"ברגיל‪ ,‬הצמדה של שטח לדירה מקנה לבעל הדירה זכות בעלות‬</w:t>
        <w:br/>
        <w:t>‫בשטח המוצמד אך אינה מקנה לו זכות לבנות על השטח המוצמד ‪,‬‬</w:t>
        <w:br/>
        <w:t>‫וניצול זכויות הבנייה בבית המשותף מותנה אפוא בהסכמת יתר בעלי‬</w:t>
        <w:br/>
        <w:t>‫הדירות‪...‬ובקיצור‪ ,‬גריעה של חלק מהרכוש המשותף והצמדתו‬</w:t>
        <w:br/>
        <w:t>‫לדירה מסוימת אין פירושה שיוך של אחוזי הבניה לאותה דירה‬</w:t>
        <w:br/>
        <w:t>‫(ההדגשות לא במקור)‪.‬‬</w:t>
        <w:br/>
        <w:t>‫‪ ,‬ולפיכך‪ ,‬באופן‬    ‫נמצאנו למדים ‪ ,‬כי זכויות הבניה שייכות לכל בעלי הדירות במשותף‬        ‫‪.24‬‬</w:t>
        <w:br/>
        <w:t>‫עקרוני‪ ,‬לצורך פעולה של ייחוד זכויות הבניה לדירה מסו ימת‪ ,‬דרושה הסכמת כל בעלי‬</w:t>
        <w:br/>
        <w:t>‫הדירות‪ ,‬וזאת גם מקום בו הבניה אמורה להתבצע על שטח הצמוד לדירה מסוימת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‪ ,‬במסגרת תיקון מס' ‪ 18‬לחוק‪ ,‬משנת ‪ ,1995‬ביקש המחוקק להקל על בעלי‬             ‫‪.34‬‬</w:t>
        <w:br/>
        <w:t>‫דירות בבית משותף להרחיב די רתם תוך ניצול אחוזי הבניה הקיימים בדין ‪ ,‬ולמנוע מצב‬</w:t>
        <w:br/>
        <w:t>‫בו מיעוט מצומצם יחסום אותם מלעשות כן ‪[ .‬ר'‪ :‬א‪ .‬אייזנשטיין‪ ,‬יסודות והלכות בדיני‬</w:t>
        <w:br/>
        <w:t>‫מקרקעין‪ ,‬חלק שלישי ‪ ; 211 ,‬כן ר '‪ :‬דברי הכנסת ‪ ,‬כרך ‪ ,133‬עמוד ‪ .]1797‬בתוך כך ‪ ,‬חוקק‬</w:t>
        <w:br/>
        <w:t>‫סעיף ‪71‬ב לחוק‪ ,‬אשר קבע כי ניתן להסתפק ברוב מיוח ד הן לשם הצמדת חלק מהרכוש‬</w:t>
        <w:br/>
        <w:t>‫המשותף לדירה מסוימת ‪ ,‬והן על מנת לבצ ע חלוקה של זכויות הבניה ‪ .‬סעיף ‪71‬ב קובע‬</w:t>
        <w:br/>
        <w:t>‫כדלהלן‪:‬‬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אף הוראות סעיף ‪(62‬א) סיפה‪ ,‬או סעיף ‪(12‬ב) לתקנון המצוי‬</w:t>
        <w:br/>
        <w:t>‫שבתוספת‪ ,‬רשאים מי שבבעלותם שלושה רבעים מהדירות ושני‬</w:t>
        <w:br/>
        <w:t>‫שלישים מהרכוש המשותף צמוד לדירותיהם ‪ ,‬להחליט בדבר הוצאה‬</w:t>
        <w:br/>
        <w:t>‫של חלקים מסויימים מהרכוש המשותף והצמדתם לדירה פלונית ‪,‬‬</w:t>
        <w:br/>
        <w:t>‫לשם בניה שמטרתה הרחבת אותה דירה ‪ ,‬וכן להחליט בדבר חלוקת‬</w:t>
        <w:br/>
        <w:t>‫זכויות הבניה הנדרשות לצורך זה ‪ ,‬ואולם‪ ,‬היה נושא ההחלטה‬</w:t>
        <w:br/>
        <w:t>‫כאמור הרחבת דירה פלונית אחת או יותר לשם בניית מרחב מוגן‬</w:t>
        <w:br/>
        <w:t>‫דירתי או מרחב מוגן קומתי ‪ ,‬רשאים להחליט על כך מי שבבעלותם‬</w:t>
        <w:br/>
        <w:t>‫שישים אחוזים מהדירות‪( "...‬ההדגשה לא במקור)‪.‬‬</w:t>
        <w:br/>
        <w:t>‫סעיף ‪71‬ב לחוק קובע אפוא ‪ ,‬בין היתר ‪ ,‬כי לצורך הרחבת דירה ניתן להחליט על חלוקת‬         ‫‪.44‬‬</w:t>
        <w:br/>
        <w:t>‫זכויות הבניה ברוב מיוחד של מי שבבעלותם שלושה רבעים מהדירות ושני שלישים‬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8‬מתוך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‫מהרכוש המשות ף צמוד לדירותיהם ‪ .‬לאמור‪ ,‬אין עוד צורך בהסכמת כל בעלי הדירות‬</w:t>
        <w:br/>
        <w:t>‫לשם חלוקת זכויות הבניה ‪ ,‬וניתן להסתפק ברוב שנקבע בסעיף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‫עינינו הרואות‪ ,‬כי עצם חלוקת זכויות הבניה מחייבת הסכמת רוב‪ ,‬הזהה לזה הנדרש‬         ‫‪.54‬‬</w:t>
        <w:br/>
        <w:t>‫לצורך הצמדת חלק מסוים מהרכוש המשותף ‪ .‬ודוק‪ :‬הסעיף אינו מאבחן בין מקר ה בו‬</w:t>
        <w:br/>
        <w:t>‫בעל דירה תובע לנצל את חל קו היחסי בלבד לבין מקרה בו הוא תובע לנצל זכויות בניה‬</w:t>
        <w:br/>
        <w:t>‫של אחרים ‪ -‬כך או כך ‪ ,‬פעולת ייחודן של זכויות הבניה לדירה מסו ימת דורשת את‬</w:t>
        <w:br/>
        <w:t>‫הסכמת הרוב המיוחד כאמור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דומה פירש פרופ' דויטש את סעיף ‪71‬ב [מ‪ .‬דויטש‪ ,‬שם‪:]696 ,‬‬   ‫‪.64‬‬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‫"מטרות מעשיות ‪ ,‬הנוגעות למצוקת דיור ‪ ,‬וגישה רעיונית השוללת‬</w:t>
        <w:br/>
        <w:t>‫הקניה של זכות וטו מוחלטת לכל בעל דירה לעניין בניה ברכוש‬</w:t>
        <w:br/>
        <w:t>‫' ‪ 18‬לחוק‬        ‫המשותף‪...‬הובילו לחקיקתו לאחרונה של תיקון מס‬</w:t>
        <w:br/>
        <w:t>‫המקרקעין‪ ,‬התשכ"ט‪ ,1969-‬אשר אנו תובעים עתה לעיין בהיקפו‬</w:t>
        <w:br/>
        <w:t>‫ופריסתו‪ .‬לבעלי רוב מיוחד בבית המשותף הוקנה הכח להח ליט על‬</w:t>
        <w:br/>
        <w:t>‫הפקעה של חלקים ברכוש המשותף ‪ ,‬תוך הצמדתו לדירה נתונה ‪ ,‬ועל‬</w:t>
        <w:br/>
        <w:t>‫ביצוע חלוקה – למעשה מעין פירוק של השיתוף – של זכויות הבניה‬</w:t>
        <w:br/>
        <w:t>‫הבלתי מנוצלות ‪ ,‬וזאת על מנת לאפשר את הרחבתה של הדירה אליה‬</w:t>
        <w:br/>
        <w:t>‫מצמידים את אותו חלק ‪ .‬לעניין אחוזי הבנייה ‪ ,‬אין מדובר ‪ ,‬אמנם‪,‬‬</w:t>
        <w:br/>
        <w:t>‫בהפקעה של אחוזי ה בנייה‪ ,‬כאמור‪ ,‬אלא בחלוקתם ‪ .‬אולם חלוקה זו‬</w:t>
        <w:br/>
        <w:t>‫אינה נעשית בדרך של הכרעה שיפוטית בדבר פירוק השיתוף ‪ ,‬אלא‬</w:t>
        <w:br/>
        <w:t>‫בדרך של החלטת רוב ‪ ,‬ובמובן זה קיימת פגיעה בבעלי המיעוט ‪,‬‬</w:t>
        <w:br/>
        <w:t>‫לעומת הדין הכללי ביחס לפירוק שיתוף" (ההדגשות לא במקור)‪.‬‬</w:t>
        <w:br/>
        <w:t>‫ראיה נוספת לכך שסעיף ‪71‬ב לחוק חל כל אימת שמתבקש ניצול זכויות בניה בבית‬            ‫‪.74‬‬</w:t>
        <w:br/>
        <w:t>‫המשותף‪ ,‬אף מקום בו בעל דירה תובע לנצל את זכויות הבניה היחסיות ‪ ,‬ניתן להביא גם‬</w:t>
        <w:br/>
        <w:t>‫מפסק הדין בעניין פל הנ"ל‪ .‬בפסק הדין‪ ,‬הגם שהדברים נאמרו "למעלה מן הצורך"‪ ,‬ושלא‬</w:t>
        <w:br/>
        <w:t>‫על מנת "לקבוע מסמרות " ( ר' פסקה ‪ 16‬לפסק הדין )‪ ,‬הביע בית המשפט העליון דעתו כי‬</w:t>
        <w:br/>
        <w:t>‫גם מקום בו בעל דירה תובע לבנות על שטח הצמוד לו הוא נזקק לרוב הקבוע בסעיף ‪71‬ב‬</w:t>
        <w:br/>
        <w:t>‫לחוק‪ .‬בית המשפט פסק כדלהלן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לשם‬      ‫"מכאן השאלה אם יש צורך בהסכמה של כל בעלי‬</w:t>
        <w:br/>
        <w:t>‫ניצול אחוזי הבנייה ‪...‬קשה להלום כי מצבו של מי ש תובע לבנות על‬</w:t>
        <w:br/>
        <w:t>‫החלק הצמוד לדירתו מימים ימימה ‪ ,‬יהיה גרוע ממצבו של מי‬</w:t>
        <w:br/>
        <w:t>‫שתובע לבנות על רכוש משותף שהוצא והוצמד לצורך בניה כאמור ‪.‬‬</w:t>
        <w:br/>
        <w:t>‫שהאחרון יסתפק ברוב של שלושה רבעים מהדירות ששני שליש‬</w:t>
        <w:br/>
        <w:t>‫מהרכוש המשותף צמוד לדירותיהם ‪ ,‬ואילו הראשון יידר ש לקבל‬</w:t>
        <w:br/>
        <w:t>‫הסכמתם של כל בעלי הדירות ‪...‬לכן דומני כי יש להעדיף פרשנות‬</w:t>
        <w:br/>
        <w:t>‫לפיה הסעיף יחול גם כאשר מדובר ברכוש משותף שכבר הוצמד‬</w:t>
        <w:br/>
        <w:t>‫לדירות השונות ונדרשת הסכמה לניצול אחוזי הבנייה על החלק‬</w:t>
        <w:br/>
        <w:t>‫הצמוד‪ ,‬ואין לצמצם תחולת הסעיף רק למקרה של החלטה הכוללת‬</w:t>
        <w:br/>
        <w:t>‫הוצאה של חלקים מסוימים מהרכוש המשותף והצמדתה לדירה‬</w:t>
        <w:br/>
        <w:t>‫פלונית לבניה שמטרתה הרחבת אותה דירה‪."...‬‬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למותר להדגיש ‪ ,‬כי גיש ה זו אף תביא להגשמת תכלית המחוקק אשר ביקש לשמור על‬        ‫‪.84‬‬</w:t>
        <w:br/>
        <w:t>‫ייחודו של הבית המשותף ‪ ,‬ולאזן בין זכויות הקניין של בעלי הזכויות בו ‪ .‬מטבע הדברים ‪,‬‬</w:t>
        <w:br/>
        <w:t>‫פעולת בניה ‪ ,‬אף אם היא מבוצעת בשטח הצמוד לדירה מסוימת ‪ ,‬ואף אם היא מנצלת רק‬</w:t>
        <w:br/>
        <w:t>‫את אחוזי הבנייה היחסיים של בעל הדירה המבקש לבנות ‪ ,‬משנה באופן מהותי את הבית‬</w:t>
        <w:br/>
        <w:t>‫המשותף‪ ,‬וצודקים התובעים ‪ ,‬כי ככלל ‪ ,‬מצב בו כל בעל דירה ירחיב את דירתו כראות‬</w:t>
        <w:br/>
        <w:t>‫עיניו עלול להביא לאנדרלמוסיה בבית המשותף ‪ .‬לכן‪ ,‬ראוי הוא כי ייקבע שבעל דירה אינו‬</w:t>
        <w:br/>
        <w:t>‫רשאי לעשות בחלקו היחסי בזכויות הבניה כרצונו ‪ ,‬ללא נטילת הסכמת הרוב הדרוש לכך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 – אף במקרה ש בעל דירה מעוניין לנצל את חלקו היחסי בזכויות הבניה‬        ‫‪.94‬‬</w:t>
        <w:br/>
        <w:t>‫בשטח השייך לו ‪ ,‬חלות הוראותיו של ס עיף ‪71‬ב לחוק ‪ ,‬ולשם ביצוע ההרחבה עליו לקבל‬</w:t>
        <w:br/>
        <w:t>‫הסכמה של מי שבבעלותם ‪ 75%‬מהדירות אשר שני שלישים מהרכוש המשותף צמוד‬</w:t>
        <w:br/>
        <w:t>‫לדירותיהם‪.‬‬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‫בטרם אפנה לגופו של עניין ‪ ,‬מוצא אני מקום להעיר כי האמור לעיל הינו על דרך הכלל ‪.‬‬      ‫‪.05‬‬</w:t>
        <w:br/>
        <w:t>‫עם זאת ‪ ,‬יש להותיר ב "צריך עיון " את השאלה האם הדברים האמורים חלים גם במקרה‬</w:t>
        <w:br/>
        <w:t>‫בו אחוזי הבניה היחסיים מוענקים בתכנית סטטוטורית לכל דירה ודירה בנפרד‪ ,‬ובאופן‬</w:t>
        <w:br/>
        <w:t>‫שאינו מקפח כלל דירות אחרות ‪ .‬במקרים אלו יהיה עלינו לדון ‪ ,‬בין היתר ‪ ,‬בשאלה האם‬</w:t>
        <w:br/>
        <w:t>‫עדיין יש לראות בכך נכס המשותף לכל בעלי הדירות אם לאו ‪ .‬שאלה זו אינה עולה‬</w:t>
        <w:br/>
        <w:t>‫במקרה דנן ואינני מכריע בה כעת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‫לטענה כי ניתן לפנות בבקשה‬       ‫כמו כן חשוב ל ציין עוד‪ ,‬כי לא מן הנמנע שיש מקום‬      ‫‪.15‬‬</w:t>
        <w:br/>
        <w:t>‫מתאימה לפירוק שיתוף של זכויות הבניה ‪ ,‬באופן שכל אחד מהשותפים יהא זכאי לנצל‬</w:t>
        <w:br/>
        <w:t>‫את חלקו היחסי בזכויות הבניה [כפי שנעשה במקרה מושא פסק הדין בת"א (מחוזי יר ')‬</w:t>
        <w:br/>
        <w:t>‫‪ 3014/01‬אלי אזולאי נ ' אברהם אילוז ‪ ,‬תק‪-‬מח ‪ ,]69182 ,)2(2002‬כאשר בתוך כך תישאל‬</w:t>
        <w:br/>
        <w:t>‫[שאינן רכוש משותף כאמור ]‬      ‫השאלה האם דיני פירוק השיתוף חלים על זכויות בניה‬</w:t>
        <w:br/>
        <w:t>‫בבית משותף ‪ .‬מכל מקום‪ ,‬שאלה זו אינה בסמכותו העניינית של המפקח ‪ ,‬וממילא כל עוד‬</w:t>
        <w:br/>
        <w:t>‫לא פורק השיתוף ‪ ,‬הדרך היחידה ליחד את זכ ויות הבניה הינה בהתאם לכללים הק בועים‬</w:t>
        <w:br/>
        <w:t>‫בסעיף ‪71‬ב לחוק‪ ,‬כמוסבר‪.‬‬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.‬מן הכלל אל הפרט‪:‬‬</w:t>
        <w:br/>
        <w:t>‫אין חולק כי ה תובעים הינם בעלי הזכויות ב‪ 2/3 -‬מהדירות שבבית המשותף כש‪78% -‬‬           ‫‪.25‬‬</w:t>
        <w:br/>
        <w:t>‫מהחלקים ברכוש המשותף צמוד לדירותיהם ‪ .‬מחומר הראיות עולה כי התובעים לא‬</w:t>
        <w:br/>
        <w:t>‫הסכימו לב ניה שמ בקשים הנתבעים לבצע [ר'‪ :‬עמוד ‪ 12‬שורה ‪ 12‬לפרוטוקול ש ם העיד עד‬</w:t>
        <w:br/>
        <w:t>‫הנתבעים כי "הגשתי את זה בסופו של דבר ללא הסכמה כי ראיתי שאין עם מי לדבר "]‪.‬‬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10‬מתוך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‫משאלו הם פני הדברים ‪ ,‬ולאור המוסבר לע יל‪ ,‬כי תנאי לייחוד ומימוש זכויות בניה‬        ‫‪.35‬‬</w:t>
        <w:br/>
        <w:t>‫במקרים כגון המקרה דנן ‪ ,‬הינו קבלת הרוב הקבוע בסעיף ‪71‬ב לחוק‪ ,‬אין אלא לקבוע כי‬</w:t>
        <w:br/>
        <w:t>‫הנתבעים מנועים מלבצע את הבניה המבוקשת על ידם בתכנית‪ ,‬מאחר שהם לא עברו את‬</w:t>
        <w:br/>
        <w:t>‫הרף הנדרש בסעיף ‪71‬ב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כי יש לאשר את מבוקשם לאור הע ובדה כי התובעים אינם תמי לב ‪ .‬אינני‬        ‫‪.45‬‬</w:t>
        <w:br/>
        <w:t>‫מקבל את הטענה‪ .‬לא מצאתי בהתנהלותם של התובעים חוסר תום לב כפי שנטען על ידי‬</w:t>
        <w:br/>
        <w:t>‫הנתבעים‪ .‬העדה מטעם התובעים נימקה את התנגדותה בכך שהבניה תפגע בחזית הבית‬</w:t>
        <w:br/>
        <w:t>‫ותשנה את אופיו ‪ ,‬תחשיך את דירות התובעים ‪ ,‬ואף עלולה לפגוע לשיטתם בבניה מיטבית‬</w:t>
        <w:br/>
        <w:t>‫עתידית‪ .‬כך העידה העדה בעניין זה [ר' פרוטוקול הדיון מיום ‪ 6.10.11‬עמוד ‪ 6‬שורות ‪25-‬‬</w:t>
        <w:br/>
        <w:t>‫‪:]31‬‬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.‬אני מתנגדת לכל בניה ‪ .‬אנחנו יושבים על מגרש אחד ‪ .‬אנחנו במגרש ‪.78%‬‬</w:t>
        <w:br/>
        <w:t>‫הוא לא ביקש הסכמתנו ‪ .‬אנחנו לא רוצים לבנות ‪ .‬לא רוצים לשנות חזית ‪ .‬לא‬</w:t>
        <w:br/>
        <w:t>‫בניין‪ .‬לא רוצה למנוע בניה‬   ‫רוצה למנוע את האפשרות של חניה מתחת ל‬</w:t>
        <w:br/>
        <w:t>‫עתידית‪ .‬אני לא רוצה להיגרר להרפתקה שלא אוכל לחזור ממנה אח "כ ואני‬</w:t>
        <w:br/>
        <w:t>‫אתקע‪ .‬הוא מחשיך לי את הבית ‪ ,‬נכנס לי לפרטיות‪.‬‬</w:t>
        <w:br/>
        <w:t>‫ת‪ .‬אנחנו לא מסכימים גם אם יהיו שינויים כאלה או אחרים ‪ .‬זהו בניין ישן ‪.‬‬</w:t>
        <w:br/>
        <w:t>‫צריך לעשות משהו יסודי‪ .‬אי אפשר להיתקע עם משהו שיהיה לרעת 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‫ואכן‪ ,‬מביקור שערכתי במקום [שלא במעמד הצדדים ]‪ ,‬נוכחתי כי חלק מנימוקים אלו‬           ‫‪.55‬‬</w:t>
        <w:br/>
        <w:t>‫אינם משוללי הגיון ‪ .‬כך למשל ‪ ,‬אין ספק כי מדובר בבית ישן ומיוחד ‪ ,‬אשר הבניה המוצ עת‬</w:t>
        <w:br/>
        <w:t>‫תשנה את אופיו מהקצה אל הקצה ‪ .‬אין גם ספק שללא תכנון משולב ומתואם ‪ ,‬עלולה‬</w:t>
        <w:br/>
        <w:t>‫להיפגע האפשרות לניצול מלא של זכויות הבניה בקרקע ‪ .‬בנסיבות אלו ‪ ,‬אין לראות‬</w:t>
        <w:br/>
        <w:t>‫בסירוב התובעים ככזה המצדיק התערבות הערכאה השיפוטית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‫עש"א ‪ 13877/09‬אילן‬      ‫בעניין זה לא למותר לצטט מפסיקתו של בית המשפט המחוזי ב‬        ‫‪.65‬‬</w:t>
        <w:br/>
        <w:t>‫קיסרי נ ' שאחב שלומוב (חיפה) [פורסם בפדאור ]‪ ,‬אשר הבהיר מה מידת התערבותה של‬</w:t>
        <w:br/>
        <w:t>‫הערכאה השיפוטית בבחינת תום הלב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‫"‪...‬זאת ועוד ‪ ,‬נקודת המוצא לכל דיון בעניין בניה ברכוש משותף הינה כי לאף‬</w:t>
        <w:br/>
        <w:t>‫אחד מהשותפים אין זכות לשימוש ייחודי ברכוש המשותף ‪ .‬תפיסה של הרכוש‬</w:t>
        <w:br/>
        <w:t>‫המשותף לשימוש ייחודי ובנייה ברכוש המשותף ‪ ,‬מחייבת קבלת הסכמתם של‬</w:t>
        <w:br/>
        <w:t>‫כל השותפים ‪ ,‬ולמצער‪ ,‬הסכמת הרו ב כנדרש על פי הוראות סעיף ‪71‬ב' לחוק‬</w:t>
        <w:br/>
        <w:t>‫המקרקעין‪ ,‬התשכ"ט‪ .1969-‬על המבקש לבנות ברכוש המשותף לפעול ‪ ,‬בטרם‬</w:t>
        <w:br/>
        <w:t>‫התחלת הבנייה ‪ ,‬לקבלת ההסכמה של כל הדיירים ‪ .‬לעיתים עליו לכנס אסיפת‬</w:t>
        <w:br/>
        <w:t>‫‪.‬‬      ‫דיירים ולעיתים די שיפנה לשאר הדיירים בבית המשותף לקבלת הסכמתם‬</w:t>
        <w:br/>
        <w:t>‫דייר המתחיל לבנות ללא פניה לש אר בעלי הבית פועל בחוסר תום לב ‪ .‬גם אם לא‬</w:t>
        <w:br/>
        <w:t>‫מושגת ההסכמה‪ ,‬משיקולים הנראים בעיני המבקש כפסולים ‪ ,‬אל לו לעשות דין‬</w:t>
        <w:br/>
        <w:t>‫לעצמו ועליו לנקוט בהליך מתאים בבית המשפט או בפני המפקחת כדי לכפות‬</w:t>
        <w:br/>
        <w:t>‫את ההסכמה ‪...‬זאת ועוד ‪ ,‬לגישת חברי על המתנגד לבנייה לשכנע כי עומדים 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‫נימוקים עניינ יים וסבירים על פי מבחן אובייקטיבי ‪ .‬איני יודע מהם אותם‬</w:t>
        <w:br/>
        <w:t>‫נימוקים שיעמדו במבחן האובייקטיבי ‪ ,‬ודומני כי התנגדות של אדם לעשיית‬</w:t>
        <w:br/>
        <w:t>‫שימוש ייחודי ברכוש משותף תהא בדרך כלל התנגדות עניינית ‪ .‬אין כל מקום‬</w:t>
        <w:br/>
        <w:t>‫לכפות על אדם לוותר על קניינו רק בשל רצון של שכן לעשות שימוש ייחודי‬</w:t>
        <w:br/>
        <w:t>‫ברכוש המשותף ‪ .‬גם עמידתו של דייר על קבלת טובת הנאה כלשהי כתנאי למתן‬</w:t>
        <w:br/>
        <w:t>‫הסכמתו לוותר על זכויותיו ‪ ,‬אפילו טובת הנאה כספית ‪ ,‬אינה מהווה בהכרח‬</w:t>
        <w:br/>
        <w:t>‫חוסר תום לב ‪ .‬גם התנגדות בשל החשש לירידת ערך הדירה של המתנגד אינה‬</w:t>
        <w:br/>
        <w:t>‫חסרת תום לב‪.‬‬</w:t>
        <w:br/>
        <w:t>‫אוסיף‪ ,‬כי ראוי שבית המשפט יזהר פן ישים עצמו במק ומם של בעלי הדין ‪.‬‬</w:t>
        <w:br/>
        <w:t>‫עיקרון תום הלב אינו נועד להעביר לבית המשפט את שיקול הדעת מתי להסכים‬</w:t>
        <w:br/>
        <w:t>‫לבנייה ברכוש משותף ‪ ,‬אלא רק לאפשר לו למנוע התנגדות של שכן מנימוקים‬</w:t>
        <w:br/>
        <w:t>‫פסולים‪.‬‬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דברים אלו חזר גם בית המשפט המחוזי בחיפה ב עש"א ‪ 17181-05-11‬אברהם נ ' פדאל‬      ‫‪.75‬‬</w:t>
        <w:br/>
        <w:t>‫ואח' [פורסם בפדאור]‪:‬‬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‫"במקרה דנן ‪ ,‬גם על פי הדעה של הסמכות לבחון את נימוקי המתנגדים ‪ ,‬סבור‬</w:t>
        <w:br/>
        <w:t>‫ההרכב שטעתה כבוד המפקחת משסברה במסגרת סמכותה לבחון את הנימוקים‬</w:t>
        <w:br/>
        <w:t>‫כי יש לראות את אלה ‪ ,‬כטעמים שהועלו שלא בתום לב וכי סמכותה של הרשות‬</w:t>
        <w:br/>
        <w:t>‫השופטת לבוא לשקול את השיקולים על ידה ‪ ,‬במקום הדיירים האחרים ‪ .‬סמכות‬</w:t>
        <w:br/>
        <w:t>‫כזו אינה קיימת ‪....‬לעניין הטענה כי ייווצר מעין זכות וטו לדיירים בבניין הקדמי‬</w:t>
        <w:br/>
        <w:t>‫בנוגע לכל בנייה שיתבקשו הדיירים לבצע בבניין האחורי ‪ ,‬יש להשיב ‪ ,‬כי על‬</w:t>
        <w:br/>
        <w:t>‫רוכשי הדירות במבנה האחורי היה לקחת נתון זה בחשבון בעת הרכישה ‪ ,‬ובכל‬</w:t>
        <w:br/>
        <w:t>‫מקרה‪ ,‬בדעת רוב (השופטים ש ' וסרקרוג והש ופט ר ' שפירא) אם אכן תהיה‬</w:t>
        <w:br/>
        <w:t>‫ההתנגדות סתמית או נוגדת עקרונות שיטת המשפט ‪ ,‬הסמכות של ביהמ "ש‬</w:t>
        <w:br/>
        <w:t>‫לבדוק את ההתנגדות עומדת בעינה אך אינה יכולה לבוא במקום הדיירים אלא‬</w:t>
        <w:br/>
        <w:t>‫על דרך בחינה נדרשת‪...‬‬</w:t>
        <w:br/>
        <w:t>‫‪...‬השופטת ש ' וסרקרוג‪ ,‬ס' נשיאה‪ :‬בנסיבות העניין ומאחר שהייתה‬</w:t>
        <w:br/>
        <w:t>‫הסתמכות‪ ,‬בין היתר ‪ ,‬על דברים שנאמרו על ידי בפס "ד צבי ‪ ,‬אין לי אלא‬</w:t>
        <w:br/>
        <w:t>‫להצטער שהיישום היה כפי שהיה בפסק דין זה ‪ .‬לדעתי‪ ,‬לא ניתן היה בהתבסס‬</w:t>
        <w:br/>
        <w:t>‫על פס"ד צבי כדי להרחיב את סמכות הבדיקה שניתנה למפקחת גם על פי דעתי ‪,‬‬</w:t>
        <w:br/>
        <w:t>‫להגיע לתוצאה אליה הגיעה בתיק זה ‪ .‬גם הגישה הסוברת – על פי דעתי – כי יש‬</w:t>
        <w:br/>
        <w:t>‫למפקחת סמכות לברר את נימוקי ההתנגדות ‪ ,‬אין בית המשפט צריך לשים עצמו‬</w:t>
        <w:br/>
        <w:t>‫במקומם של בעלי הדין ‪ ,‬ולעניין זה מפנה אני לדברים שנאמרו ע "י כבוד השופט‬</w:t>
        <w:br/>
        <w:t>‫סוקול בעש "א ‪ .13877-04-09‬ראשית‪ ,‬יש להזכיר כי בפס "ד צבי ‪ ,‬על אף‬</w:t>
        <w:br/>
        <w:t>‫שעקרונית הצטרפתי לדעתו של כבוד השופט זרנקין לפיה יש סמכות למפקח ת‬</w:t>
        <w:br/>
        <w:t>‫לבחון נימוקי התנגדות ‪ ,‬הרי משיושם העקרון האמור ‪ ,‬ונבחן על פי הנימוקים‬</w:t>
        <w:br/>
        <w:t>‫שפורטו באותו מקרה ‪ ,‬הצטרפתי לתוצאה עליה הצביע כבוד השופט יצחק כהן ‪.‬‬</w:t>
        <w:br/>
        <w:t>‫שנית‪ ,‬ראוי להבחין היטב בין עצם השאלה אם בעל דין המתנגד לבקשת שכנו‬</w:t>
        <w:br/>
        <w:t>‫"מתנגד א ני"‪ ,‬ללא‬        ‫לבנות ברכוש המשותף יכול לבוא לבית המשפט ולומר‬</w:t>
        <w:br/>
        <w:t>‫הוספת כל נימוק ‪ ,‬ודי בכך כדי למנוע הבנייה ‪ ,‬ולמעשה לצמצם או למנוע את‬</w:t>
        <w:br/>
        <w:t>‫סמכותו של בית המשפט או של המפקחת לדרוש פירוט נימוקי ההתנגדות ‪ ,‬לבין‬</w:t>
        <w:br/>
        <w:t>‫‪ .‬בשאלה‬       ‫היקף יישום סמכותו של בית המשפט לבקר את הנימוקים שהועלו‬</w:t>
        <w:br/>
        <w:t>‫הראשונה שהיא העקרונית ‪ ,‬אם לאור האמור בסעיף ‪71‬ב לחוק המקרקעין‬</w:t>
        <w:br/>
        <w:t>‫שכותרתו "שינויים ברכוש המשותף ובזכויות הבנייה " עומדת הזכות למתנגד‬</w:t>
        <w:br/>
        <w:t>‫שלא לפרט את נימוקיו להתנגדות ‪ ,‬אפילו אלה סתמיים ואפילו נוגדים הם את‬</w:t>
        <w:br/>
        <w:t>‫עקרונות שיטת המשפט ותום הלב – שהוא אחד מעקרונות היסוד בשיטה‪-‬‬</w:t>
        <w:br/>
        <w:t>‫‪ .‬בשלב השני‬       ‫סבורה הייתי וסבורה אני שאין לאפשר התנגדות ללא הנמקה‬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12‬מתוך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‫שלאחר הבאת הנימוקים סמכותו של ביהמ "ש לבוא ולבחון נימוקים אלה היא‬</w:t>
        <w:br/>
        <w:t>‫מצומצמת ביותר ‪ .‬אכן‪ ,‬אין לאפשר לדעתי התנגדות סתמית שאינה עניינית או‬</w:t>
        <w:br/>
        <w:t>‫‪ ,‬כך נאמרו על ידו בפס "ד צבי‬     ‫שיש בה משום שימוש ברעה לזכות הקניין‬</w:t>
        <w:br/>
        <w:t>‫והוספתי שם כדוגמא כאשר בעלים של מספר דירות בבניין מתנגדים מתוך כוונת‬</w:t>
        <w:br/>
        <w:t>‫קנטור או בשל "מוצא או נסיבות אחרות הנוגדות את עקרונות שיטת המשפט‬</w:t>
        <w:br/>
        <w:t>‫גיעה בזכות הקניינית לכשעצמה ‪"...‬‬       ‫ואשר אין בהם דבר או חצי דבר עם הפ‬</w:t>
        <w:br/>
        <w:t>‫[ההדגשות לא במקור]‬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אלו יפים גם למקרה דנן ‪ -‬ייתכן מאוד כי התועלת הכללית שתצמח מבניה הינה‬        ‫‪.85‬‬</w:t>
        <w:br/>
        <w:t>‫רבה עד מאוד [לכל הצדדים המעורבים ]‪ ,‬ואולם נימוקי התובעים אינם משוללי יסוד ולכן‬</w:t>
        <w:br/>
        <w:t>‫אין לראות בסירוב התובעים לבניה בבית המשותף דנן ‪ ,‬כסירוב חסר תום לב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את טענת הנתבעים שלפיה יש להתיר להם את הבניה על פי תכנית הבניה ‪ ,‬נוכח‬            ‫‪.95‬‬</w:t>
        <w:br/>
        <w:t>‫"הרחבה דומה " שביצעו התובעים בעבר ‪ ,‬אין בידי לקבל ‪ .‬בטענה זו מסתמכים הנתבעים‬</w:t>
        <w:br/>
        <w:t>‫על היתר בניה שהוענק לאבי התובעים בשנת ‪ .1957‬דא עקא ‪ ,‬שבצדק טוענים התובעים כי‬</w:t>
        <w:br/>
        <w:t>‫יש לבחון את השאלה האם בוצעה "הרחבה דומה" בהתבסס על רישומו המקורי של הבית‬</w:t>
        <w:br/>
        <w:t>‫המשותף‪ .‬במקרה דנן ‪ ,‬הבית המשותף נרשם בשנת ‪[ 1962‬ר' נספח ב ' לתביעה]‪ ,‬וכבר כלל‬</w:t>
        <w:br/>
        <w:t>‫את כל שלוש היחידות‪ .‬דינה של טענת הנתבעים בעניין זה ‪ ,‬להידחות אפוא‪.‬‬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,‬שלפיה‪ ,‬יש להתיר להם להותיר את‬      ‫שונים הם פני הדברים בנוגע לטענת‬       ‫‪.06‬‬</w:t>
        <w:br/>
        <w:t>‫הפרגולה על כנה ‪ ,‬לאור העובדה שהיא מהווה הרחבה דומה למרפסות שנבנו על ידי‬</w:t>
        <w:br/>
        <w:t>‫התובעים‪ .‬המדובר בשתי מרפסות שנבנו על ידי התובעים ‪ ,‬האחת – מרפסת פתוחה‪,‬‬</w:t>
        <w:br/>
        <w:t>‫המצויה בצדו הצפוני של הבית המשותף [להלן‪" :‬המרפסת הפתוחה "]‪ ,‬והשניה ‪ -‬המצויה‬</w:t>
        <w:br/>
        <w:t>‫[להלן‪:‬‬      ‫בצדו המערבי של הבית המשותף ‪ -‬נקראת בפי הצדדים המרפסת הסגורה‬</w:t>
        <w:br/>
        <w:t>‫"המרפסת הסגורה"]‪.‬‬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‫פתוחה לא מופיעה בתשריט הבית המשותף ומהווה תוספת‬        ‫אין ספק כי המרפסת ה‬     ‫‪.16‬‬</w:t>
        <w:br/>
        <w:t>‫‪ ,‬אך היא‬    ‫מאוחרת לרישום ‪ .‬המרפסת הסגורה אכן מופיעה בתשריט הבית המשותף‬</w:t>
        <w:br/>
        <w:t>‫רשומה כמרפסת ‪ ,‬בעוד בפועל מדובר במרפסת שנסגרה [ר' עדות עד התובעים מר ביטון‬</w:t>
        <w:br/>
        <w:t>‫בעמוד ‪ 3‬שורות ‪ 26-27‬לפרוטוקול מיום ‪.]25.5.11‬‬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הפרגולה ששטחה נע בין ‪ 9-10‬מ"ר‪ ,‬כולל אמנם גג ר עפים וקירות זכוכית משולבים‬      ‫‪.26‬‬</w:t>
        <w:br/>
        <w:t>‫בעץ‪[ ,‬ר'‪ :‬עדות הנתבע בעמוד ‪ 6‬שורה ‪ 12‬לפרוטוקול מיום ‪ ,25.5.12‬וכן סעיף ‪9‬ב לסיכומי‬</w:t>
        <w:br/>
        <w:t>‫התובעים]‪ ,‬אך הוא אינו שונה מהותית מהמרפס ת הנ"ל [זאת התרשמתי גם בעת ביקורי‬</w:t>
        <w:br/>
        <w:t>‫במקום]‪ .‬ממילא‪ ,‬יש לראות בפרגולה כ "הרחבה דומה " למרפסות אלו ‪ ,‬והתובעים אינם‬</w:t>
        <w:br/>
        <w:t>‫זכאים לדרוש הריסתה בנימוקים קנייני ים‪ .‬לא זו אף זו ‪ ,‬לא הוכח על ידי התובעים כי‬</w:t>
        <w:br/>
        <w:t>‫מדובר בפרגולה המנצלת זכויות בניה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13‬מתוך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כן‪ ,‬אני דוחה את התביעה בנוגע לדרישת התובעים להורות על הריסת הפרגולה ‪.‬‬      ‫‪.36‬‬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‫ואחרון‪ ,‬יש לדון בדרישת הנתבעים שלא ליתן צו גורף ה אוסר כל בניה ‪ .‬מטבע הדברים ‪,‬‬     ‫‪.46‬‬</w:t>
        <w:br/>
        <w:t>‫פסק דין הינו קונקרטי למקרה המובא בפני הערכאה השיפוטית ‪ ,‬והוא אינו עוסק‬</w:t>
        <w:br/>
        <w:t>‫בשאלות תיאורטיות ‪ .‬גם ב מקרה דנן פסק הדין עוסק בתכנית הבניה מושא ה מחלוקת‪,‬‬</w:t>
        <w:br/>
        <w:t>‫ואינו קובע הוראות לגבי תכני ת ובקשות לתוספת בנייה שטרם באו לעולם‪ .‬אכן‪ ,‬ייתכן‬</w:t>
        <w:br/>
        <w:t>‫מאוד כי לו היתה מוגשת בקשה לבניית ממ "ד בגודל של עד ‪ 9‬מ"ר‪ ,‬בשטח ה צמוד לדירת‬</w:t>
        <w:br/>
        <w:t>‫הנתבעים‪ ,‬היתה המסקנה שונה ‪ ,‬שכן בניית ממ "ד בשטח זה אינה מהווה ניצול אחוזי‬</w:t>
        <w:br/>
        <w:t>‫בנייה עיקריים [ר' סעיף ‪(9‬ד)(‪ )1‬לתקנות התכנון והבניה (חישוב שטחים ואחוזי בניה‬</w:t>
        <w:br/>
        <w:t>‫בתכניות ובהיתרים )‪ ,‬התשנ"ב‪ ,1992-‬וכן תקנה ‪197‬א ל תקנות ההתגוננות האזרחית‬</w:t>
        <w:br/>
        <w:t>‫(מפרטים לבניית מקלטים )‪ ,‬התש"ן‪ .]1990-‬אולם‪ ,‬לא אלו פני הדברים ‪ ,‬שכן במקרה דנן‬</w:t>
        <w:br/>
        <w:t>‫הממ"ד אמור להשתרע על שטח של ‪ 12‬מ"ר [כך על פי תכניות הבניה ] ולהיבנות מעל‬</w:t>
        <w:br/>
        <w:t>‫תוספת בנייה האסורה‪ ,‬כמפורט לעיל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דבר‪:‬‬</w:t>
        <w:br/>
        <w:t>‫התביעה מתקבלת ברובה ‪ ,‬באופן שניתן צו מניעה קבוע האוסר על הנתבעים לבצע בניה‬       ‫‪.56‬‬</w:t>
        <w:br/>
        <w:t>‫כמפורט לעיל‪ .‬התביעה למתן צו הריסה כנגד הפרגולה נדחית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יישאו בהוצאות משפט ושכ"ט עו"ד בסך של ‪.₪3,500‬‬        ‫‪.66‬‬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,‬י"א אלול תשע "ב (‪ 29‬אוגוסט ‪ )2012‬בהעדר הצדדים ‪ ,‬וישלח אליהם בדואר רשום עם‬</w:t>
        <w:br/>
        <w:t>‫אישור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.‬הייזלר‬</w:t>
        <w:br/>
        <w:t>‫מפקח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14‬מתוך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1/104/2011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