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8/16/2012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2012-08-26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המפקחת על רישום מקרקעין‪ ,‬חיפה‬</w:t>
        <w:br/>
        <w:t>‫בקשה מס' ‪30/12‬‬                                               ‫יעל ליבוביץ‬</w:t>
        <w:br/>
        <w:t>‫בתיק תביעה מס'‪16/12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‫דוידסון סמואל‪-‬סנדו‬               ‫בענין ‪:‬‬</w:t>
        <w:br/>
        <w:t>‫דוידסון דנה‪-‬קליאופי‬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עוה"ד יחזקאל חרל"ף‬</w:t>
        <w:br/>
        <w:t>‫מרח' ירושלים ‪ ,14‬חיפה ‪33132‬‬</w:t>
        <w:br/>
        <w:t>‫טל'‪ ,04-8620728 :‬פקס‪04-8670096 :‬‬</w:t>
        <w:br/>
        <w:t>‫התובע‬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נאים אילן‬</w:t>
        <w:br/>
        <w:t>‫הנתבע‬                   ‫מרח' האצ"ל ‪ 23/26‬חיפה‬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‫ית‬     ‫זוהי תביעה ל מתן צו עשה קבוע שיחייב את הנתבע להשיב את מצב הב‬      ‫‪.1‬‬</w:t>
        <w:br/>
        <w:t>‫המשותף לקדמותו ו יורה לנתבע לסגור דלת שפרץ אל חדר המדרגות ‪ ,‬לסגור‬</w:t>
        <w:br/>
        <w:t>‫פתחים שפתח בקירות חיצוניים בצד המזרחי והמערבי של הב ית המשותף‬</w:t>
        <w:br/>
        <w:t>‫המהווים יציאה מדירתו לחצר המשותפת ‪ ,‬להסיר הקורה וחלקי הבניה שבנה‬</w:t>
        <w:br/>
        <w:t>‫בצד המערבי והמזרחי של הבניין וכן ליתן צו מניעה קבוע שיאסור על הנתבע‬</w:t>
        <w:br/>
        <w:t>‫ו‪/‬או מי מטעמו מלעשות שינוי ים נוספים בבית‪ ,‬בשונה ממצבו בעת רישום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נושא ההליך נמצא ברח ' פרויד ‪ ,24‬חיפה‪ ,‬מזוהה כח לקה ‪ 66‬בגוש ‪10785‬‬    ‫‪.2‬‬</w:t>
        <w:br/>
        <w:t>‫ומכיל ‪ 7‬דירות‪) .‬להלן‪":‬הבית‪/‬הבית המשותף "( התובעים הם בעליה של דירה‬</w:t>
        <w:br/>
        <w:t>‫תת חלקה מס' ‪ 3‬והנתבע זכאי להירשם כבעליה של דירה תת חלקה מס' ‪.1‬‬</w:t>
        <w:br/>
        <w:t>‫טענות התביעה‪-‬‬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.2011‬במסגרת‬        ‫הנתבע רכש דירתו והחל לבצע בה שיפוץ בסוף אוקטובר‬      ‫‪.3‬‬</w:t>
        <w:br/>
        <w:t>‫השיפוץ ביצע שינויים הדורשים היתר בניה ללא שביקש או קיבל בגינם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‫בחזית המזרחית פתח הנתבע פתח יציאה לחצר המשותפת ואטם חלון הסמוך‬          ‫‪.4‬‬</w:t>
        <w:br/>
        <w:t>‫לפתח היציאה ‪ .‬כמו כן הרחיב הנתבע את דירתו ל כיוון חזית זו בכ‪ 7.2 -‬מ"ר‬</w:t>
        <w:br/>
        <w:t>‫בהמשך מפלס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‫בחזית המערבית יצק הנתבע קורת בטון שיש בה כדי לאפשר הגדלת דירתו בכ‪-‬‬       ‫‪.5‬‬</w:t>
        <w:br/>
        <w:t>‫‪ 7‬מ"ר נוספים‪ ,‬וכן פרץ פתח יציאה לחצר המשותפת והתקין בה דלת‪.‬‬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פרץ פתח כניסה נוסף לדירה מחדר המדרגות על מנת לאפשר פיצולה של‬      ‫‪.6‬‬</w:t>
        <w:br/>
        <w:t>‫דירתו לשתי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‫בהיעדר הסכמת בעלי הדירות בבית לעבודות האמורות ובהיעדר היתר בניה‬      ‫‪.7‬‬</w:t>
        <w:br/>
        <w:t>‫לעבודות יש לצוות על הנתבע להרוס את כל מה שבנה ולהשיב א ת מצב הרכוש‬</w:t>
        <w:br/>
        <w:t>‫המשותף לקדמותו‪.‬‬</w:t>
        <w:br/>
        <w:t>‫טענות ההגנה‪-‬‬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פועל לקבלת לגליזציה מעירית חיפה לעבודות שביצע בדירתו‪.‬‬   ‫‪.8‬‬</w:t>
        <w:br/>
        <w:t>‫כל בעלי הדירות בבית ‪ ,‬למעט התובעים ‪ ,‬נתנו הסכמתם לעבודות ולשינויים‬     ‫‪.9‬‬</w:t>
        <w:br/>
        <w:t>‫שבוצעו באופן שבידי הנתבע הסכמות של ‪ 6‬מ‪ 7-‬בעלי הדירות בבית המהווים‬</w:t>
        <w:br/>
        <w:t>‫למעלה מ‪ 87%-‬הסכמות‪.‬‬</w:t>
        <w:br/>
        <w:t>‫השתלשלות העניינים עובר למתן פסק הדין‪-‬‬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12.3.12‬ניתן על ידי פסק דין בהיעדר הגנה כנגד הנתבע וביום ‪18.3.12‬‬   ‫‪.01‬‬</w:t>
        <w:br/>
        <w:t>‫ביטלתי את פסק הדין מהנימוקים כמפורט בהחלטתי‪.‬‬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28.5.12‬קיימתי ביקור במקום בנוכחות הצדדים ובא כוח התובעים על‬     ‫‪.11‬‬</w:t>
        <w:br/>
        <w:t>‫‪ .‬להלן נתונים אותם מצאתי‬       ‫מנת להתרשם באופן בלתי אמצעי מהנטען‬</w:t>
        <w:br/>
        <w:t>‫רלוונטיים‪:‬‬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חזיתו של הבית פונה לרח ' פרויד‪ .‬הבית בנוי על מדרון משופע באופן‬</w:t>
        <w:br/>
        <w:t>‫שנכנסים מהרחוב אל חדר המדרגות ו יורדים בו אל דירת הנתבע המצויה‬</w:t>
        <w:br/>
        <w:t>‫בקומת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בחדר המדרגות נפרץ פתח נוסף אל דירת הנתבע והותקנה בו דלת‪ .‬פתח‬</w:t>
        <w:br/>
        <w:t>‫זה נפ רץ בסמיכות לדלת הכניסה המקורית של הדירה ונכנסים ממנו אל חלק‬</w:t>
        <w:br/>
        <w:t>‫מדירת הנתבע שאמור לש מש את אימו של הנתבע כיחידה נפרדת ‪ .‬בין דירת‬</w:t>
        <w:br/>
        <w:t>‫הנתבע ליחידה זו מצויה דלת פנימית מקשרת‪.‬‬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דירת הנתבע הורחבה מזרחה באמצעות יציקת רצפה בהמשך מפלס‬</w:t>
        <w:br/>
        <w:t>‫הדירה וסגירת קירות בין עמודים קיימים ‪ .‬שטח ההרחבה מהווה את מט בח‬</w:t>
        <w:br/>
        <w:t>‫דירת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‫באופן‬         ‫)ד( הנתבע פתח שני פתחים בקירות החיצוניים של הבית‬</w:t>
        <w:br/>
        <w:t>‫שמתאפשרת יציאה מדירתו אל חצר הבית ממזרח וממערב‪.‬‬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מצידה המערבי של הדירה נוצקה קורה בהמשך מפלס דירת הנתבע‬</w:t>
        <w:br/>
        <w:t>‫שיכולה לשמש כ רצפה ל הרחבה נוספת של הדירה ‪ .‬בצד דרום מערב נסגרו‬</w:t>
        <w:br/>
        <w:t>‫שטחים בין עמודים באופן שמרחיב את דירת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בהיות הקרקע בבית משופעת נתמכות ההרחבות האמורות לעיל על‬</w:t>
        <w:br/>
        <w:t>‫עמודי המבנה במפלס הגבוה ממפלס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10.5.12‬התקיים דיון הוכחות בו העידו מטעם התביעה התובע ומטעם‬            ‫‪.21‬‬</w:t>
        <w:br/>
        <w:t>‫ההגנה העידו מר ספקטור ‪ ,‬עורך הבקשה ללגליזציה לעירית חיפה‪ ,‬והנתבע‪ .‬ככל‬</w:t>
        <w:br/>
        <w:t>‫שאמצא לנחוץ אביא חלקים מהעדויות בפרק הדיון‪.‬‬</w:t>
        <w:br/>
        <w:t>‫המסגרת הנורמטיבית‪-‬‬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‪71‬ב)א( לחוק המקרקעין קובע כדלהלן‪:‬‬        ‫‪.31‬‬</w:t>
        <w:br/>
        <w:t>‫")א( על אף הוראות סעיף ‪)62‬א( סיפה‪ ,‬או סעיף ‪)12‬ב( לתקנון המצוי‬</w:t>
        <w:br/>
        <w:t>‫שבתוספת‪ ,‬רשאים מי שבבעלותם שלושה רבעים מהדירות ושני שלישים‬</w:t>
        <w:br/>
        <w:t>‫מהרכוש המשותף צמוד לדירותיהם‪ ,‬להחליט בדבר הוצאה של חלקים‬</w:t>
        <w:br/>
        <w:t>‫מסויימים מהרכוש המשותף והצמדתם לדירה פלונית‪ ,‬לשם בניה‬</w:t>
        <w:br/>
        <w:t>‫שמטרתה הרחבת אותה דירה‪ ,‬וכן להחליט בדבר חלוקת זכויות הבניה‬</w:t>
        <w:br/>
        <w:t>‫הנדרשות לצורך זה‪ ,‬ואולם‪ ,‬היה נושא ההחלטה כאמור הרחבת דירה‬</w:t>
        <w:br/>
        <w:t>‫פלונית אחת או יותר לשם בניית מרחב מוגן דירתי או מרחב מוגן קומתי‬</w:t>
        <w:br/>
        <w:t>‫רשאים להחליט על כך מי שבבעלותם שישים אחוזים מהדירות‪".‬‬</w:t>
        <w:br/>
        <w:t>‫לפי סעיף זה ‪ ,‬בתנאים מסוימים ‪ ,‬זכאי בעל דירה לבנות על הרכוש המשותף‬           ‫‪.41‬‬</w:t>
        <w:br/>
        <w:t>‫לשם הרחבת דירתו ‪ ,‬גם אם אין הסכמה לכך מצד כל בעלי הדירות ‪ ,‬אלא רק‬</w:t>
        <w:br/>
        <w:t>‫מצד רוב מיוחד של בעלי הדירות ‪ .‬ה"יחידה החקיקתית " ) אהרן ברק פרשנות‬</w:t>
        <w:br/>
        <w:t>‫במשפט כרך שני – פרשנות החקיקה ‪ (1993) 306‬הטעונה פרשנות בענייננו היא‬</w:t>
        <w:br/>
        <w:t>‫המונח "הרחבה"‪ ,‬אשר מוגדר בסעיף ‪71‬א לחוק המקרקעין כך‪:‬‬</w:t>
        <w:br/>
        <w:t>‫""הרחבה" – הגדלה של שטח דירה קיימת בבית המשותף שניתן לקבל‬</w:t>
        <w:br/>
        <w:t>‫לגביה היתר בניה לפי תכנית בת‪-‬תוקף"‬</w:t>
        <w:br/>
        <w:t>‫המחוקק נקט בנוסח ה סעיף בלשון "שניתן לקבל לגביה היתר בניה "‪ .‬לשון זו‬           ‫‪.51‬‬</w:t>
        <w:br/>
        <w:t>‫מהווה נוסחת איזון ‪ ,‬שלפיה דיון בפגיעה בקניינו של המיעוט ייעשה רק שעה‬</w:t>
        <w:br/>
        <w:t>‫שכבר הוכח שתכנית מסוימת אושרה או ניתנת לאישור ‪ .‬על פני הדברים ניכר‬</w:t>
        <w:br/>
        <w:t>‫כי מעבר לשמירה על קניינם של בעלי דירות המהווים מיעוט‪ ,‬לנוסחה זו גם‬</w:t>
        <w:br/>
        <w:t>‫יתרונות מעשיים מסוימים ‪ .‬כך לדוגמה ‪ ,‬אפשר שתכנ ית מסוימת שלגביה‬</w:t>
        <w:br/>
        <w:t>‫התבקשה מראש התערבות המפקח ‪ ,‬כלל לא תאושר בסופו של יום ‪ ,‬ותחת זאת‬</w:t>
        <w:br/>
        <w:t>‫תאושר תכנית שלגביה ניתן היה לגבש הסכמה מתחילה ‪ .‬דברים דומים נאמרו‬</w:t>
        <w:br/>
        <w:t>‫ברע"א ‪ 4138/10‬קלצוק שרה נ ' צבי אורון ובוטבול גלית ‪ ,‬תק‪-‬על ‪, 87 ,(3)2010‬‬</w:t>
        <w:br/>
        <w:t>‫‪ .(2010) 89‬אמנם שם דובר על היתר בניה לתו כנית לפי חוק המקרקעין )חיזוק‬</w:t>
        <w:br/>
        <w:t>‫בתים משותפים בפני רעידות אדמה (‪ ,‬תשס"ח‪ ,2008-‬אך יפים הדברים שנאמרו‬</w:t>
        <w:br/>
        <w:t>‫שם גם באנלוגיה לבניה שעניינה 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‫בהינתן כי מדובר בבניה העולה כדי "הרחבה" מתנה סעיף ‪71‬ב)א( את הזכות‬              ‫‪.61‬‬</w:t>
        <w:br/>
        <w:t>‫להרחבת דירה אגב מימוש זכויות בניה בשני תנאים מצטברים‪:‬‬</w:t>
        <w:br/>
        <w:t>‫"רשאים מי שבבעלותם שלושה רבעים מהדירות ושני שלישים מהרכוש‬</w:t>
        <w:br/>
        <w:t>‫המשותף צמוד לדירותיהם להחליט בדבר הוצאה של חלקים מסויימים‬</w:t>
        <w:br/>
        <w:t>‫מהרכוש המשותף והצמדתם לדירה פלונית‪ ,‬לשם בניה שמטרתה הרחבת‬</w:t>
        <w:br/>
        <w:t>‫אותה דירה"‪.‬‬</w:t>
        <w:br/>
        <w:t>‫יש לזכור כי הוראת החוק דלעיל שינתה את המצב המשפטי שקדם לה ‪ ,‬לפיו רק‬</w:t>
        <w:br/>
        <w:t>‫בהסכמה של כל בעלי הדירות ניתן היה לבצע בניה ברכוש המשותף ראה סעיף‬</w:t>
        <w:br/>
        <w:t>‫‪)62‬א( לחוק המקרקעין וכן סעיף ‪) 2‬א(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‫המחוקק היה ער לקושי הנעוץ בכך שאוסף של פרטים ‪ ,‬שכולם משיאי אינטרס‬              ‫‪.71‬‬</w:t>
        <w:br/>
        <w:t>‫‪ ,‬עשויים ‪-‬‬   ‫עצמי‪ ,‬שהשאת האינטרס העצמי שלהם מחייבת שיתוף פעולה‬</w:t>
        <w:br/>
        <w:t>‫בהיעדר כפייה מ שפטית ‪ -‬לא להצליח לאחד כוחות על מנת להשיג את מטרתם ‪.‬‬</w:t>
        <w:br/>
        <w:t>‫במצבים שקידום האינטרס המשותף מחייב בהם השתתפות של כולם ‪ ,‬צפוי‬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  <w:br/>
        <w:t>‫שפרטים ינסו לנצל את עמדת המיקוח המיוחדת שהצורך בהשתתפותם מקנה‬</w:t>
        <w:br/>
        <w:t>‫להם‪ ,‬על מנת לנסות לגרוף לכיסם הפרטי חלק גדול ככל האפשר מהיתרונות‬</w:t>
        <w:br/>
        <w:t>‫ששיתוף הפעולה הק בוצתי עתיד להצמיח ‪ .‬לאור זאת תיקון ‪ ,18‬ובדומה לו‬</w:t>
        <w:br/>
        <w:t>‫תיקוני חוק אחרים בחוק המקרקעין כדוגמת תיקון ‪ 19‬הדן בהקמת מעלית‬</w:t>
        <w:br/>
        <w:t>‫משותפת ברכוש המשותף‪ ,‬ביטלו את זכות הוטו שהיתה נתונה לכל מיעוט בבית‬</w:t>
        <w:br/>
        <w:t>‫וקבעו כי מלכתחילה יהא דרוש רוב מופחת תוך הוספת תנאים ואיזונים כמו‬</w:t>
        <w:br/>
        <w:t>‫תשלומי איזון ‪ ,‬שמירת הזכות לבנות סוכה ‪ ,‬זכות ההתנגדות של מי שנפגע‬</w:t>
        <w:br/>
        <w:t>‫מקבלת החלטה כאמור וכו '‪ .‬ראה דגן ‪ ' ,‬קניין על פרשת דרכים ' )תשס"ה‪,(2005-‬‬</w:t>
        <w:br/>
        <w:t>‫עמ' ‪.415 ,405‬‬</w:t>
        <w:br/>
        <w:t>‫בע"א )חי'( ‪ 1725/05‬דוד נ ' נברוצקי תק‪-‬מח ‪ 12004 (1) 2006‬פרש בית‬</w:t>
        <w:br/>
        <w:t>‫המשפט את תכלית הוראת החקיקה האמורה ואלו דבריו‪:‬‬</w:t>
        <w:br/>
        <w:t>‫"תיקון ‪ 18‬לחוק המקרקעין ביקש כעולה מדברי ההסבר שפורסמו בהצעת‬</w:t>
        <w:br/>
        <w:t>‫חוק המקרקעין )תיקון מס' ‪) (19‬שינוי הרוב הדרוש לשינויים ברכוש‬</w:t>
        <w:br/>
        <w:t>‫משותף( תשנ"ה‪ ,1994-‬לאפשר שינויים ברכוש המשותף בבית המשותף ‪,‬‬</w:t>
        <w:br/>
        <w:t>‫בגדר הגמשה מסוימת של הדין בענין זה ששרר עד אז ‪ ,‬בגדרו בניה על‬</w:t>
        <w:br/>
        <w:t>‫רכוש משותף לטובת בעל דירה היתה טעונה הסכמת הכל )ראה למשל‬</w:t>
        <w:br/>
        <w:t>‫ע"א ‪ 2111/03‬פליצ'יה ואח' נ' סופיוב ואח' פסק דין מ‪ 22.3.05-‬תק‪-‬על‬</w:t>
        <w:br/>
        <w:t>‫‪ .(3589(1)2005‬תכלית התיקון היתה לאפשר הרחבת דיור תוך הפחתת‬</w:t>
        <w:br/>
        <w:t>‫כוחו של המיעוט למנוע אותה בגדר מגמה כללית לאפשר ניצול טוב יותר‬</w:t>
        <w:br/>
        <w:t>‫של הקרקע‪ .‬התיקון נועד לאפשר לבעל דירה המשיג הסכמה של לפחות‬</w:t>
        <w:br/>
        <w:t>‫‪ 3/4‬מבעלי הדירות )כולל הדירה נשוא ההרחבה( שיש להם לפחות ‪ 2/3‬מן‬</w:t>
        <w:br/>
        <w:t>‫הרכוש המשותף לבצע הרחבה בדירתו )סעיף ‪71‬ב' של חוק המקרקעין(‪.‬‬</w:t>
        <w:br/>
        <w:t>‫סימן ג'‪ 1‬לחוק המקרקעין שיוחד לענין שינויים ברכוש המשותף ובזכויות‬</w:t>
        <w:br/>
        <w:t>‫בניה כולל בחובו איזונים שונים הבאים להבטיח כי הפגיעה בבעלי דירות‬</w:t>
        <w:br/>
        <w:t>‫המיעוט לא תהיה מעבר לנדרש )ראה בענין זה בספרו של המלומד מיגל‬</w:t>
        <w:br/>
        <w:t>‫דויטש‪ ,‬קנין חלק א' תשנ"ז‪."....(1997-‬‬</w:t>
        <w:br/>
        <w:t>‫ויסמן בספרו "דיני קנין ‪/‬בעלות ושיתוף " ) בהוצאת המכון למחקר השוואתי של‬           ‫‪.81‬‬</w:t>
        <w:br/>
        <w:t>‫האוני' העברית י‪-‬ם( בעמ' ‪ 452‬פיסקה ‪ 6.83‬וכן בעמ' ‪ 490‬פיסקה ‪ 6.107‬מונה את‬</w:t>
        <w:br/>
        <w:t>‫סעיף ‪71‬ב)א( בין ההוראות המתנות רוב מיוחד ‪ ,‬של ‪ 3/4‬מבעלי הדירות שלהם‬</w:t>
        <w:br/>
        <w:t>‫‪ 2/3‬מהרכוש המשותף לשם הרחבת שטח הדירה ‪ .‬עמדה דומה באשר ל היות שני‬</w:t>
        <w:br/>
        <w:t>‫התנאים שהוגדרו בס "ק א ' לעיל תנאים הכרחיים מובאת גם בספרו של פרופ'‬</w:t>
        <w:br/>
        <w:t>‫דויטש‪" ,‬קנין" כרך א' בהוצאת בורסי‪ ,‬עמ' ‪ 701‬פיסקה ‪.9.44‬‬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‫אמור מעתה ‪ :‬הזכות להרחיב דירה אגב מימוש זכויות בניה מצריכה הסכמה‬                ‫‪.91‬‬</w:t>
        <w:br/>
        <w:t>‫למצער של שלושה רבעים מבעלי הדירות ששני שלישים מהרכוש המשותף‬</w:t>
        <w:br/>
        <w:t>‫צמוד לדירותיהם ‪ .‬הוראת החוק בסוגיה זו היא ברורה וחד‪ -‬משמעית; אין היא‬</w:t>
        <w:br/>
        <w:t>‫‪ ) .‬ראה בענין גם אייזנשטיין ‪,‬‬ ‫מותירה פתח לפיחות בתנאים שהיא קובעת‬</w:t>
        <w:br/>
        <w:t>‫'יסודות והלכות בדיני מקרקעין'‪.(213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האיזונים ש נקבעו ביקש המחוקק גם לשמור על זכותו של המיעוט להגן על‬             ‫‪.02‬‬</w:t>
        <w:br/>
        <w:t>‫קניינו מקום בו עשויה הבניה לפגוע בו ‪ .‬לאור זאת נחקק סעיף ‪71‬ג)א( לחוק‬</w:t>
        <w:br/>
        <w:t>‫המקרקעין הקובע כי‪:‬‬</w:t>
        <w:br/>
        <w:t>‫"בעל דירה המתנגד להחלטה שנתקבלה כאמור בסעיף ‪71‬ב)א(‪ ,‬וטוען‬</w:t>
        <w:br/>
        <w:t>‫לפגיעה מהותית בזכויותיו‪...‬רשאי לפנות למפקח בתביעה" )הדגשה שלי‬</w:t>
        <w:br/>
        <w:t>‫י‪.‬ל‪(.‬‬</w:t>
        <w:br/>
        <w:t>‫נמצא כי גם מקום בו עומד למבקש לבנות הרוב הדרוש לפי חוק המקרקעין ‪,‬‬                 ‫‪.12‬‬</w:t>
        <w:br/>
        <w:t>‫עדיין קיימת האפשרות כי בניה זו לא תצא אל הפועל מקום בו יוכיח המיעוט‬</w:t>
        <w:br/>
        <w:t>‫כי יש בבניה כדי לפגוע בו פגיעה מהותית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  <w:br/>
        <w:t>‫דיון והכרעה‪-‬‬</w:t>
        <w:br/>
        <w:t>‫אקדים ואומר כבר עתה כי לנוכח הסקירה לעיל מצאתי לקבל את התביעה‬</w:t>
        <w:br/>
        <w:t>‫שלוש הדלתות שהתקין )שתי‬        ‫וליתן צו עשה שיחייב את הנתבע להסיר את‬</w:t>
        <w:br/>
        <w:t>‫דלתות יציאה לחצר ודלת כניסה מחדר המדרגות ( וכן להרוס את תוספות‬</w:t>
        <w:br/>
        <w:t>‫הבניה שבנה בחזית המזרחית ‪ ,‬הדרומית והמערבית ולהחזיר את מצב הקיר ות‬</w:t>
        <w:br/>
        <w:t>‫המשותפים לקדמותם במועדים שיפורטו בסעי פים ‪ 33‬ו‪ 35-‬לפסק דיני ‪ .‬אלה‬</w:t>
        <w:br/>
        <w:t>‫נימוקי החלטתי‪:‬‬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‫תביעתם של התובעים הושתתה על הטענה כי העבודות שביצע הנתבע נעדרות‬           ‫‪.22‬‬</w:t>
        <w:br/>
        <w:t>‫היתר בניה ונעדרות את הסכמתם‪ .‬אמנם התובעים טענו גם כי העבודות שינו‬</w:t>
        <w:br/>
        <w:t>‫ופגעו בחזות הבית )לכך תבוא התייחסות בפרק 'פתיחת פתחים במ עטפת הבית'‬</w:t>
        <w:br/>
        <w:t>‫שלהלן( אך מעבר לכך לא נטען לפגיעה מהותית כלשהי בתובעים ‪ .‬לאור זאת‬</w:t>
        <w:br/>
        <w:t>‫אבחן בפרק זה את השאלה ה אם השינויים שביצע הנתבע בדירתו עולים כדי‬</w:t>
        <w:br/>
        <w:t>‫הרחבת דירה כהגדרתה בחוק המקרקעין והאם מגשימים הם את תכליתו של‬</w:t>
        <w:br/>
        <w:t>‫תיקון ‪ 18‬לחוק?‬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 היה הנתבע מוכיח כי עסקינן בהרחבת די רה כהגדרתה ב סעיף ‪71‬ב)א( לחוק‬         ‫‪.32‬‬</w:t>
        <w:br/>
        <w:t>‫המקרקעין וכי באמתחת ו הסכמות בעלי דירות בשיעור האמור בסעיף יכול‬</w:t>
        <w:br/>
        <w:t>‫והיה בכך להוות הגנה מפני התביעה כאן ‪ .‬ואולם‪ ,‬לאור הוראות הדין כפי‬</w:t>
        <w:br/>
        <w:t>‫שנסקרו לעיל לא מצאתי כי הנתבע הוכיח התקיימותם של התנאים המצטברים‬</w:t>
        <w:br/>
        <w:t>‫האמורים בסעיף ‪71‬ב)א( האמור ואפרט‪-‬‬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‪71‬ב)א( עוסק בהוצאת חלקים מהרכוש המשותף "לשם בניה שמטרתה‬                 ‫‪.42‬‬</w:t>
        <w:br/>
        <w:t>‫הרחבת אותה דירה "‪ " .‬הרחבה" כאמור היא הגדלת שטח הדירה "שניתן לקבל‬</w:t>
        <w:br/>
        <w:t>‫לגביה היתר בניה "‪ .‬בדיון שהתקיים לפניי הודה הנתבע כי העבודות בוצעו על‬</w:t>
        <w:br/>
        <w:t>‫ידו טרם שקיבל היתר ‪) .‬ראו דבריו בעמ' ‪ 1‬לפרוטוקול שורות ‪ .(7-11‬המהנדס‬</w:t>
        <w:br/>
        <w:t>‫שנשכר ע "י הנתבע לשם הגשת תוכנית לגליזציה לבניה העיד כי טרם הוגשה‬</w:t>
        <w:br/>
        <w:t>‫בקשה כלשהי לע יריה‪ ,‬וכי אפילו תוכניות הבנייה לבקשה טרם הוכנו ‪) .‬ראו‬</w:t>
        <w:br/>
        <w:t>‫עדותו בעמ' ‪ 4‬לפרוטוקול שורות ‪ .(7,8‬ברי אם כן כי היתר בניה אי ין‪ ,‬וכי אף לא‬</w:t>
        <w:br/>
        <w:t>‫התקבל אישור עקרוני או אישור מותנה לבניה נושא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,‬למרות ש כתב התביעה הוגש ביום ‪ 16.1.12‬ועד מועד העדויות‬             ‫‪.52‬‬</w:t>
        <w:br/>
        <w:t>‫והסיכומים ב יום ‪ 10.5.12‬חלפו כ‪ -‬ארבעה חודשים הנתבע אף לא החל בהליכים‬</w:t>
        <w:br/>
        <w:t>‫להשגת היתר בניה כדרישת החוק ‪ .‬מקום בו עובר לכתיבת שורות אלו לא הוכח‬</w:t>
        <w:br/>
        <w:t>‫לי ולו לכאורה כי הוגשה בקשה להיתר בניה לא ניתן ל ראות בכך "הרחבה"‬</w:t>
        <w:br/>
        <w:t>‫כהגדרתה בחוק כאמור ‪ .‬עובדה זו כשלעצמה שומטת את הקרקע תחת טענת ו‬</w:t>
        <w:br/>
        <w:t>‫של הנתבע כי יש לראות ב עבודות שביצע בניה כמשמעותה בסעיף ‪71‬ב)א( 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האמור לעיל עולה כי אם זכותו של הנתבע אינה נטועה בסעיף ‪71‬ב' לחוק‬           ‫‪.62‬‬</w:t>
        <w:br/>
        <w:t>‫המקרקעין אזי נחוצה ל ו הסכמה של כל בעלי הדירות לשם נטילת חלק‬</w:t>
        <w:br/>
        <w:t>‫מהרכוש המשותף ‪ ,‬ראה סעיפים ‪)62‬א( לחוק המקרקעין ו‪)2 -‬א( לתקנון המצוי ‪.‬‬</w:t>
        <w:br/>
        <w:t>‫בהעדר הסכמתם של התובעים – כבעלי דירה בבית המשותף ‪ -‬לנטילת החלק‬</w:t>
        <w:br/>
        <w:t>‫ברכוש המשותף לא תקום לנתבע הזכות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‫יכולתי לסיים פסק דיני בנקודה זו ולהורות על החזרת המצב לק דמותו לגבי כל‬       ‫‪.72‬‬</w:t>
        <w:br/>
        <w:t>‫השינויים שביצע הנתבע ‪ .‬יחד עם זאת ‪ ,‬מטעמי צדק מצאתי חובה להמשיך‬</w:t>
        <w:br/>
        <w:t>‫ולהתייחס באופן מובחן לשינויים שביצע הנתבע ברכוש המשותף ‪ .‬לאור זאת‬</w:t>
        <w:br/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  <w:br/>
        <w:t>‫ומאחר ולא השתכנעתי כי יש בשינויים שביצע הנתבע כדי לפגוע בתובעים‬</w:t>
        <w:br/>
        <w:t>‫באופן מהותי אני קובעת כי ככל שהנתבע יצליח להוציא הי תר בניה ו לקבל‬</w:t>
        <w:br/>
        <w:t>‫הסכמות של בעלי הדירות בבית ברוב הדר וש לגבי מקצתם של השינויים ‪ ,‬יהיה‬</w:t>
        <w:br/>
        <w:t>‫בהיתר ובהסכמות כדי לקיימם‪.‬‬</w:t>
        <w:br/>
        <w:t>‫מה שהביאני למסקנה זו היה ביקורי במקום בו התרשמתי כי הבנייה שנעשתה‬</w:t>
        <w:br/>
        <w:t>‫בדירת הנתבע אינה חורגת מקונטור המבנה ‪ ,‬קל וחומר אינה חורגת מקו הבניין‬</w:t>
        <w:br/>
        <w:t>‫ונראה כי קיים סיכוי לקבלת היתר לחלקים ניכרים הימנה ‪ .‬לכך הצטרפה‬</w:t>
        <w:br/>
        <w:t>‫העובדה שלנתבע היו נתונות הסכמות של שישה משבעה בעלי הדירות בבית‬</w:t>
        <w:br/>
        <w:t>‫לשינויים שבוצעו‪ .‬הללו הוגשו כמוצג נ‪.1/‬‬</w:t>
        <w:br/>
        <w:t>‫התובעים אמנם טענו כי לא ניתן להגיש את מסמך ההסכמות ‪-‬נ‪ 1/‬בשל העובדה‬</w:t>
        <w:br/>
        <w:t>‫שלא נלוותה ל ו תוכנית בניה ‪ ,‬וכי אין ל יתן משקל ראייתי להסכמות ל בניה‬</w:t>
        <w:br/>
        <w:t>‫רעיונית בלבד ‪ .‬אולם לא מצאתי לקבל טענה זו שכן המדובר בטענה בע "פ כנגד‬</w:t>
        <w:br/>
        <w:t>‫מסמך בכתב והתובעים לא הזמינו איש מבעלי הדירות בבית לעדות על מנת‬</w:t>
        <w:br/>
        <w:t>‫להפריך את הטענה כי חתמו על נ ‪ .1/‬החתימות על נ ‪ 1/‬נחזות להיות של בעלי‬</w:t>
        <w:br/>
        <w:t>‫הדירות בבית ונעשו לאחר שהבנ יה כבר בוצעה כך שלא ניתן לטעון כי בעלי‬</w:t>
        <w:br/>
        <w:t>‫הדירות בבית לא ידעו למה הם נותנים הסכמתם ‪ .‬מכל מקום ‪ ,‬אינני מוצאת‬</w:t>
        <w:br/>
        <w:t>‫להכריע כבר עתה באשר לערכן הראיתי של הסכמות אלו ולפי שעה די לי בכך‬</w:t>
        <w:br/>
        <w:t>‫שלכאורה ניתנו ‪ ,‬מהטעם שהנתבע ממילא יצטרך להמציא הסכמות חדשות‬</w:t>
        <w:br/>
        <w:t>‫לכשיגיש בקשה להיתר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פניו נראה כי לנתבע ההסכמות הדרושות להרחבת דירתו וכי לא יתקשה‬        ‫‪.82‬‬</w:t>
        <w:br/>
        <w:t>‫לגייס הסכמות אלו בשנית עת יגיש בקשה להיתר בניה כנדרש ‪ .‬לאור זאת‬</w:t>
        <w:br/>
        <w:t>‫אאבחן בין שינויים להם נדרשת הסכמת כל בעלי הדירות בבית ‪ ,‬ועל כן בהיעדר‬</w:t>
        <w:br/>
        <w:t>‫הסכמת התובעים יש להורות על השבת המצב לקדמותו ‪ ,‬ללא תנאים ‪ ,‬לבין‬</w:t>
        <w:br/>
        <w:t>‫שינויים העולים כדי "הרחבה"‪ ,‬כמשמעותה בסעיף ‪71‬ב)א( לחוק המקרקעין ‪,‬‬</w:t>
        <w:br/>
        <w:t>‫והסכמות‬        ‫לגביהם אורה על השבת המצב לקדמותו רק בהיעדר היתר בניה‬</w:t>
        <w:br/>
        <w:t>‫בחלוף פרק הזמן שאקצוב‬         ‫מפורשות של בעלי הדירות בבית ברוב הדרוש‬</w:t>
        <w:br/>
        <w:t>‫להוצאתו‪.‬‬</w:t>
        <w:br/>
        <w:t>‫פתיחת פתחים במעטפת הבית‪-‬‬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העיד כי הנתבע פתח שלוש דלתות בקירות חיצוניים ‪ .‬ראו עדותו בעמ ' ‪1‬‬      ‫‪.92‬‬</w:t>
        <w:br/>
        <w:t>‫לפרוטוקול שורות ‪ .6-8‬עדות זו לא הופרכה ע "י הנתבע ‪ ,‬ושינויים אלו ניכרו גם‬</w:t>
        <w:br/>
        <w:t>‫בביקורי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‫בצד המגמה שעליה עמדנו לעיל‪ ,‬נותר בעינו הכלל שלפיו פעולה המשנה את‬        ‫‪.03‬‬</w:t>
        <w:br/>
        <w:t>‫זכויות בעלי הדירות ברכוש המשותף באופן מהותי ‪ ,‬דורשת את הסכמתם של‬</w:t>
        <w:br/>
        <w:t>‫כלל בעלי הדירות )סעיף ‪)62‬א( לחוק(‪ .‬כנגזרת‪ ,‬פעולות הקשורות לרכוש‬</w:t>
        <w:br/>
        <w:t>‫המשותף שאינן נמנות עם החריגים המצוינים בחוק עודן כפופות לזכות וטו‬</w:t>
        <w:br/>
        <w:t>‫מצד כל אחד ואחד מבעלי הדירות ‪ ,‬תוך מימוש מלא של זכות הקניין שלו‬</w:t>
        <w:br/>
        <w:t>‫)ויסמן‪-‬דיני קניין ‪ ,‬בעמ' ‪ ;454‬חנוך דגן קניין על פרשת דרכים ‪(2005) 400-399‬‬</w:t>
        <w:br/>
        <w:t>‫)להלן‪ :‬דגן‪-‬על פרשת דרכים ((‪ .‬כמו כן ‪ ,‬גם כאשר קבע המחוקק חריגים לכלל‬</w:t>
        <w:br/>
        <w:t>‫הדורש הסכמת כלל בעלי הדירות לפעולות ברכוש המשותף ‪ ,‬הקפיד לעשות כן‬</w:t>
        <w:br/>
        <w:t>‫בצורה פרטנית וקזואיסטית‪.‬‬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‫חוקיותם של השינוי ים שביצע הנתבע נבחנת לאור תקנה ‪)2‬א( לתקנון המצוי‬          ‫‪.13‬‬</w:t>
        <w:br/>
        <w:t>‫שבתוספת לחוק המורה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הפוגעים‬</w:t>
        <w:br/>
        <w:t>‫ברכוש המשותף או מסכנים או עשויים לסכן את קיומו או משנים או‬</w:t>
        <w:br/>
        <w:t>‫עשויים לשנות את ערכו‪ ,‬אלא אם קיבל תחילה הסכמת האסיפה הכללית‬</w:t>
        <w:br/>
        <w:t>‫של בעלי הדירות‪.‬‬</w:t>
        <w:br/>
        <w:t>‫לענין זה‪" ,‬פגיעה ברכוש המשותף" – לרבות פגיעה בחזותו החיצונית‬</w:t>
        <w:br/>
        <w:t>‫התקינה והאחידה כפי שהיתה בעת גמר הבניה ‪".‬‬</w:t>
        <w:br/>
        <w:t>‫הנתבע פתח פתחים בקירות דירת ו המהווים קירות חיצונים שהם רכוש‬                  ‫‪.23‬‬</w:t>
        <w:br/>
        <w:t>‫משותף‪ .‬יש בשינוי ים אלו כדי לשנות ולפגוע ברכוש המשותף ‪ .‬פתיחת פתחים‬</w:t>
        <w:br/>
        <w:t>‫ברכוש המשותף מחייבת ‪ ,‬כאמור‪ ,‬הסכמת כלל בעלי הדירות ‪ ,‬בהיותה שינוי‬</w:t>
        <w:br/>
        <w:t>‫ברכוש המשותף שאינו עולה כדי "הרחבת דירה "‪ .‬ואין חולק כי הסכמת‬</w:t>
        <w:br/>
        <w:t>‫התובעים אינה נתונה לנתבע‪.‬‬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ניתן בזאת צו עשה המורה לנתבע לסגור את הפתחים שפתח‬           ‫‪.33‬‬</w:t>
        <w:br/>
        <w:t>‫בקירות החיצוניים של דירתו כפתחי יציאה לחצר וכן לסגור את פתח הכניסה‬</w:t>
        <w:br/>
        <w:t>‫החדש שיצר לדירתו ולהחזיר את מצב הקירות הללו לקדמותם בתוך ‪ 60‬יום‬</w:t>
        <w:br/>
        <w:t>‫מיום שיקבל את פסק הדין ‪ .‬היות ולנתבע נחוצה הסכמה של כל בעלי הדירות‬</w:t>
        <w:br/>
        <w:t>‫בבית ואין חולק כי כזו לא תיתכן כל עוד התובעים מתנגדים לשינויים אלו ‪ ,‬אזי‬</w:t>
        <w:br/>
        <w:t>‫צו עשה זה יעמוד על כנו בין אם יקבל הנתבע היתר בנייה ל פתחים אלו בין אם‬</w:t>
        <w:br/>
        <w:t>‫לאו‪.‬‬</w:t>
        <w:br/>
        <w:t>‫יתר השינויים שביצע הנתבע‪-‬‬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השינויים ש נטען כי הנתבע ביצע הכוללים‪ :‬הרחבת הדירה בחזית‬                  ‫‪.43‬‬</w:t>
        <w:br/>
        <w:t>‫המזרחית‪ ,‬סגירת מרפסות בחזיתות הדרום מזרחית והדרום מערבית ‪ ,‬יציקת‬</w:t>
        <w:br/>
        <w:t>‫קורה בחזית המערבית ‪ ,‬ואשר אף המהנדס מטעם הנתבע אישר כי בוצעו על ידי‬</w:t>
        <w:br/>
        <w:t>‫הנתבע‪) .‬ראו עדות ו בעמ ' ‪ 2‬לפרוטוקול שורות ‪ ,(29-40‬אינם מהווים לדעתי‬</w:t>
        <w:br/>
        <w:t>‫פגיעה מהותית ב מובן סעיף ‪ 71‬ג לחוק‪ .‬על כן ככל שיצליח הנתבע לקבל לגביהם‬</w:t>
        <w:br/>
        <w:t>‫היתר בניה והסכמות מפורשות בשיעור האמור בסעיף ‪71‬ב)א( לחוק המקרקעין‬</w:t>
        <w:br/>
        <w:t>‫יש לראות בהם "הרחבת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זאת ‪ ,‬ניתן בזאת צו עשה אשר יחייב את הנתבע להשיב את המצב‬              ‫‪.53‬‬</w:t>
        <w:br/>
        <w:t>‫לקדמותו לגבי השינויים שפורטו בסעיף ‪ 34‬לעיל‪ .‬החזרת המצב לקדמותו‬</w:t>
        <w:br/>
        <w:t>‫תעשה לא יאוחר מיום ‪ .1.9.13‬צו זה לא יכנס לתוקפו לגבי כל אחת מהעבודות‬</w:t>
        <w:br/>
        <w:t>‫לגביה יוכל הנתבע להראות היתר בניה והסכמות כאמור לעיל‪ ,‬עד ליום ‪.1.9.13‬‬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ישלם לתובעים בגין הוצאותיהם בהליך זה סך כולל של ‪ .₪ 7,000‬סכום‬           ‫‪.63‬‬</w:t>
        <w:br/>
        <w:t>‫זה ישולם לתובעים בתוך ‪ 30‬יום מי ום קבלת פסק הדין שאם לא כן יישא‬</w:t>
        <w:br/>
        <w:t>‫)‪ (16.1.12‬ועד התשלום המלא‬     ‫הפרשי הצמדה וריבית מיום הגשת התביעה‬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ח' באלול תשע"ב )‪(26.8.12‬‬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על רישום מקרקעין‬</w:t>
        <w:br/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8/16/2012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