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2012-02-29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מס'‪161/10 :‬‬</w:t>
        <w:br/>
        <w:t>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.1 :‬מאיר ניסים שם טוב (יו"ר ועד הבית והגזבר)‬</w:t>
        <w:br/>
        <w:t>‫‪ .2‬עליזה שם טוב‬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הפלמ"ח ‪ ,40‬ירושלים‬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 ‪-‬‬    ‫‪ 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:‬יהושע ואסתר רוקח‬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הפלמ"ח ‪ ,40‬ירושלים‬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בדרישת התובעים ליתן צו עשה כנגד הנתבעים המורה להם לסלק ידם‬</w:t>
        <w:br/>
        <w:t>‫משטח המהווה‪ ,‬כך לטענת התובעים ‪ ,‬רכוש משותף ‪ ,‬ולהורות להם לסלק את כל הגדר ות‪,‬‬</w:t>
        <w:br/>
        <w:t>‫המתקנים והחפצים‪ ,‬שהוצבו לטענת התובעים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הנדרשות לעניין‪:‬‬   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המשותף ברחוב הפלמ "ח ‪ 40‬א' ירושלים‪ ,‬המצוי במקרקעין הידועים כגוש‬        ‫‪.1‬‬</w:t>
        <w:br/>
        <w:t>‫‪ 30024‬חלקה ‪( 224‬להלן‪"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מס' ‪ 2‬הינה בעלת הזכויות ב דירה בבית המשותף הידועה כתת חלקה ‪ .10‬התובע‬        ‫‪.2‬‬</w:t>
        <w:br/>
        <w:t>‫מס' ‪ ,1‬הינו בנה של התובעת מס ' ‪ ,2‬והוא נבחר כנציגות הבית המשותף ‪ .‬הנתבעים הינם‬</w:t>
        <w:br/>
        <w:t>‫בעלי זכות החכירה בתת חלקה ‪ 3‬בבית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נסח הרישום ‪ ,‬תשריט הבית המשותף וצו הבית המשותף ‪ ,‬שטח כל דירה בבית‬           ‫‪.3‬‬</w:t>
        <w:br/>
        <w:t>‫המשותף הינו ‪ 63‬מ"ר‪ ,‬ולא הוצמדו שטחים כלשהם לדירה מסוימת ‪ .‬יצוין‪ ,‬כי בפועל ‪,‬‬</w:t>
        <w:br/>
        <w:t>‫בדירות שונות‪ ,‬ובכלל זה בדירת התובעת‪ ,‬בוצעו 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31.8.10‬הגישו התובעים תביעה כנגד הנתבעים במסגרתה טענ ו‪ ,‬כי הנתבעים תפסו‬       ‫‪.4‬‬</w:t>
        <w:br/>
        <w:t>‫חזקה ייחודית בשטח הגינה הסובבת את הבית המשותף ‪ ,‬המהווה רכוש משותף [להלן‪:‬‬</w:t>
        <w:br/>
        <w:t>‫"שטח המחלוקת‪/‬הגינה"] ואף שינו את פני הקרקע במקום ‪ .‬התובעים דרשו כי יינתן פסק‬</w:t>
        <w:br/>
        <w:t>‫דין המורה ל נתבעים לסלק ידם משטח הגינה ‪ ,‬להחזיר את המצב לקדמותו ‪ ,‬לסלק את‬</w:t>
        <w:br/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‫הגדרות שהציבו ‪ ,‬ולסלק את כל עבירות הבניה שבוצעו לטענתם ‪ .‬בנוסף טענו התובעים כי‬</w:t>
        <w:br/>
        <w:t>‫הנתבע שימש כגזבר ועד הבית בעבר ‪ ,‬ועל כן דרשו ליתן כנגדו צו המורה לו ליתן הסבר ים‬</w:t>
        <w:br/>
        <w:t>‫ומסמכים הנוגעים ל דוחות שהעביר לוועד הבית הנוכחי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שהגישו הנתבעים נטען ‪ ,‬כי כל השימושים ה מבוצעים על ידם ברכוש‬              ‫‪.5‬‬</w:t>
        <w:br/>
        <w:t>‫המשותף הינם שימושים סבירים ורגילים‪ .‬כן נטען על ידם כי הם לא שינו את פני הקרקע‬</w:t>
        <w:br/>
        <w:t>‫כלל‪ .‬ביחס לגדרות נטען על ידי הנתבעים ‪ ,‬כי הן לא מונעות מעבר כלשהו בחצר ‪ ,‬וכי גדרות‬</w:t>
        <w:br/>
        <w:t>‫אלו החליפו גדרות ישנות שהיו בעבר ‪ .‬לטענת הנתבעים ‪ ,‬הגדרות נועדו למנוע נפילתם של‬</w:t>
        <w:br/>
        <w:t>‫עוברים ושבים ‪ ,‬ובעיקר ילדים ‪ ,‬כתוצאה מהפרשי הגובה בשטח ‪ .‬הנתבעים אף הלינו על‬</w:t>
        <w:br/>
        <w:t>‫הנציגות שאינה דואגת לניקוי השטח ומניעת מזיקים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הצדדים לעמק‬         ‫בקדם המשפט שהתקיים בנוכחות הצדדים נעשה ניסיון להביא‬          ‫‪.6‬‬</w:t>
        <w:br/>
        <w:t>‫השווה‪ .‬כן הוסבר לתובע מס ' ‪ 1‬כי הוא עצמו אינו רשאי להגיש תביעה למפקח על רישום‬</w:t>
        <w:br/>
        <w:t>‫המקרקעין שכן הוא אי נו בעל זכויות בדירה בבית המשותף ‪ .‬הובהר‪ ,‬כי ככל ש התובע מס '‬</w:t>
        <w:br/>
        <w:t>‫‪ 1‬מבקש להגיש תביעה בשם הנציגות ‪ ,‬עליו לתקן את 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הגיעו לעמק השווה ‪ ,‬ולפיכך נקבע הדיון לתצהירים והוכחות ‪ .‬כן נקבע כי ככל‬      ‫‪.7‬‬</w:t>
        <w:br/>
        <w:t>‫שהתובע מס' ‪ 1‬מעוניין להגיש תביעה בשם הנציגות עליו לתקן את תביעתו ‪ .‬התובע מס ' ‪1‬‬</w:t>
        <w:br/>
        <w:t>‫הגיש בקשה כללית לתיקון כתב תביעה ‪ ,‬שלא על פי סדרי הדין ‪ ,‬ולאחר שנדחתה בקשתו‬</w:t>
        <w:br/>
        <w:t>‫תוך שנקבע כי עליו להגישה כנדרש ‪ ,‬בחר התובע מס' ‪ 1‬שלא לתקן תביעתו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14.4.11‬התקיים דיון הוכחות במסגרתו נחקרו עדי הצדדים ‪.‬‬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הגישו סיכומים בכתב מ טעמם‪.‬‬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הצדדים‪:‬‬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‫[עמוד ‪ 1‬שורות ‪36-37‬‬       ‫התובעת מס ' ‪ 2‬טענה‪ ,‬כי לאור הודאת הנתבע בדיון שנערך‬        ‫‪.01‬‬</w:t>
        <w:br/>
        <w:t>‫לפרוטוקול] שלפיה שטח הגינה הינו רכוש משותף ‪ ,‬הרי שאין כל ספק שעליו לפנות את‬</w:t>
        <w:br/>
        <w:t>‫השטח‪.‬‬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הוסיפה התובעת מס' ‪ 2‬בסיכומיה‪ ,‬כי הגדרות שהציב הנתבע חסמו את המעבר לבלוני‬          ‫‪.11‬‬</w:t>
        <w:br/>
        <w:t>‫הגז‪ ,‬וכיום לצורך החלפת הבלונים יש להקיף את השטח שעליו השתלטו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‫התובע מס ' ‪ ,1‬חרף העובדה שלא תיקן את כתב התביעה ‪ ,‬הגיש אף הוא כתב סיכומים‬           ‫‪.21‬‬</w:t>
        <w:br/>
        <w:t>‫מטעמו‪.‬‬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מס' ‪ 1‬הפנה להודאת הנתבע ‪ ,‬כי השטח הינו רכוש משותף וכן לכך שאין הוא חולק‬        ‫‪.31‬‬</w:t>
        <w:br/>
        <w:t>‫על עיקרי הדברים המופיעים בתצהירי התובעים [עמוד ‪ 2‬שורות ‪ 4-5‬לפרוטוקול ועמוד ‪1‬‬</w:t>
        <w:br/>
        <w:t>‫שורות ‪ 31-37‬לפרוטוקול]‪ .‬כן הפנה התובע מס ' ‪ 1‬לכך שהנתבע הודה ‪ ,‬כי הגדר שהציב‬</w:t>
        <w:br/>
        <w:t>‫חוסמת את דרך הגישה לבלוני הגז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,‬העובדה‪ ,‬כי בשטח המגודר פני הקרקע גבוהים מייתרת השטח ‪ ,‬היא‬            ‫‪.41‬‬</w:t>
        <w:br/>
        <w:t>‫הנותנת‪ ,‬כי הנתבע הוא ששינה את פני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מס' ‪ ,1‬אף הפנה לעדות דיירת נוספת בבית המשותף ‪ ,‬שהעידה בתיק אחר ‪ ,‬כי בעבר‬       ‫‪.51‬‬</w:t>
        <w:br/>
        <w:t>‫לא היו גדרות בין השכנים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מס ' ‪ ,1‬מוצג ת ‪ 1/‬שהינו פרוטוקול אסיפת דיירים מעיד ‪ ,‬כי הנתבע היה‬        ‫‪.61‬‬</w:t>
        <w:br/>
        <w:t>‫בתקופות שונות חבר ועד הבית ואף שימש כגזבר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 ' ‪ 1‬הפנה לסעיפים שו נים מחוק המקרקעין ‪ ,‬התשכ"ט‪( 1969-‬להלן‪ " :‬חוק‬            ‫‪.71‬‬</w:t>
        <w:br/>
        <w:t>‫המקרקעין") [חלקם לא רלוונטיים לענייננו ‪ ,‬בין היתר ‪ ,‬בשל העובדה כי עסקינן בבית‬</w:t>
        <w:br/>
        <w:t>‫משותף]‪ ,‬ובכלל זה לסעיפים ‪ ,72 ,71 ,62 ,59 ,55 ,52‬לחוק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מס ' ‪ ,1‬משעה שצו הבית המשותף קבע כי מדובר ברכוש משותף ‪ ,‬ובמיוחד‬          ‫‪.81‬‬</w:t>
        <w:br/>
        <w:t>‫לאור העובדה כי מדובר במקרקעין מוסדרים ‪ ,‬הרי שהוכח כי הנתבעים אינם בעלי השטח‬</w:t>
        <w:br/>
        <w:t>‫אותו ספחו לדירתם‪ ,‬ונטל ההוכחה להוכחת זכות ם בשטח עובר לכתפי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 ' ‪ 1‬שב ומדגיש כי אין מדובר בשימוש סביר ‪ ,‬שכן בפועל הנתבעים גדרו את‬         ‫‪.91‬‬</w:t>
        <w:br/>
        <w:t>‫השטח ועושים בו כבשלהם‪.‬‬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 ' ‪ 1‬טוען‪ ,‬כי אין מקום לטענותיו של הנתבע שלפיהן הנציגות לא פועלת לניקוי‬     ‫‪.02‬‬</w:t>
        <w:br/>
        <w:t>‫השטח ממפגעים וממזיקים ‪ ,‬שכן בכל התקופה הארוכה בה היה הנתבע חבר נציגות‪ ,‬הוא‬</w:t>
        <w:br/>
        <w:t>‫עצמו לא פעל לעשות כן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,‬להורות לנתבעים לסלק ידם‬      ‫לאור כל האמור דורשים התובעים לקבל את התביעה‬          ‫‪.12‬‬</w:t>
        <w:br/>
        <w:t>‫משטח המחלוקת ‪ ,‬להסיר את הג דרות והמתקנים שבנו ‪ ,‬להורות לנתבע ליתן הסברים על‬</w:t>
        <w:br/>
        <w:t>‫הדוחות שהועברו על ידו לנציגות‪ ,‬ולחייב את הנתבעים בהוצאות משפט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‫שהוגשו מטעמם ‪ .‬בין היתר‬     ‫התובעים הוסיפו טיעונים נוספים במסגרת סיכומי תשובה‬       ‫‪.22‬‬</w:t>
        <w:br/>
        <w:t>‫נטען על ידם ‪ ,‬כי לא הוצגו הסכמות בכתב לשימוש שמבצעים הנתבעים ‪ ,‬נטען כי השי מוש‬</w:t>
        <w:br/>
        <w:t>‫שמבצעים הנתבעים אינו סביר ‪ ,‬וכן נטען כ י הנתבעים גדרו שטח של ‪ 150‬מ"ר‪ ,‬לאחר‬</w:t>
        <w:br/>
        <w:t>‫שכבר ביצעו הרחבת דירתם ל‪ 80 -‬מ"ר‪ .‬התובעים הפנו לפסקי דין שונים הקובעים כי‬</w:t>
        <w:br/>
        <w:t>‫שימוש של בעל דירה המונע שימוש דומה מצד בעל דירה אחרת הינו בהכרח בלתי סביר ‪.‬‬</w:t>
        <w:br/>
        <w:t>‫כן נטען על ידי התובעים ‪ ,‬כי הנת בע הוא שגרם לכך שלא תתכנס אסיפה כללית ‪ .‬התובעים‬</w:t>
        <w:br/>
        <w:t>‫אף הגדילו והוסיפו במסגרת סיכומי התשובה ‪ ,‬כי אלפי שקלים נעלמו מחשבון הנציגות‬</w:t>
        <w:br/>
        <w:t>‫במהלך תקופת כהונתו של הנתבע כגזבר וכחבר ועד ‪ .‬כן טענו התובעים במסגרת סיכומי‬</w:t>
        <w:br/>
        <w:t>‫התשובה‪ ,‬כי עשו כל שלאל ידם כדי להימנע מהמחלוקת ‪ ,‬וכי על הנתב עים‪ ,‬אשר עשו‬</w:t>
        <w:br/>
        <w:t>‫ברכוש המשותף כבשלהם‪ ,‬לשאת בתוצאות מעשיהם ומחדליהם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להעיר‪ ,‬כי התובעים נהגו שלא כיאות בהגשת סיכומי התשובה ‪ ,‬מאחר שהיקפם חרג‬         ‫‪.32‬‬</w:t>
        <w:br/>
        <w:t>‫מההיקף שנקבע על ידי ‪ ,‬זאת‪ ,‬ללא שנטלו רשות [התובעים‪ ,‬מבלי שנטלו רשות לכך ‪,‬‬</w:t>
        <w:br/>
        <w:t>‫"עקפו" את החלטתי בכך שכללו את סיכומי שני התוב עים במסמך אחד]‪.‬‬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העבר השני טוענים הנתבעים ‪ ,‬כי התביעה אינה אלא קנטרנית וטורדנית ויש לדחותה ‪.‬‬      ‫‪.42‬‬</w:t>
        <w:br/>
        <w:t>‫לטענת הנתבעים ‪ ,‬התובענה באה לעולם רק מפאת העובדה כי התובע מס ' ‪ ,1‬מאז שנבחר‬</w:t>
        <w:br/>
        <w:t>‫כנציגות‪ ,‬משנה סדרי עולם בבית המשותף ‪ ,‬וגורם לסכסוכים רבים בין השכנים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‫"אמצעי לחץ " להסכמת‬       ‫עוד טוענים הנתבעים ‪ ,‬כי התביעה לא נועדה אלא כדי להוות‬     ‫‪.52‬‬</w:t>
        <w:br/>
        <w:t>‫הנתבעים לתכניות הבניה שיוזמת התובעת מס' ‪ 2‬בדירתה‪.‬‬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‪ ,‬לו היתה מתקיימת אסיפה כללית ‪ ,‬היה התובע מס ' ‪ 1‬נוכח לדעת כי רוב‬     ‫‪.62‬‬</w:t>
        <w:br/>
        <w:t>‫בעלי הדירות בבית המשותף ‪ ,‬מסכימים לשימוש שמבצעים הנתבעים ‪ ,‬ושמחים על כך‬</w:t>
        <w:br/>
        <w:t>‫שהנתבעים דואגים לכך שהשטח נקי ומטופח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‪ ,‬כי לא ביצעו שינוי כלשהו בפני הקרקע ‪ .‬אשר לגדרות ‪ ,‬נטען על ידי‬      ‫‪.72‬‬</w:t>
        <w:br/>
        <w:t>‫הנתבעים כי הגד רות הינן גדרות בנות ‪ 10‬שנים‪ ,‬ורק הרשתות שצברו חלודה הוחלפו‪.‬‬</w:t>
        <w:br/>
        <w:t>‫לטענת הנתבעים ‪ ,‬גדרות אלו הוצבו כדי למנוע נפילת עוברים ושבים בשטח ‪ ,‬וככל שיי נתן‬</w:t>
        <w:br/>
        <w:t>‫צו להורדת גדרות אלו ‪ ,‬יהיה על הנציגות לפעול להתקנת גדרות להבטחת שלום הדיירים‬</w:t>
        <w:br/>
        <w:t>‫והציבור‪ .‬לטענת הנתבעים ‪ ,‬פני הקרקע וכן הגדרות היו במצבם דהיום ‪ ,‬עת קנו את הדירה ‪,‬‬</w:t>
        <w:br/>
        <w:t>‫וכל שעשו הנתבעים‪ ,‬הוא החלפת הגדר הישנה והחלודה בזו החדשה 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לא מפריעה לחברת הגז לבצע‬       ‫לטענת הנתבעים ‪ ,‬פעילותם בשטח מושא‬        ‫‪.82‬‬</w:t>
        <w:br/>
        <w:t>‫מלאכתה‪ .‬המדובר‪ ,‬כך לשיטת הנתבעים ב "עיקוף" קל אותו יש לבצע ואין בו די לטענתם‬</w:t>
        <w:br/>
        <w:t>‫כדי למנוע מהנתבעים את השימוש בשטח המחלוקת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‫הנתבעים שבים וטוענים ‪ ,‬כי הנציגות אינה דואגת לניקיון השטח והעזובה בו רבה עד‬      ‫‪.92‬‬</w:t>
        <w:br/>
        <w:t>‫מאוד‪.‬‬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‪ ,‬כי בע וד התובעים מלינים על השימוש שמבצעים הנתבעים בשטח ‪ ,‬הם‬         ‫‪.03‬‬</w:t>
        <w:br/>
        <w:t>‫‪ .‬בשל כך ‪ ,‬יש לראות אותם‬    ‫עצמם הרחיבו את דירתם על חשבון הרכוש המשותף‬</w:t>
        <w:br/>
        <w:t>‫כמסכימים להרחבה דומה של הנתבעים ‪ ,‬האמורה להתבצע ‪ ,‬כך לשיטת הנתבעים ‪ ,‬על‬</w:t>
        <w:br/>
        <w:t>‫שטח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 המשותף שניתנה‬      ‫הנתבעים טוענים ‪ ,‬כי לא היה מקום לצטט מעדות בעלת דירה בבי‬        ‫‪.13‬‬</w:t>
        <w:br/>
        <w:t>‫בהליך אחר‪ ,‬שכן לא ניתנה להם האפשרות להזימה‪.‬‬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עוד ‪ ,‬כי באמתחתם הסכמות בכתב של לפחות ‪ 50%‬מבעלי הדירות בבית‬           ‫‪.23‬‬</w:t>
        <w:br/>
        <w:t>‫המשותף‪ ,‬לשימוש שהם מבצעים‪ ,‬ודי בכך כדי להביא לדחיית התביעה כנגדם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טענו כי לתובע מס ' ‪ 1‬אין מעמד וממילא אין מקום לתביעתו‪.‬‬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בעניין תפקודו של הנתבע כחבר הנציגות ‪ ,‬הסביר הנתבע כי אכן הוא טעה‬         ‫‪.43‬‬</w:t>
        <w:br/>
        <w:t>‫כשטען כי הוא לא נבחר כחבר נציגות ‪ ,‬אך נימק זאת בכך שהוא הבין כי נבחר רק כדי‬</w:t>
        <w:br/>
        <w:t>‫לעזור לחברי הנציגות ‪ .‬מכל מקום מדגיש הנתבע כי הוא מעולם לא היה מורשה חתימה‬</w:t>
        <w:br/>
        <w:t>‫בחשבון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נכנס לפרטי הדברים יש להע יר תחילה על התנהלות התובע מס ' ‪ .1‬תובע זה אינו‬         ‫‪.53‬‬</w:t>
        <w:br/>
        <w:t>‫בעל דירה בבית המשותף ‪ ,‬ולא נטען כי הוא מחזיק מטעם בעל דירה ‪ .‬בנסיבות אלו אין‬</w:t>
        <w:br/>
        <w:t>‫התובע מס' ‪ 1‬רשאי להגיש תביעה בפני המפקח על רישום המקרקעין ‪ ,‬שכן סעיפים ‪72-73‬‬</w:t>
        <w:br/>
        <w:t>‫לחוק המקרקעין אינם חלים עליו ‪ .‬ויודגש‪ :‬תובע זה רשאי אמנם לכהן כנציגות הבית‬</w:t>
        <w:br/>
        <w:t>‫המשותף [ר'‪ :‬א‪ .‬אייזנשטיין ‪ ,‬יסודות והלכות בדיני מקרקעין ‪ ,‬חלק ג '‪ ,]321 ,‬והוא רשאי‬</w:t>
        <w:br/>
        <w:t>‫אף להגיש תביעה בשמה של הנציגות ‪ ,‬אולם‪ ,‬במקרה דנן ‪ ,‬חרף החלטתי המבהירה לתובע‬</w:t>
        <w:br/>
        <w:t>‫מס' ‪ 1‬כי עליו לתקן תביעתו ‪ ,‬הא בחר בסופו של דבר להתעלם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‫התעלמות התובע מס ' ‪ 1‬מהוראותיי המשיכה גם בהמשך הדרך ‪ ,‬עת תובע זה הגיש‬               ‫‪.63‬‬</w:t>
        <w:br/>
        <w:t>‫סיכומים מטעמו‪ ,‬ואף הגדיל לעשות כאשר הגיש סיכומי תשובה בהיקף החורג מזה‬</w:t>
        <w:br/>
        <w:t>‫שהוקצב לו ‪ ,‬ללא נטילת רשות ‪ .‬לא זו אף זו ‪ ,‬במסגרת סיכומי התשובה הוסיף התובע מס '‬</w:t>
        <w:br/>
        <w:t>‫‪ 1‬טיעונים חדשים וטען ל "היעלמות" כספים בתקופה בה היה הנתבע חבר 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‫מס' ‪ 2‬כדי שאדון בה ‪ ,‬ולפיכך עלי להכריע‬     ‫אמנם‪ ,‬די בהגשת התביעה על ידי התובעת‬       ‫‪.73‬‬</w:t>
        <w:br/>
        <w:t>‫במחלוקת שהונחה לפתחי ‪ ,‬ואולם‪ ,‬התנהלות זו של התובע מס ' ‪ ,1‬אשר‪ ,‬הלכה למעשה ‪,‬‬</w:t>
        <w:br/>
        <w:t>‫הוא שניהל את ההליך גם עבור התובעת מס ' ‪ ,2‬תובא בחשבון בפסיקת ההוצאות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אכנס לגופו של עניין ‪ ,‬עלי גם להגדיר את יריעת המחלוקת ‪ .‬כפי שעולה מעדויות‬        ‫‪.83‬‬</w:t>
        <w:br/>
        <w:t>‫הצדדים‪ ,‬בדירת הנתבעים קיימת מרפסת ‪ ,‬שאף חלקה בנוי על הרכוש המשותף‪ .‬במסגרת‬</w:t>
        <w:br/>
        <w:t>‫עדות התובעים [עמוד ‪ 4‬שורות ‪ ]19-21‬הובהר‪ ,‬כי שטח המרפסת המרוצף [אשר סומן‬</w:t>
        <w:br/>
        <w:t>‫בירוק על גבי התשריט שצורף לתצהיר הנתבע (להלן‪" :‬התשריט")] נמחק מכתב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,‬יעסוק הדיון רק ביתרת השטח‪ ,‬ובשאלת השימוש שמבצעים הנתבעים בשטח זה ‪.‬‬           ‫‪.93‬‬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קובע ‪ ,‬כי "רכוש משותף" הינו "כל חלקי הבית המשותף חוץ מן‬        ‫‪.04‬‬</w:t>
        <w:br/>
        <w:t>‫החלקים הרשומים כדירות ‪ ,‬ולרבות הקרקע ‪ ,‬הגגות‪ ."...‬סעיף ‪(55‬ג) לחוק קובע‪ ,‬כי "בעלי‬</w:t>
        <w:br/>
        <w:t>‫הדירות רשאים לקבוע בתקנון ‪...‬שחלק מסויים של הרכוש המשותף יהיה צמוד לדירה‬</w:t>
        <w:br/>
        <w:t>‫פלונית‪."..‬‬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,‬סעיף ‪ 62‬לחוק המקרקעין ‪ ,‬מאפשר לבעלי הדירות בבית המשותף לשנות מהוראות‬          ‫‪.14‬‬</w:t>
        <w:br/>
        <w:t>‫התקנון‪ ,‬ואולם ביחס להצמדת שטח מסויים מהרכוש המשותף לדירה פלונית נקבע כי ‪:‬‬</w:t>
        <w:br/>
        <w:t>‫"בעלי הדי רות רשאים לערוך תקנון ולשנות את הוראותיו ברוב של בעלי הדירות ששני‬</w:t>
        <w:br/>
        <w:t>‫שלישים של הרכו ש המשותף צמודים לדירותיהם ‪...‬ואין לקבוע הצמדה של חלק מסו ים‬</w:t>
        <w:br/>
        <w:t>‫מהרכוש המשותף לדירה פלונית אלא בהסכמת כל בעלי הדירות "‪ .‬דברים אלו נקבעו גם‬</w:t>
        <w:br/>
        <w:t>‫בסעיף ‪ 12‬לתקנון המצוי הקובע כי ‪" :‬החלטה המטילה על בעל דירה חובות או תשלומים‬</w:t>
        <w:br/>
        <w:t>‫מסוג או שיעור שלא פורשו בפרק ו ' לחוק המקרקעין ‪ ,‬תשכ"ט‪ ,1969-‬או בתקנון זה ‪ ,‬או‬</w:t>
        <w:br/>
        <w:t>‫המשנה את זכויותיו‪ ,‬לא יהיה לה תוקף לגבי אותו בעל דירה אלא אם הסכים לה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‫מסעיף ‪ 62‬לחוק המקרקעין ‪ ,‬ומסעיף ‪ 12‬לתקנון המצוי ‪ ,‬עולה‪ ,‬כי לא ניתן להצמיד חלק‬        ‫‪.24‬‬</w:t>
        <w:br/>
        <w:t>‫‪71‬ב לחוק‬   ‫מסוים מהרכוש המשותף לדירה מסוי מת (זולת החריג המפורט בסעיף‬</w:t>
        <w:br/>
        <w:t>‫המקרקעין עליו נעמוד בהמשך )‪ ,‬מבלי שהסכימו לכך כל הדיירי ם [ר' לדוגמא‪ :‬ע"א‬</w:t>
        <w:br/>
        <w:t>‫‪ 2525/92‬גבי וקרני ראוכברגר נ' עיריית רמת גן‪ ,‬פ"ד מז(‪.]850 ,)5‬‬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פעם נקבע ‪ ,‬כי גם תפיסת חזקה ייחודית ברכו ש המשותף ‪ ,‬אף ללא שבוצעה הצמדה‬          ‫‪.34‬‬</w:t>
        <w:br/>
        <w:t>‫במרשם‪ ,‬טעונה הסכמת כל בעלי הדירות ‪ .‬במהותה‪ ,‬דומה פעולת תפיסת החזקה‬</w:t>
        <w:br/>
        <w:t>‫הייחודית להצמדה ‪ ,‬שכן בשני המקרים תגרום הפעולה לגריעה מהזכויות שיש לדיירים‬</w:t>
        <w:br/>
        <w:t>‫האחרים ברכוש המשותף ‪ .‬עמד על כך בית המשפט העליון בפסק הדין הנ "ל‪..." :‬משמעות‬</w:t>
        <w:br/>
        <w:t>‫הדברים היא ‪ ,‬כי לכל אחד מבעלי הדירות זכות להתנגד לפגיעה ברכוש המשותף על ידי‬</w:t>
        <w:br/>
        <w:t>‫בנייה בו וצירופו לאחת הדירות ‪" .‬תפיסת חזקה בלעדית על ידי בנייה ב 'רכוש המשותף'‪,‬‬</w:t>
        <w:br/>
        <w:t>‫המיועד לשמש את כל 'בעלי הדירות '‪ ,‬שוללת לצמיתות את זכות השימוש באותו חלק‬</w:t>
        <w:br/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‫מ'הרכוש המשותף ' משאר 'בעלי הדירות '‪ ,‬ו'ברור כי דבר כזה אינו יכול להיעשות אלא‬</w:t>
        <w:br/>
        <w:t>‫בהסכמתם' (ע"א ‪ ,504/68‬בעמ' ‪ ;692‬ע"א ‪ ,31/70‬בעמ' ‪.")391‬‬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,‬כאשר מדובר בתפיסת חזקה ייחודית ‪ ,‬יש לקבל את הסכמת כל הדיירים בבית‬          ‫‪.44‬‬</w:t>
        <w:br/>
        <w:t>‫המשותף‪ .‬לעומת זאת ‪ ,‬שימוש שאין בו תפיסת חזקה ייחודית ‪ ,‬יכול שלא יחייב הסכמת‬</w:t>
        <w:br/>
        <w:t>‫האסיפה הכללית כלל ‪ ,‬ויכול שידרוש רוב רגיל ‪ .‬הדבר תלוי ‪ ,‬כמובן‪ ,‬בסוג השימוש‬</w:t>
        <w:br/>
        <w:t>‫ובהשפעתו על הרכוש המשותף ו ‪/‬או על הבית כולו ‪ .‬ככל שמדובר בשימוש רגיל וסביר‬</w:t>
        <w:br/>
        <w:t>‫ברכוש המשותף ‪ ,‬אזי לא תידרש הסכמת האסיפה הכללית כלל ‪ ,‬מאידך גיסא ‪ ,‬שימוש‬</w:t>
        <w:br/>
        <w:t>‫אחר‪ ,‬שאינו שימוש רגיל וסביר ‪ ,‬יחייב‪ ,‬ככלל‪ ,‬את הסכמת הדיירים בהתאם לעניין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לציין כי חריג לכלל האמור נקבע בסעיף ‪71‬ב לחוק שחוקק במסגרת תיקון מס ' ‪18‬‬       ‫‪.54‬‬</w:t>
        <w:br/>
        <w:t>‫לחוק המקרקעין‪ .‬סעיף זה קבע כי על אף הוראות סעיף ‪ 62‬לחוק‪ ,‬מקום בו הצמדת חלק‬</w:t>
        <w:br/>
        <w:t>‫מסוים מהרכוש המשותף נועדה לשם הרחבת דירה ‪ ,‬די בהסכמת רוב של מי שבבעלותם‬</w:t>
        <w:br/>
        <w:t>‫שלושה רבעים מהדירות אשר שני שלישים מהרכוש המשותף צמוד לדירותיהם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הפרט‪:‬‬  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‪ ,‬אין חולק כי שטח המחלוקת הינו רכוש משותף [ר' הודאת הנתבע בעמוד ‪2‬‬        ‫‪.74‬‬</w:t>
        <w:br/>
        <w:t>‫שורות ‪ 4-5‬לפרוטוקול ועמוד ‪ 1‬שורות ‪ 31-37‬לפרוטוקול ]‪ .‬הדבר עולה גם ממ סמכי הבית‬</w:t>
        <w:br/>
        <w:t>‫המשותף‪ .‬אין גם חולק כי לא הסכימו כל בעלי הדי רות לשימוש שמבצעים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היא ‪ ,‬אפוא‪ ,‬בשאלה האם הצבת הגדרות ‪ ,‬כפי שהוצבו ‪ ,‬וככל שהוצבו ‪ ,‬הצבת‬        ‫‪.84‬‬</w:t>
        <w:br/>
        <w:t>‫המתקנים‪ ,‬ופעולות שבוצעו בשטח ‪ ,‬מהווים שימוש ייחודי על ידי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בשטח משותף הכולל שני מפלסים ‪ ,‬ואשר משתרע על כ‪ 150 -‬מ"ר (הדבר עולה‬           ‫‪.94‬‬</w:t>
        <w:br/>
        <w:t>‫מעדויות הצדדים והדבר אף נתמך בביקור שנערך על ידי בשטח בנוכחותם)‪.‬‬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‫במפלס העליון מוצבים מספר גדרות ‪ .‬בצפון השטח מוצבת גדר המסומנת בתשריט בכחול ‪.‬‬       ‫‪.05‬‬</w:t>
        <w:br/>
        <w:t>‫במערב קיימת גדר שסומנה אף היא על גבי התשריט בכחול‪ ,‬והיא מגיעה סמוך לקו‬</w:t>
        <w:br/>
        <w:t>‫תוספת הבניה של הנתבעים ‪ .‬בצידו המזרחי של השטח הוצבה גדר נוספת ‪ ,‬אשר סומנה‬</w:t>
        <w:br/>
        <w:t>‫באדום על התש ריט‪ ,‬והיא סמוכה מאוד למרפסת שבנו הנתבעים ‪ .‬בין המפלס העליון‬</w:t>
        <w:br/>
        <w:t>‫והתחתון קיימות מדרגות ‪ ,‬ואף שטח המפלס התחתון מגודר בגדר רשת‪ ,‬או בסבך צמחייה‬</w:t>
        <w:br/>
        <w:t>‫[סומן גם בכחול בתשריט]‪ .‬ניתן לראות כי גדר זו מקיפה את כל אזור השטח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השטח‪ ,‬משתמשים הנתב עים כבשלהם ‪ .‬בתוך כך מוצבים בשטח צעצועים רבים‬             ‫‪.15‬‬</w:t>
        <w:br/>
        <w:t>‫לילדים‪ ,‬שולחנות‪ ,‬כסאות‪ ,‬ואף מחסן פלסטיק ("כתר") המוצב בשטח דרך 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‫הרושם המתקבל ‪ ,‬מהגדרות‪ ,‬מהחפצים המוצבים ‪ ,‬הינו‪ ,‬כי פעולת הנתבעים בשטח זה‬           ‫‪.25‬‬</w:t>
        <w:br/>
        <w:t>‫שבמחלוקת‪ ,‬אכן עולה כדי שימוש ייחודי ברכוש המשותף ‪ ,‬שימוש‪ ,‬היוצא מגדר "שימוש‬</w:t>
        <w:br/>
        <w:t>‫רגיל וסביר"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 ‪ ,‬אין ספק כי הגדרות‪ ,‬ובכלל זה הגדר בצד מזרח הצבועה בתשריט באדום ‪,‬‬       ‫‪.35‬‬</w:t>
        <w:br/>
        <w:t>‫שאין חולק כי הנתבעים הם שהקימו אותה [ר'‪ :‬עמוד ‪ 3‬שורה ‪ 45‬לפרוטוקול]‪ ,‬מונעת‬</w:t>
        <w:br/>
        <w:t>‫מעבר חופשי לבלוני הגז המשרתים חלק מבעלי הדירות ‪ .‬אף כי ‪ ,‬ככל הנראה ‪ ,‬ניתן להגי ע‬</w:t>
        <w:br/>
        <w:t>‫לבלוני הגז בדרך עוקפת ‪ ,‬מובן‪ ,‬כי יש בכך פגיעה בבעלי הדירות ‪ ,‬ותפיסת חזקה ייחודית‬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‫מעשים אלו של הנתבעים ‪ ,‬אשר לא גובתה בהסכמת כל בעלי הדירות ‪ ,‬מהווים תפיסת‬            ‫‪.45‬‬</w:t>
        <w:br/>
        <w:t>‫חזקה ייחודית ברכוש המשותף ‪ ,‬ולפיכך אין מנוס מקבלת התביעה במובן זה שיש להורות‬</w:t>
        <w:br/>
        <w:t>‫להם לחדול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‫בנקודה זו חשוב לציין ‪ ,‬כי‪ ,‬לעת הזו‪ ,‬אין צורך להידרש לשאלה ‪ ,‬האם די ברוב הדרוש לשם‬   ‫‪.55‬‬</w:t>
        <w:br/>
        <w:t>‫הרחבת דירה ‪ ,‬כמו גם לשאלה האם יש לראות בתובעת מס ' ‪ 2‬כמי שביצעו הרחבה דומה‬</w:t>
        <w:br/>
        <w:t>‫במובנו של סעיף ‪71‬ב לחוק ‪ .‬מעבר לכך שלא הוצגה ההסכמה הנדרשת בסעיף ‪71‬ב לחוק ‪,‬‬</w:t>
        <w:br/>
        <w:t>‫י שלפיה מדובר בשטח שנועד "להרחבת דירה "‪,‬‬          ‫הרי שכלל לא הוצגה ראיה כלשה‬</w:t>
        <w:br/>
        <w:t>‫והנתבעים אף לא הרא ו כי התקיימו תנאי הסף שבסעיף ‪71‬א לחוק‪ .‬למותר לציין ‪ ,‬כי היה‬</w:t>
        <w:br/>
        <w:t>‫וביום מן הימים יבקשו הנתבעים לפעול בהתאם למתווה הקבוע בסעיף ‪71‬ב לחוק‪ ,‬פתוחה‬</w:t>
        <w:br/>
        <w:t>‫בפניהם הדרך לעשות כן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,‬הגעתי למסקנה ‪ ,‬כי פעולות הנתבעים ב שטח עולות כדי תפיסת חזקה ייחודית‬        ‫‪.65‬‬</w:t>
        <w:br/>
        <w:t>‫בשטח המהווה רכוש משותף‪ ,‬דבר ש ללא הסכמת כל בעלי הדירות אין הם רשאים‬</w:t>
        <w:br/>
        <w:t>‫לעשותו‪ .‬עתה עלי להידרש לשאלה ‪ ,‬מה מבין הפעולות שדרשה התובעת מהנתבעים לבצע ‪,‬‬</w:t>
        <w:br/>
        <w:t>‫הם נדרשים לבצע בעצמם‪ ,‬ואלו פעולות על הנציגות לבצע ‪ .‬אקדים ואומר ‪ ,‬כי מחומר‬</w:t>
        <w:br/>
        <w:t>‫הראיות שהוצג בפני‪ ,‬לא השתכנעתי כי את כל הפעולות הנטענות ביצעו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בדברים אחד לאחד‪:‬‬      ‫‪.75‬‬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‫הדרישה הנוגעת למפלסי ה קרקע‪ :‬מחקירת הנתבע עולה כי הפרש הגובה בין המפלסים‬            ‫‪.85‬‬</w:t>
        <w:br/>
        <w:t>‫בשטח מושא התביעה היה מאז ומתמיד ‪ ,‬ומעדות הנתבע עלה כי לא הנתבעים הם אלו‬</w:t>
        <w:br/>
        <w:t>‫שביצעו זאת [ר'‪ :‬עמוד ‪ 2‬שורות ‪ 23-26‬לפרוטוקול]‪ .‬בהיעדר הוכחה מטעם התובעים‬</w:t>
        <w:br/>
        <w:t>‫לסתור טענה זו ‪ ,‬ומאחר שנטל ההוכחה מוטל על כתפיהם ‪ ,‬אין לי אלא לדחות טענה זו של‬</w:t>
        <w:br/>
        <w:t>‫‪ .‬ככל‬     ‫התובעים‪ .‬לפיכך‪ ,‬אין כל סעד אופרטיבי כנגד הנתבעים בעניין מפלסי הקרקע‬</w:t>
        <w:br/>
        <w:t>‫שהנציגות מעוניינת ליישר את פני השטח ‪ ,‬תביא הדבר לאישור הא סיפה הכללית ‪,‬‬</w:t>
        <w:br/>
        <w:t>‫במסגרתה תתקבל החלטה בהתאם לכל דין ‪.‬‬</w:t>
        <w:br/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‫[ר' שורה ‪ 46‬בעמוד ‪3‬‬        ‫הנתבע הודה ‪ ,‬כי הוא בנה את המדרגות בין שני המפלסים‬     ‫‪.95‬‬</w:t>
        <w:br/>
        <w:t>‫לפרוטוקול]‪ .‬אמנם‪ ,‬המדרגות המחברות בין שני המפלסים ‪ ,‬במיקומן בפועל ‪ ,‬לא מהוות‬</w:t>
        <w:br/>
        <w:t>‫תפיסת חזקה יי חודית‪ ,‬שכן כל בעלי הדירות יכולים ליהנות ממדרגות אלו וממעבר בין‬</w:t>
        <w:br/>
        <w:t>‫המפלסים‪ .‬עם זאת‪ ,‬מדובר בשינוי פני השטח ‪ ,‬שינוי‪ ,‬הדורש רוב רגיל של בעלי הדירות ‪.‬‬</w:t>
        <w:br/>
        <w:t>‫רוב זה לא הוצג במקרה דנן ‪ .‬על כן ‪ ,‬על הנתבעים להסיר המדרגות ולהחזיר המצב‬</w:t>
        <w:br/>
        <w:t>‫לקדמותו‪ ,‬אלא אם כן תתקבל הסכמת האסיפה הכללית להתרתן‪.‬‬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לגד ר המצויה בין שני המפלסים ‪ :‬הנתבע הודה בחקירתו ‪ ,‬כי הוא זה שהציב אותה‬      ‫‪.06‬‬</w:t>
        <w:br/>
        <w:t>‫[ר'‪ :‬שורה ‪ 24‬בעמוד ‪ 2‬לפרוטוקול ‪ ,‬כן ר ' שורה ‪ 19‬בעמוד ‪ 2‬לפרוטוקול הדיון מיום‬</w:t>
        <w:br/>
        <w:t>‫‪ .]27.10.10‬מאחר שהנתבעים הקימו את הגדר ללא ההסכמה הנדרשת ‪ ,‬עליהם להסירה‪.‬‬</w:t>
        <w:br/>
        <w:t>‫עם זאת ‪ ,‬מאחר שמדובר בגדר שנועדה למניעת נפילה ‪ ,‬ולאור הסכנה שבדבר ‪ ,‬אני קובע כי‬</w:t>
        <w:br/>
        <w:t>‫הדבר יבוצע בכפוף לכך שהאסיפה הכללית תמצא פתרון אחר ‪ ,‬מניח את הדעת ‪ ,‬לסכנה‬</w:t>
        <w:br/>
        <w:t>‫שנוצרה בשטח ‪ .‬היה והאסיפה הכללית תקבע ברוב כי הותרת גדר זו (שבין המפלסים )‬</w:t>
        <w:br/>
        <w:t>‫דרושה למניעת הסכנה ‪ ,‬יהיו רשאים הנתבעים להותירה בשטח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לגדר הצפונית והמערבית – גדר זו היא הגדר ההיקפית שסומנה בכחול על גבי‬     ‫‪.16‬‬</w:t>
        <w:br/>
        <w:t>‫התשריט‪:‬‬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לרובה של הגדר העיד התובע מס ' ‪ ,1‬כי היתה גדר במקום שקרסה‪ ,‬והנתבעים‬</w:t>
        <w:br/>
        <w:t>‫הקימו גדר חדשה [ר'‪ :‬עמוד ‪ 4‬שורה ‪ 12‬לפרוטוקול]‪ .‬לדברים אלו הצטרף למעשה הנתבע‬</w:t>
        <w:br/>
        <w:t>‫[ר'‪ :‬עמוד ‪ 3‬שורות ‪ 44-45‬לפרוטוקול‪ ,‬כן ר ' עמוד ‪ 2‬שורות ‪ 4-5‬לפרוטוקול מיום‬</w:t>
        <w:br/>
        <w:t>‫‪ .]27.10.10‬לעומת זאת ‪ ,‬חלק נו סף‪ ,‬קטן‪ ,‬של הגדר ‪ ,‬המצוי באזור הדרום מערבי שלה‬</w:t>
        <w:br/>
        <w:t>‫[סומן על גבי התשריט באות "ה"]‪ ,‬נבנה‪ ,‬כך על פי הראיות ‪ ,‬על ידי הנתבעים [ר'‪ :‬עדות‬</w:t>
        <w:br/>
        <w:t>‫התובע שלא נסתרה בעמוד ‪ 4‬שורה ‪ 11‬לפרוטוקול]‪.‬‬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החלק החדש [ה']‪ ,‬אכן תוחמת את השטח ומביאה לכך שלמרות שעדיין קיים‬</w:t>
        <w:br/>
        <w:t>‫מעבר‪ ,‬נראה השטח בשימוש ייחודי של הנתבעים ‪ .‬בנסיבות אלו ‪ ,‬ולאור קביעתי לעיל ‪ ,‬על‬</w:t>
        <w:br/>
        <w:t>‫הנתבעים להסיר את החלק המסומן "ה" בתשריט‪ ,‬וזאת בתוך ‪ 10‬ימים‪.‬‬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לי תרת הגדר (רובה של הגדר ההיקפית המסומנת גם היא בכחול בתשריט ) ‪-‬‬</w:t>
        <w:br/>
        <w:t>‫מאחר שמדובר בגדר שה ייתה קיימת ברכוש המשותף ‪ ,‬ונוכח העובדה כי ג דר זו תוחמת‬</w:t>
        <w:br/>
        <w:t>‫את כל הרכוש המשותף ‪ ,‬ואשר היא ‪ ,‬כשלעצמה (ללא התוספת שהוספה על ידי הנתבעים ‪,‬‬</w:t>
        <w:br/>
        <w:t>‫וללא הגדר המזרחית ) לא מייחדת שטח מסוים דווקא לדירת הנתבעים ‪ ,‬די ברוב רגיל כדי‬</w:t>
        <w:br/>
        <w:t>‫לחדשה ולהותירה‪ .‬לפיכך‪ ,‬גם בנושא זה תדון האסיפה כאמור ‪ ,‬ותקבל החלטה בהתאם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‫בעניין הגדר יש לציין ‪ ,‬כי לא ייחסתי משקל למסמך שנחתם על ידי גב ' מרים חודידה‬</w:t>
        <w:br/>
        <w:t>‫בעניין הגדרות ‪ ,‬הן משום שלא הוגש בתצהיר ‪ ,‬ובמיוחד לאור העובדה שגב ' חודידה לא‬</w:t>
        <w:br/>
        <w:t>‫הגיעה לעדות‪ ,‬ונמנעה האפשרות לחוקרה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‫(גדר שבעיקרה עשויה במבוק ‪ ,‬אשר סומנה באדום על גבי‬       ‫בכל הנוגע לגדר המזרחית‬      ‫‪.26‬‬</w:t>
        <w:br/>
        <w:t>‫התשריט)‪ :‬גדר זו נב נתה על ידי הנתבעים [ר'‪ :‬עמוד ‪ 3‬שורה ‪ 45‬לפרוטוקול]‪ ,‬ואין ספק כי‬</w:t>
        <w:br/>
        <w:t>‫היא תוחמת למעשה את השטח הסמוך לדירת הנתבעים ‪ ,‬ומעניקה תחושה כ י שטח זה‬</w:t>
        <w:br/>
        <w:t>‫הינו בשימוש ייחודי של הנתבעים ‪ .‬גדר זו אף פוגמת בגישה לבלוני הגז [ר' הודאת הנתבע‬</w:t>
        <w:br/>
        <w:t>‫בשורות ‪ 40-41‬בעמוד ‪ 3‬לפרוטוקול]‪ .‬בנסיבות אלו ‪ ,‬על הנתבעים להסיר גדר זו ‪ ,‬וזאת תוך‬</w:t>
        <w:br/>
        <w:t>‫‪ 21‬ימים‪ .‬במסגרת זו על הנתבעים להסיר כל הפרעה למעבר ‪ ,‬ובכלל זה עציצים שונים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בעניין זה אוסיף ‪ ,‬כי ככל שהסרת הגדר תיצור סכנה בשל תנאי השטח ‪ ,‬יסירו תחילה‬</w:t>
        <w:br/>
        <w:t>‫הנתבעים חלק מהגדר שיאפשר מעבר נוח ‪ ,‬ועל האסיפה הכללית לקבל החלטה שתמנ ע את‬</w:t>
        <w:br/>
        <w:t>‫הסכנה כאמור‪ .‬לאחר ובכפוף ליישום פתרון כאמור ‪ ,‬תוסר כל הגדר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להסיר את המחסן שהציבו‪ ,‬שכן הוא מהווה שימוש של קבע בשטח משותף ‪.‬‬    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הכ יסאות ומשחקי החצר שהציבו הנתבעים ‪ ,‬הינם‪ ,‬בנסיבות הזמן והמקום ‪ ,‬שימוש‬          ‫‪.46‬‬</w:t>
        <w:br/>
        <w:t>‫סביר ברכוש המשותף [ר' עמוד ‪ 2‬שורות ‪ 23-27‬לפרוטוקול הדיון מיום ‪,]27.10.10‬‬</w:t>
        <w:br/>
        <w:t>‫והנתבעים רשאים להותירם לעת הזו במקום‪ .‬למותר לציין כי שינוי נסיבות ‪ ,‬או החלטת‬</w:t>
        <w:br/>
        <w:t>‫האסיפה הכללית למדיניות שונה בשטח זה ‪ ,‬עשויה להשליך על הותרת חפצים אלו בשטח‬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להסיר כל מתקן ‪ ,‬ובכלל זה מתקן כביסה ‪ ,‬וכן עציצים שונים ‪ ,‬המפריעים את‬      ‫‪.56‬‬</w:t>
        <w:br/>
        <w:t>‫המעבר הרציף ‪ .‬לעת הזו ‪ ,‬בהתחשב באופי המקום ו ההחלטות השונות שהתקבלו בבית‬</w:t>
        <w:br/>
        <w:t>‫המשותף עד היום ‪ ,‬רשאים הנתבעים להציב באופן זמני מתקן לתליית כביסה ‪ ,‬באופן‬</w:t>
        <w:br/>
        <w:t>‫שמאפשר מעבר חופשי [ר' גם דברי הנציגות בעמוד ‪ 2‬שורות ‪ 26-27‬לפרוטוקול מיום‬</w:t>
        <w:br/>
        <w:t>‫‪.]27.10.10‬‬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‫חוסם את המעבר ‪ ,‬הרי שמדובר בשינוי פני השטח ‪ ,‬ונדרשת‬         ‫בכל הנוגע לגינון שאינו‬   ‫‪.66‬‬</w:t>
        <w:br/>
        <w:t>‫הסכמת רוב באסיפה הכללית ‪ .‬גם נושא זה יידון במסגרת האסיפה הכללית הקרובה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‪ ,‬שניתן כנגד הנתבעים צו עשה המורה להם לפעול כאמור בפסק דין זה ‪.‬‬        ‫‪.76‬‬</w:t>
        <w:br/>
        <w:t>‫במקביל‪ ,‬על התובע מס ' ‪ ,1‬שהינו נציג הנציגות‪ ,‬לכנס אסיפה כל לית בתוך ‪ 30‬ימים‪ ,‬אשר‬</w:t>
        <w:br/>
        <w:t>‫תדון בנושאים המפורטים בפסק דין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‫אשר לדרישה המובאת בכתב התביעה שלפיה על הנתבע ליתן הבהרות באשר לדוחות‬          ‫‪.86‬‬</w:t>
        <w:br/>
        <w:t>‫הקודמים‪ ,‬וכן מסמכים ביחס לשטח מופקע ‪ ,‬הרי שהנתבע הבהיר כי יעביר כל מסמך שיש‬</w:t>
        <w:br/>
        <w:t>‫בידיו הקשור לנושא‪ ,‬ואני מורה לו לעשות כן תוך ‪ 21‬ימים‪ ,‬ככל שטרם עשה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הדברים ו לאור התנהלות הצדדים בתובענה ‪ ,‬ובכלל זה התנהלותו של‬        ‫‪.96‬‬</w:t>
        <w:br/>
        <w:t>‫התובע מס' ‪ 1‬שהתעלם מהחלטותיי כאמור לעיל ‪ ,‬לא מצאתי לנכון ליתן צו להוצאות כנגד‬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,‬ו' אדר תשע "ב‪ 29( ,‬פברואר ‪ ,)2012‬בהיעדר הצדדים‪ ,‬ונשלח להם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