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4296" w14:textId="77777777" w:rsidR="00120206" w:rsidRPr="00120206" w:rsidRDefault="00120206" w:rsidP="007C3583">
      <w:pPr>
        <w:pStyle w:val="Heading1"/>
        <w:rPr>
          <w:rFonts w:ascii="Times New Roman" w:hAnsi="Times New Roman" w:cs="Times New Roman"/>
          <w:szCs w:val="24"/>
        </w:rPr>
      </w:pPr>
    </w:p>
    <w:p w14:paraId="781343D8" w14:textId="77777777" w:rsidR="00120206" w:rsidRPr="00120206" w:rsidRDefault="00120206" w:rsidP="007C3583">
      <w:pPr>
        <w:pStyle w:val="Heading1"/>
        <w:rPr>
          <w:rFonts w:ascii="Times New Roman" w:hAnsi="Times New Roman" w:cs="Times New Roman"/>
          <w:szCs w:val="24"/>
        </w:rPr>
      </w:pPr>
    </w:p>
    <w:p w14:paraId="33155A44" w14:textId="77777777" w:rsidR="00120206" w:rsidRPr="00120206" w:rsidRDefault="00120206" w:rsidP="007C3583">
      <w:pPr>
        <w:pStyle w:val="Heading1"/>
        <w:rPr>
          <w:rFonts w:ascii="Times New Roman" w:hAnsi="Times New Roman" w:cs="Times New Roman"/>
          <w:szCs w:val="24"/>
        </w:rPr>
      </w:pPr>
    </w:p>
    <w:p w14:paraId="635D103A" w14:textId="77777777" w:rsidR="00120206" w:rsidRPr="00120206" w:rsidRDefault="00120206" w:rsidP="007C3583">
      <w:pPr>
        <w:pStyle w:val="Heading1"/>
        <w:rPr>
          <w:rFonts w:ascii="Times New Roman" w:hAnsi="Times New Roman" w:cs="Times New Roman"/>
          <w:szCs w:val="24"/>
        </w:rPr>
      </w:pPr>
    </w:p>
    <w:p w14:paraId="0176CE9E" w14:textId="77777777" w:rsidR="00EE1B0B" w:rsidRDefault="00EE1B0B" w:rsidP="00120206">
      <w:pPr>
        <w:pStyle w:val="Heading1"/>
        <w:spacing w:line="480" w:lineRule="auto"/>
        <w:rPr>
          <w:rFonts w:ascii="Times New Roman" w:hAnsi="Times New Roman" w:cs="Times New Roman"/>
          <w:b w:val="0"/>
          <w:bCs/>
          <w:szCs w:val="24"/>
        </w:rPr>
      </w:pPr>
    </w:p>
    <w:p w14:paraId="694E4037" w14:textId="77777777" w:rsidR="00EE1B0B" w:rsidRDefault="00EE1B0B" w:rsidP="00120206">
      <w:pPr>
        <w:pStyle w:val="Heading1"/>
        <w:spacing w:line="480" w:lineRule="auto"/>
        <w:rPr>
          <w:rFonts w:ascii="Times New Roman" w:hAnsi="Times New Roman" w:cs="Times New Roman"/>
          <w:b w:val="0"/>
          <w:bCs/>
          <w:szCs w:val="24"/>
        </w:rPr>
      </w:pPr>
    </w:p>
    <w:p w14:paraId="47F29952" w14:textId="77777777" w:rsidR="00EE1B0B" w:rsidRDefault="00EE1B0B" w:rsidP="00120206">
      <w:pPr>
        <w:pStyle w:val="Heading1"/>
        <w:spacing w:line="480" w:lineRule="auto"/>
        <w:rPr>
          <w:rFonts w:ascii="Times New Roman" w:hAnsi="Times New Roman" w:cs="Times New Roman"/>
          <w:b w:val="0"/>
          <w:bCs/>
          <w:szCs w:val="24"/>
        </w:rPr>
      </w:pPr>
    </w:p>
    <w:p w14:paraId="2238C72E" w14:textId="7A025E8F" w:rsidR="00120206" w:rsidRPr="00120206" w:rsidRDefault="00120206" w:rsidP="00120206">
      <w:pPr>
        <w:pStyle w:val="Heading1"/>
        <w:spacing w:line="480" w:lineRule="auto"/>
        <w:rPr>
          <w:rFonts w:ascii="Times New Roman" w:hAnsi="Times New Roman" w:cs="Times New Roman"/>
          <w:b w:val="0"/>
          <w:bCs/>
          <w:szCs w:val="24"/>
        </w:rPr>
      </w:pPr>
      <w:r w:rsidRPr="00120206">
        <w:rPr>
          <w:rFonts w:ascii="Times New Roman" w:hAnsi="Times New Roman" w:cs="Times New Roman"/>
          <w:b w:val="0"/>
          <w:bCs/>
          <w:szCs w:val="24"/>
        </w:rPr>
        <w:t>Security Policy Presentation</w:t>
      </w:r>
    </w:p>
    <w:p w14:paraId="1D698CCB" w14:textId="3CDFC72F" w:rsidR="00120206" w:rsidRDefault="00B11EB6" w:rsidP="00120206">
      <w:pPr>
        <w:pStyle w:val="Heading1"/>
        <w:spacing w:line="480" w:lineRule="auto"/>
        <w:rPr>
          <w:rFonts w:ascii="Times New Roman" w:hAnsi="Times New Roman" w:cs="Times New Roman"/>
          <w:b w:val="0"/>
          <w:bCs/>
          <w:szCs w:val="24"/>
        </w:rPr>
      </w:pPr>
      <w:r>
        <w:rPr>
          <w:rFonts w:ascii="Times New Roman" w:hAnsi="Times New Roman" w:cs="Times New Roman"/>
          <w:b w:val="0"/>
          <w:bCs/>
          <w:szCs w:val="24"/>
        </w:rPr>
        <w:t>Michael P Clisbee</w:t>
      </w:r>
    </w:p>
    <w:p w14:paraId="1D3F766C" w14:textId="17850544" w:rsidR="00B11EB6" w:rsidRPr="00B11EB6" w:rsidRDefault="00B11EB6" w:rsidP="00B11EB6">
      <w:pPr>
        <w:jc w:val="center"/>
        <w:rPr>
          <w:rFonts w:ascii="Times New Roman" w:hAnsi="Times New Roman" w:cs="Times New Roman"/>
          <w:sz w:val="24"/>
          <w:szCs w:val="24"/>
        </w:rPr>
      </w:pPr>
      <w:r w:rsidRPr="00B11EB6">
        <w:rPr>
          <w:rFonts w:ascii="Times New Roman" w:hAnsi="Times New Roman" w:cs="Times New Roman"/>
          <w:sz w:val="24"/>
          <w:szCs w:val="24"/>
        </w:rPr>
        <w:t>CS 405</w:t>
      </w:r>
    </w:p>
    <w:p w14:paraId="754AF85F" w14:textId="77777777" w:rsidR="00120206" w:rsidRPr="00120206" w:rsidRDefault="00120206" w:rsidP="00120206">
      <w:pPr>
        <w:pStyle w:val="Heading1"/>
        <w:spacing w:line="480" w:lineRule="auto"/>
        <w:rPr>
          <w:rFonts w:ascii="Times New Roman" w:hAnsi="Times New Roman" w:cs="Times New Roman"/>
          <w:b w:val="0"/>
          <w:bCs/>
          <w:szCs w:val="24"/>
        </w:rPr>
      </w:pPr>
      <w:r w:rsidRPr="00120206">
        <w:rPr>
          <w:rFonts w:ascii="Times New Roman" w:hAnsi="Times New Roman" w:cs="Times New Roman"/>
          <w:b w:val="0"/>
          <w:bCs/>
          <w:szCs w:val="24"/>
        </w:rPr>
        <w:t>Southern New Hampshire University</w:t>
      </w:r>
    </w:p>
    <w:p w14:paraId="085C3BD1" w14:textId="77777777" w:rsidR="007721A1" w:rsidRDefault="007721A1" w:rsidP="007721A1">
      <w:pPr>
        <w:jc w:val="center"/>
      </w:pPr>
      <w:hyperlink r:id="rId11" w:tgtFrame="_blank" w:history="1">
        <w:r>
          <w:rPr>
            <w:rStyle w:val="Hyperlink"/>
            <w:rFonts w:ascii="Roboto" w:hAnsi="Roboto"/>
            <w:sz w:val="23"/>
            <w:szCs w:val="23"/>
            <w:shd w:val="clear" w:color="auto" w:fill="F9F9F9"/>
          </w:rPr>
          <w:t>https://youtu.be/pM8-XwDUsLg</w:t>
        </w:r>
      </w:hyperlink>
    </w:p>
    <w:p w14:paraId="291C8149" w14:textId="77777777" w:rsidR="00120206" w:rsidRPr="00120206" w:rsidRDefault="00120206" w:rsidP="007C3583">
      <w:pPr>
        <w:pStyle w:val="Heading1"/>
        <w:rPr>
          <w:rFonts w:ascii="Times New Roman" w:hAnsi="Times New Roman" w:cs="Times New Roman"/>
          <w:szCs w:val="24"/>
        </w:rPr>
      </w:pPr>
    </w:p>
    <w:p w14:paraId="0BDDABA9" w14:textId="77777777" w:rsidR="00120206" w:rsidRPr="00120206" w:rsidRDefault="00120206" w:rsidP="007C3583">
      <w:pPr>
        <w:pStyle w:val="Heading1"/>
        <w:rPr>
          <w:rFonts w:ascii="Times New Roman" w:hAnsi="Times New Roman" w:cs="Times New Roman"/>
          <w:szCs w:val="24"/>
        </w:rPr>
      </w:pPr>
    </w:p>
    <w:p w14:paraId="27EAE7AE" w14:textId="77777777" w:rsidR="00120206" w:rsidRPr="00120206" w:rsidRDefault="00120206" w:rsidP="007C3583">
      <w:pPr>
        <w:pStyle w:val="Heading1"/>
        <w:rPr>
          <w:rFonts w:ascii="Times New Roman" w:hAnsi="Times New Roman" w:cs="Times New Roman"/>
          <w:szCs w:val="24"/>
        </w:rPr>
      </w:pPr>
    </w:p>
    <w:p w14:paraId="59F13833" w14:textId="77777777" w:rsidR="00120206" w:rsidRPr="00120206" w:rsidRDefault="00120206" w:rsidP="007C3583">
      <w:pPr>
        <w:pStyle w:val="Heading1"/>
        <w:rPr>
          <w:rFonts w:ascii="Times New Roman" w:hAnsi="Times New Roman" w:cs="Times New Roman"/>
          <w:szCs w:val="24"/>
        </w:rPr>
      </w:pPr>
    </w:p>
    <w:p w14:paraId="797C2020" w14:textId="77777777" w:rsidR="00120206" w:rsidRPr="00120206" w:rsidRDefault="00120206" w:rsidP="007C3583">
      <w:pPr>
        <w:pStyle w:val="Heading1"/>
        <w:rPr>
          <w:rFonts w:ascii="Times New Roman" w:hAnsi="Times New Roman" w:cs="Times New Roman"/>
          <w:szCs w:val="24"/>
        </w:rPr>
      </w:pPr>
    </w:p>
    <w:p w14:paraId="7C5BA46E" w14:textId="77777777" w:rsidR="00120206" w:rsidRPr="00120206" w:rsidRDefault="00120206" w:rsidP="007C3583">
      <w:pPr>
        <w:pStyle w:val="Heading1"/>
        <w:rPr>
          <w:rFonts w:ascii="Times New Roman" w:hAnsi="Times New Roman" w:cs="Times New Roman"/>
          <w:szCs w:val="24"/>
        </w:rPr>
      </w:pPr>
    </w:p>
    <w:p w14:paraId="7BEE5BCC" w14:textId="77777777" w:rsidR="00120206" w:rsidRPr="00120206" w:rsidRDefault="00120206" w:rsidP="007C3583">
      <w:pPr>
        <w:pStyle w:val="Heading1"/>
        <w:rPr>
          <w:rFonts w:ascii="Times New Roman" w:hAnsi="Times New Roman" w:cs="Times New Roman"/>
          <w:szCs w:val="24"/>
        </w:rPr>
      </w:pPr>
    </w:p>
    <w:p w14:paraId="1FE45541" w14:textId="77777777" w:rsidR="00120206" w:rsidRPr="00120206" w:rsidRDefault="00120206" w:rsidP="007C3583">
      <w:pPr>
        <w:pStyle w:val="Heading1"/>
        <w:rPr>
          <w:rFonts w:ascii="Times New Roman" w:hAnsi="Times New Roman" w:cs="Times New Roman"/>
          <w:szCs w:val="24"/>
        </w:rPr>
      </w:pPr>
    </w:p>
    <w:p w14:paraId="5232A06E" w14:textId="77777777" w:rsidR="00120206" w:rsidRPr="00120206" w:rsidRDefault="00120206" w:rsidP="007C3583">
      <w:pPr>
        <w:pStyle w:val="Heading1"/>
        <w:rPr>
          <w:rFonts w:ascii="Times New Roman" w:hAnsi="Times New Roman" w:cs="Times New Roman"/>
          <w:szCs w:val="24"/>
        </w:rPr>
      </w:pPr>
    </w:p>
    <w:p w14:paraId="1B5673DE" w14:textId="77777777" w:rsidR="00120206" w:rsidRPr="00120206" w:rsidRDefault="00120206" w:rsidP="007C3583">
      <w:pPr>
        <w:pStyle w:val="Heading1"/>
        <w:rPr>
          <w:rFonts w:ascii="Times New Roman" w:hAnsi="Times New Roman" w:cs="Times New Roman"/>
          <w:szCs w:val="24"/>
        </w:rPr>
      </w:pPr>
    </w:p>
    <w:p w14:paraId="6821D4D7" w14:textId="77777777" w:rsidR="00120206" w:rsidRPr="00120206" w:rsidRDefault="00120206" w:rsidP="007C3583">
      <w:pPr>
        <w:pStyle w:val="Heading1"/>
        <w:rPr>
          <w:rFonts w:ascii="Times New Roman" w:hAnsi="Times New Roman" w:cs="Times New Roman"/>
          <w:szCs w:val="24"/>
        </w:rPr>
      </w:pPr>
    </w:p>
    <w:p w14:paraId="184E3B5B" w14:textId="77777777" w:rsidR="00120206" w:rsidRPr="00120206" w:rsidRDefault="00120206" w:rsidP="007C3583">
      <w:pPr>
        <w:pStyle w:val="Heading1"/>
        <w:rPr>
          <w:rFonts w:ascii="Times New Roman" w:hAnsi="Times New Roman" w:cs="Times New Roman"/>
          <w:szCs w:val="24"/>
        </w:rPr>
      </w:pPr>
    </w:p>
    <w:p w14:paraId="3CFB3632" w14:textId="77777777" w:rsidR="00120206" w:rsidRPr="00120206" w:rsidRDefault="00120206" w:rsidP="007C3583">
      <w:pPr>
        <w:pStyle w:val="Heading1"/>
        <w:rPr>
          <w:rFonts w:ascii="Times New Roman" w:hAnsi="Times New Roman" w:cs="Times New Roman"/>
          <w:szCs w:val="24"/>
        </w:rPr>
      </w:pPr>
    </w:p>
    <w:p w14:paraId="1640B132" w14:textId="77777777" w:rsidR="00120206" w:rsidRPr="00120206" w:rsidRDefault="00120206" w:rsidP="007C3583">
      <w:pPr>
        <w:pStyle w:val="Heading1"/>
        <w:rPr>
          <w:rFonts w:ascii="Times New Roman" w:hAnsi="Times New Roman" w:cs="Times New Roman"/>
          <w:szCs w:val="24"/>
        </w:rPr>
      </w:pPr>
    </w:p>
    <w:p w14:paraId="3E5E070A" w14:textId="77777777" w:rsidR="00120206" w:rsidRDefault="00120206" w:rsidP="007C3583">
      <w:pPr>
        <w:pStyle w:val="Heading1"/>
        <w:rPr>
          <w:rFonts w:ascii="Times New Roman" w:hAnsi="Times New Roman" w:cs="Times New Roman"/>
          <w:szCs w:val="24"/>
        </w:rPr>
      </w:pPr>
    </w:p>
    <w:p w14:paraId="6FBF34F3" w14:textId="77777777" w:rsidR="00EE1B0B" w:rsidRDefault="00EE1B0B" w:rsidP="00EE1B0B"/>
    <w:p w14:paraId="00B50014" w14:textId="77777777" w:rsidR="00EE1B0B" w:rsidRDefault="00EE1B0B" w:rsidP="00EE1B0B"/>
    <w:p w14:paraId="7204649A" w14:textId="77777777" w:rsidR="00EE1B0B" w:rsidRDefault="00EE1B0B" w:rsidP="00EE1B0B"/>
    <w:p w14:paraId="2E8C6CA9" w14:textId="77777777" w:rsidR="00EE1B0B" w:rsidRDefault="00EE1B0B" w:rsidP="00EE1B0B"/>
    <w:p w14:paraId="6CB92A53" w14:textId="77777777" w:rsidR="00EE1B0B" w:rsidRDefault="00EE1B0B" w:rsidP="00EE1B0B"/>
    <w:p w14:paraId="1C6E3782" w14:textId="77777777" w:rsidR="00EE1B0B" w:rsidRDefault="00EE1B0B" w:rsidP="00EE1B0B"/>
    <w:p w14:paraId="77A8465C" w14:textId="77777777" w:rsidR="00EE1B0B" w:rsidRPr="00EE1B0B" w:rsidRDefault="00EE1B0B" w:rsidP="00EE1B0B"/>
    <w:p w14:paraId="35F174EE" w14:textId="4ADA939F" w:rsidR="00177915" w:rsidRPr="00120206" w:rsidRDefault="00BA25B9" w:rsidP="007C3583">
      <w:pPr>
        <w:pStyle w:val="Heading1"/>
        <w:rPr>
          <w:rFonts w:ascii="Times New Roman" w:hAnsi="Times New Roman" w:cs="Times New Roman"/>
          <w:szCs w:val="24"/>
        </w:rPr>
      </w:pPr>
      <w:r w:rsidRPr="00120206">
        <w:rPr>
          <w:rFonts w:ascii="Times New Roman" w:hAnsi="Times New Roman" w:cs="Times New Roman"/>
          <w:szCs w:val="24"/>
        </w:rPr>
        <w:lastRenderedPageBreak/>
        <w:t xml:space="preserve">CS 405 Project Two Script </w:t>
      </w:r>
    </w:p>
    <w:p w14:paraId="35F174EF" w14:textId="77777777" w:rsidR="007D553D" w:rsidRPr="00120206" w:rsidRDefault="007D553D" w:rsidP="007D553D">
      <w:pPr>
        <w:suppressAutoHyphens/>
        <w:spacing w:after="0" w:line="240" w:lineRule="auto"/>
        <w:jc w:val="center"/>
        <w:rPr>
          <w:rFonts w:ascii="Times New Roman" w:hAnsi="Times New Roman" w:cs="Times New Roman"/>
          <w:b/>
          <w:sz w:val="24"/>
          <w:szCs w:val="24"/>
        </w:rPr>
      </w:pPr>
    </w:p>
    <w:p w14:paraId="35F174F0" w14:textId="77777777" w:rsidR="007D553D" w:rsidRPr="00120206" w:rsidRDefault="007D553D" w:rsidP="007D553D">
      <w:pPr>
        <w:suppressAutoHyphens/>
        <w:spacing w:after="0" w:line="240" w:lineRule="auto"/>
        <w:rPr>
          <w:rFonts w:ascii="Times New Roman" w:hAnsi="Times New Roman" w:cs="Times New Roman"/>
          <w:b/>
          <w:sz w:val="24"/>
          <w:szCs w:val="24"/>
        </w:rPr>
      </w:pPr>
      <w:r w:rsidRPr="00120206">
        <w:rPr>
          <w:rFonts w:ascii="Times New Roman" w:hAnsi="Times New Roman" w:cs="Times New Roman"/>
          <w:color w:val="000000"/>
          <w:sz w:val="24"/>
          <w:szCs w:val="24"/>
        </w:rPr>
        <w:t>Complete this template by replacing the bracketed text with the relevant information.</w:t>
      </w:r>
    </w:p>
    <w:p w14:paraId="35F174F1" w14:textId="77777777" w:rsidR="007D553D" w:rsidRPr="00120206" w:rsidRDefault="007D553D" w:rsidP="007D553D">
      <w:pPr>
        <w:suppressAutoHyphens/>
        <w:spacing w:after="0" w:line="240" w:lineRule="auto"/>
        <w:jc w:val="center"/>
        <w:rPr>
          <w:rFonts w:ascii="Times New Roman" w:hAnsi="Times New Roman" w:cs="Times New Roman"/>
          <w:b/>
          <w:sz w:val="24"/>
          <w:szCs w:val="24"/>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120206" w14:paraId="35F174F4" w14:textId="77777777" w:rsidTr="00DE776F">
        <w:trPr>
          <w:trHeight w:val="1373"/>
          <w:tblHeader/>
        </w:trPr>
        <w:tc>
          <w:tcPr>
            <w:tcW w:w="2115" w:type="dxa"/>
            <w:vAlign w:val="center"/>
          </w:tcPr>
          <w:p w14:paraId="35F174F2"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Slide Number</w:t>
            </w:r>
          </w:p>
        </w:tc>
        <w:tc>
          <w:tcPr>
            <w:tcW w:w="7455" w:type="dxa"/>
            <w:vAlign w:val="center"/>
          </w:tcPr>
          <w:p w14:paraId="35F174F3"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Narrative</w:t>
            </w:r>
          </w:p>
        </w:tc>
      </w:tr>
      <w:tr w:rsidR="00177915" w:rsidRPr="00120206" w14:paraId="35F174F7" w14:textId="77777777" w:rsidTr="00DE776F">
        <w:trPr>
          <w:trHeight w:val="1296"/>
        </w:trPr>
        <w:tc>
          <w:tcPr>
            <w:tcW w:w="2115" w:type="dxa"/>
            <w:vAlign w:val="center"/>
          </w:tcPr>
          <w:p w14:paraId="35F174F5"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1</w:t>
            </w:r>
          </w:p>
        </w:tc>
        <w:tc>
          <w:tcPr>
            <w:tcW w:w="7455" w:type="dxa"/>
          </w:tcPr>
          <w:p w14:paraId="35F174F6" w14:textId="65F6AF94" w:rsidR="00177915" w:rsidRPr="00120206" w:rsidRDefault="007C1D12" w:rsidP="007D553D">
            <w:pPr>
              <w:suppressAutoHyphens/>
              <w:rPr>
                <w:rFonts w:ascii="Times New Roman" w:hAnsi="Times New Roman" w:cs="Times New Roman"/>
                <w:sz w:val="24"/>
                <w:szCs w:val="24"/>
              </w:rPr>
            </w:pPr>
            <w:r>
              <w:rPr>
                <w:rFonts w:ascii="Times New Roman" w:hAnsi="Times New Roman" w:cs="Times New Roman"/>
                <w:sz w:val="24"/>
                <w:szCs w:val="24"/>
              </w:rPr>
              <w:t xml:space="preserve">My </w:t>
            </w:r>
            <w:r w:rsidR="001E43E7" w:rsidRPr="00120206">
              <w:rPr>
                <w:rFonts w:ascii="Times New Roman" w:hAnsi="Times New Roman" w:cs="Times New Roman"/>
                <w:sz w:val="24"/>
                <w:szCs w:val="24"/>
              </w:rPr>
              <w:t xml:space="preserve">name is Michael </w:t>
            </w:r>
            <w:r>
              <w:rPr>
                <w:rFonts w:ascii="Times New Roman" w:hAnsi="Times New Roman" w:cs="Times New Roman"/>
                <w:sz w:val="24"/>
                <w:szCs w:val="24"/>
              </w:rPr>
              <w:t xml:space="preserve">and today </w:t>
            </w:r>
            <w:r w:rsidR="001E43E7" w:rsidRPr="00120206">
              <w:rPr>
                <w:rFonts w:ascii="Times New Roman" w:hAnsi="Times New Roman" w:cs="Times New Roman"/>
                <w:sz w:val="24"/>
                <w:szCs w:val="24"/>
              </w:rPr>
              <w:t>I am presenting the use of external testing methods to identify potential vulnerabilities by presenting the Green Pace security policy</w:t>
            </w:r>
            <w:r w:rsidR="00AA3C16">
              <w:rPr>
                <w:rFonts w:ascii="Times New Roman" w:hAnsi="Times New Roman" w:cs="Times New Roman"/>
                <w:sz w:val="24"/>
                <w:szCs w:val="24"/>
              </w:rPr>
              <w:t xml:space="preserve"> guide, </w:t>
            </w:r>
            <w:r w:rsidR="001E43E7" w:rsidRPr="00120206">
              <w:rPr>
                <w:rFonts w:ascii="Times New Roman" w:hAnsi="Times New Roman" w:cs="Times New Roman"/>
                <w:sz w:val="24"/>
                <w:szCs w:val="24"/>
              </w:rPr>
              <w:t>and to provide implementation guidelines and recommendations for maintaining it in the future</w:t>
            </w:r>
          </w:p>
        </w:tc>
      </w:tr>
      <w:tr w:rsidR="00177915" w:rsidRPr="00120206" w14:paraId="35F174FA" w14:textId="77777777" w:rsidTr="00DE776F">
        <w:trPr>
          <w:trHeight w:val="1373"/>
        </w:trPr>
        <w:tc>
          <w:tcPr>
            <w:tcW w:w="2115" w:type="dxa"/>
            <w:vAlign w:val="center"/>
          </w:tcPr>
          <w:p w14:paraId="35F174F8"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2</w:t>
            </w:r>
          </w:p>
        </w:tc>
        <w:tc>
          <w:tcPr>
            <w:tcW w:w="7455" w:type="dxa"/>
          </w:tcPr>
          <w:p w14:paraId="35F174F9" w14:textId="22C11C8D" w:rsidR="00177915" w:rsidRPr="00120206" w:rsidRDefault="00E457B0" w:rsidP="007D553D">
            <w:pPr>
              <w:suppressAutoHyphens/>
              <w:rPr>
                <w:rFonts w:ascii="Times New Roman" w:hAnsi="Times New Roman" w:cs="Times New Roman"/>
                <w:sz w:val="24"/>
                <w:szCs w:val="24"/>
              </w:rPr>
            </w:pPr>
            <w:r w:rsidRPr="00120206">
              <w:rPr>
                <w:rFonts w:ascii="Times New Roman" w:hAnsi="Times New Roman" w:cs="Times New Roman"/>
                <w:sz w:val="24"/>
                <w:szCs w:val="24"/>
              </w:rPr>
              <w:t>Here we see the Defense in depth</w:t>
            </w:r>
            <w:r w:rsidR="00A53B13">
              <w:rPr>
                <w:rFonts w:ascii="Times New Roman" w:hAnsi="Times New Roman" w:cs="Times New Roman"/>
                <w:sz w:val="24"/>
                <w:szCs w:val="24"/>
              </w:rPr>
              <w:t>, which</w:t>
            </w:r>
            <w:r w:rsidR="00A53B13" w:rsidRPr="00A53B13">
              <w:rPr>
                <w:rFonts w:ascii="Times New Roman" w:hAnsi="Times New Roman" w:cs="Times New Roman"/>
                <w:sz w:val="24"/>
                <w:szCs w:val="24"/>
              </w:rPr>
              <w:t xml:space="preserve"> is a cybersecurity concept that involves constructing layers upon integrated layers of defensive mechanisms to protect sensitive data and information</w:t>
            </w:r>
            <w:r w:rsidR="00A53B13">
              <w:rPr>
                <w:rFonts w:ascii="Times New Roman" w:hAnsi="Times New Roman" w:cs="Times New Roman"/>
                <w:sz w:val="24"/>
                <w:szCs w:val="24"/>
              </w:rPr>
              <w:t>.</w:t>
            </w:r>
            <w:r w:rsidRPr="00120206">
              <w:rPr>
                <w:rFonts w:ascii="Times New Roman" w:hAnsi="Times New Roman" w:cs="Times New Roman"/>
                <w:sz w:val="24"/>
                <w:szCs w:val="24"/>
              </w:rPr>
              <w:t xml:space="preserve"> </w:t>
            </w:r>
            <w:r w:rsidR="00A53B13">
              <w:rPr>
                <w:rFonts w:ascii="Times New Roman" w:hAnsi="Times New Roman" w:cs="Times New Roman"/>
                <w:sz w:val="24"/>
                <w:szCs w:val="24"/>
              </w:rPr>
              <w:t xml:space="preserve">For example: </w:t>
            </w:r>
            <w:r w:rsidRPr="00120206">
              <w:rPr>
                <w:rFonts w:ascii="Times New Roman" w:hAnsi="Times New Roman" w:cs="Times New Roman"/>
                <w:sz w:val="24"/>
                <w:szCs w:val="24"/>
              </w:rPr>
              <w:t xml:space="preserve"> </w:t>
            </w:r>
            <w:proofErr w:type="gramStart"/>
            <w:r w:rsidRPr="00120206">
              <w:rPr>
                <w:rFonts w:ascii="Times New Roman" w:hAnsi="Times New Roman" w:cs="Times New Roman"/>
                <w:sz w:val="24"/>
                <w:szCs w:val="24"/>
              </w:rPr>
              <w:t>Multi-factor</w:t>
            </w:r>
            <w:proofErr w:type="gramEnd"/>
            <w:r w:rsidRPr="00120206">
              <w:rPr>
                <w:rFonts w:ascii="Times New Roman" w:hAnsi="Times New Roman" w:cs="Times New Roman"/>
                <w:sz w:val="24"/>
                <w:szCs w:val="24"/>
              </w:rPr>
              <w:t xml:space="preserve"> authentication. Multi-factor authentication is an electronic authentication method which </w:t>
            </w:r>
            <w:r w:rsidR="00B122AA">
              <w:rPr>
                <w:rFonts w:ascii="Times New Roman" w:hAnsi="Times New Roman" w:cs="Times New Roman"/>
                <w:sz w:val="24"/>
                <w:szCs w:val="24"/>
              </w:rPr>
              <w:t>grants a use</w:t>
            </w:r>
            <w:r w:rsidRPr="00120206">
              <w:rPr>
                <w:rFonts w:ascii="Times New Roman" w:hAnsi="Times New Roman" w:cs="Times New Roman"/>
                <w:sz w:val="24"/>
                <w:szCs w:val="24"/>
              </w:rPr>
              <w:t xml:space="preserve">r access to </w:t>
            </w:r>
            <w:r w:rsidR="00B122AA">
              <w:rPr>
                <w:rFonts w:ascii="Times New Roman" w:hAnsi="Times New Roman" w:cs="Times New Roman"/>
                <w:sz w:val="24"/>
                <w:szCs w:val="24"/>
              </w:rPr>
              <w:t>an application</w:t>
            </w:r>
            <w:r w:rsidRPr="00120206">
              <w:rPr>
                <w:rFonts w:ascii="Times New Roman" w:hAnsi="Times New Roman" w:cs="Times New Roman"/>
                <w:sz w:val="24"/>
                <w:szCs w:val="24"/>
              </w:rPr>
              <w:t xml:space="preserve"> </w:t>
            </w:r>
            <w:proofErr w:type="spellStart"/>
            <w:r w:rsidRPr="00120206">
              <w:rPr>
                <w:rFonts w:ascii="Times New Roman" w:hAnsi="Times New Roman" w:cs="Times New Roman"/>
                <w:sz w:val="24"/>
                <w:szCs w:val="24"/>
              </w:rPr>
              <w:t>application</w:t>
            </w:r>
            <w:proofErr w:type="spellEnd"/>
            <w:r w:rsidRPr="00120206">
              <w:rPr>
                <w:rFonts w:ascii="Times New Roman" w:hAnsi="Times New Roman" w:cs="Times New Roman"/>
                <w:sz w:val="24"/>
                <w:szCs w:val="24"/>
              </w:rPr>
              <w:t xml:space="preserve"> only after presenting two or more </w:t>
            </w:r>
            <w:r w:rsidR="00B122AA">
              <w:rPr>
                <w:rFonts w:ascii="Times New Roman" w:hAnsi="Times New Roman" w:cs="Times New Roman"/>
                <w:sz w:val="24"/>
                <w:szCs w:val="24"/>
              </w:rPr>
              <w:t xml:space="preserve">authentic </w:t>
            </w:r>
            <w:r w:rsidRPr="00120206">
              <w:rPr>
                <w:rFonts w:ascii="Times New Roman" w:hAnsi="Times New Roman" w:cs="Times New Roman"/>
                <w:sz w:val="24"/>
                <w:szCs w:val="24"/>
              </w:rPr>
              <w:t xml:space="preserve">pieces of evidence to an authentication mechanism: knowledge (something only the user knows), possession (something only the user has), and inherence (something only the user is). </w:t>
            </w:r>
          </w:p>
        </w:tc>
      </w:tr>
      <w:tr w:rsidR="00177915" w:rsidRPr="00120206" w14:paraId="35F174FD" w14:textId="77777777" w:rsidTr="00DE776F">
        <w:trPr>
          <w:trHeight w:val="1296"/>
        </w:trPr>
        <w:tc>
          <w:tcPr>
            <w:tcW w:w="2115" w:type="dxa"/>
            <w:vAlign w:val="center"/>
          </w:tcPr>
          <w:p w14:paraId="35F174FB"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3</w:t>
            </w:r>
          </w:p>
        </w:tc>
        <w:tc>
          <w:tcPr>
            <w:tcW w:w="7455" w:type="dxa"/>
          </w:tcPr>
          <w:p w14:paraId="35F174FC" w14:textId="00669208" w:rsidR="00177915" w:rsidRPr="00120206" w:rsidRDefault="006026F4" w:rsidP="007D553D">
            <w:pPr>
              <w:suppressAutoHyphens/>
              <w:rPr>
                <w:rFonts w:ascii="Times New Roman" w:hAnsi="Times New Roman" w:cs="Times New Roman"/>
                <w:sz w:val="24"/>
                <w:szCs w:val="24"/>
              </w:rPr>
            </w:pPr>
            <w:r>
              <w:rPr>
                <w:rFonts w:ascii="Times New Roman" w:hAnsi="Times New Roman" w:cs="Times New Roman"/>
                <w:sz w:val="24"/>
                <w:szCs w:val="24"/>
              </w:rPr>
              <w:t xml:space="preserve">The </w:t>
            </w:r>
            <w:r w:rsidR="00E457B0" w:rsidRPr="00120206">
              <w:rPr>
                <w:rFonts w:ascii="Times New Roman" w:hAnsi="Times New Roman" w:cs="Times New Roman"/>
                <w:sz w:val="24"/>
                <w:szCs w:val="24"/>
              </w:rPr>
              <w:t xml:space="preserve">Security threat matrix can be divided into four </w:t>
            </w:r>
            <w:r>
              <w:rPr>
                <w:rFonts w:ascii="Times New Roman" w:hAnsi="Times New Roman" w:cs="Times New Roman"/>
                <w:sz w:val="24"/>
                <w:szCs w:val="24"/>
              </w:rPr>
              <w:t>sections as seen</w:t>
            </w:r>
            <w:r w:rsidR="00E457B0" w:rsidRPr="00120206">
              <w:rPr>
                <w:rFonts w:ascii="Times New Roman" w:hAnsi="Times New Roman" w:cs="Times New Roman"/>
                <w:sz w:val="24"/>
                <w:szCs w:val="24"/>
              </w:rPr>
              <w:t xml:space="preserve"> in this matrix. We have the likely, priority, low priority and unlikely. </w:t>
            </w:r>
            <w:r>
              <w:rPr>
                <w:rFonts w:ascii="Times New Roman" w:hAnsi="Times New Roman" w:cs="Times New Roman"/>
                <w:sz w:val="24"/>
                <w:szCs w:val="24"/>
              </w:rPr>
              <w:t>L</w:t>
            </w:r>
            <w:r w:rsidR="00E457B0" w:rsidRPr="00120206">
              <w:rPr>
                <w:rFonts w:ascii="Times New Roman" w:hAnsi="Times New Roman" w:cs="Times New Roman"/>
                <w:sz w:val="24"/>
                <w:szCs w:val="24"/>
              </w:rPr>
              <w:t>ike is the loss of confidential</w:t>
            </w:r>
            <w:r w:rsidR="006277A9">
              <w:rPr>
                <w:rFonts w:ascii="Times New Roman" w:hAnsi="Times New Roman" w:cs="Times New Roman"/>
                <w:sz w:val="24"/>
                <w:szCs w:val="24"/>
              </w:rPr>
              <w:t xml:space="preserve"> information.</w:t>
            </w:r>
            <w:r w:rsidR="00E457B0" w:rsidRPr="00120206">
              <w:rPr>
                <w:rFonts w:ascii="Times New Roman" w:hAnsi="Times New Roman" w:cs="Times New Roman"/>
                <w:sz w:val="24"/>
                <w:szCs w:val="24"/>
              </w:rPr>
              <w:t xml:space="preserve"> </w:t>
            </w:r>
            <w:r w:rsidR="006277A9">
              <w:rPr>
                <w:rFonts w:ascii="Times New Roman" w:hAnsi="Times New Roman" w:cs="Times New Roman"/>
                <w:sz w:val="24"/>
                <w:szCs w:val="24"/>
              </w:rPr>
              <w:t>P</w:t>
            </w:r>
            <w:r w:rsidR="00E457B0" w:rsidRPr="00120206">
              <w:rPr>
                <w:rFonts w:ascii="Times New Roman" w:hAnsi="Times New Roman" w:cs="Times New Roman"/>
                <w:sz w:val="24"/>
                <w:szCs w:val="24"/>
              </w:rPr>
              <w:t xml:space="preserve">riority </w:t>
            </w:r>
            <w:r w:rsidR="00280957">
              <w:rPr>
                <w:rFonts w:ascii="Times New Roman" w:hAnsi="Times New Roman" w:cs="Times New Roman"/>
                <w:sz w:val="24"/>
                <w:szCs w:val="24"/>
              </w:rPr>
              <w:t xml:space="preserve">is when the system goes down, those will be the first things to get back up. </w:t>
            </w:r>
            <w:r w:rsidR="00E457B0" w:rsidRPr="00120206">
              <w:rPr>
                <w:rFonts w:ascii="Times New Roman" w:hAnsi="Times New Roman" w:cs="Times New Roman"/>
                <w:sz w:val="24"/>
                <w:szCs w:val="24"/>
              </w:rPr>
              <w:t xml:space="preserve"> Low priority </w:t>
            </w:r>
            <w:r w:rsidR="00280957">
              <w:rPr>
                <w:rFonts w:ascii="Times New Roman" w:hAnsi="Times New Roman" w:cs="Times New Roman"/>
                <w:sz w:val="24"/>
                <w:szCs w:val="24"/>
              </w:rPr>
              <w:t xml:space="preserve">is where there is </w:t>
            </w:r>
            <w:r w:rsidR="00E457B0" w:rsidRPr="00120206">
              <w:rPr>
                <w:rFonts w:ascii="Times New Roman" w:hAnsi="Times New Roman" w:cs="Times New Roman"/>
                <w:sz w:val="24"/>
                <w:szCs w:val="24"/>
              </w:rPr>
              <w:t>inadequate exception handling</w:t>
            </w:r>
            <w:r w:rsidR="00FC34CA">
              <w:rPr>
                <w:rFonts w:ascii="Times New Roman" w:hAnsi="Times New Roman" w:cs="Times New Roman"/>
                <w:sz w:val="24"/>
                <w:szCs w:val="24"/>
              </w:rPr>
              <w:t>.  Unlikely covers L</w:t>
            </w:r>
            <w:r w:rsidR="00E457B0" w:rsidRPr="00120206">
              <w:rPr>
                <w:rFonts w:ascii="Times New Roman" w:hAnsi="Times New Roman" w:cs="Times New Roman"/>
                <w:sz w:val="24"/>
                <w:szCs w:val="24"/>
              </w:rPr>
              <w:t>oss of integrity</w:t>
            </w:r>
            <w:r w:rsidR="00FC34CA">
              <w:rPr>
                <w:rFonts w:ascii="Times New Roman" w:hAnsi="Times New Roman" w:cs="Times New Roman"/>
                <w:sz w:val="24"/>
                <w:szCs w:val="24"/>
              </w:rPr>
              <w:t>.</w:t>
            </w:r>
          </w:p>
        </w:tc>
      </w:tr>
      <w:tr w:rsidR="00177915" w:rsidRPr="00120206" w14:paraId="35F17500" w14:textId="77777777" w:rsidTr="00DE776F">
        <w:trPr>
          <w:trHeight w:val="1373"/>
        </w:trPr>
        <w:tc>
          <w:tcPr>
            <w:tcW w:w="2115" w:type="dxa"/>
            <w:vAlign w:val="center"/>
          </w:tcPr>
          <w:p w14:paraId="35F174FE"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4</w:t>
            </w:r>
          </w:p>
        </w:tc>
        <w:tc>
          <w:tcPr>
            <w:tcW w:w="7455" w:type="dxa"/>
          </w:tcPr>
          <w:p w14:paraId="58852587" w14:textId="77777777" w:rsidR="0051036E" w:rsidRDefault="00E457B0" w:rsidP="007D553D">
            <w:pPr>
              <w:suppressAutoHyphens/>
              <w:rPr>
                <w:rFonts w:ascii="Times New Roman" w:hAnsi="Times New Roman" w:cs="Times New Roman"/>
                <w:sz w:val="24"/>
                <w:szCs w:val="24"/>
              </w:rPr>
            </w:pPr>
            <w:r w:rsidRPr="00120206">
              <w:rPr>
                <w:rFonts w:ascii="Times New Roman" w:hAnsi="Times New Roman" w:cs="Times New Roman"/>
                <w:sz w:val="24"/>
                <w:szCs w:val="24"/>
              </w:rPr>
              <w:t>In this slide, we will identify the 10 different types of security principles.</w:t>
            </w:r>
          </w:p>
          <w:p w14:paraId="466AC7C2" w14:textId="77777777" w:rsidR="0051036E" w:rsidRDefault="00E457B0"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 </w:t>
            </w:r>
            <w:r w:rsidRPr="00F8568A">
              <w:rPr>
                <w:rFonts w:ascii="Times New Roman" w:hAnsi="Times New Roman" w:cs="Times New Roman"/>
                <w:b/>
                <w:bCs/>
                <w:sz w:val="24"/>
                <w:szCs w:val="24"/>
              </w:rPr>
              <w:t>Validate Input Data</w:t>
            </w:r>
            <w:r w:rsidRPr="00120206">
              <w:rPr>
                <w:rFonts w:ascii="Times New Roman" w:hAnsi="Times New Roman" w:cs="Times New Roman"/>
                <w:sz w:val="24"/>
                <w:szCs w:val="24"/>
              </w:rPr>
              <w:t xml:space="preserve"> - Obey the one-definition rule</w:t>
            </w:r>
          </w:p>
          <w:p w14:paraId="48E67E11" w14:textId="77777777" w:rsidR="0051036E" w:rsidRDefault="00E457B0"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 </w:t>
            </w:r>
            <w:r w:rsidRPr="00F8568A">
              <w:rPr>
                <w:rFonts w:ascii="Times New Roman" w:hAnsi="Times New Roman" w:cs="Times New Roman"/>
                <w:b/>
                <w:bCs/>
                <w:sz w:val="24"/>
                <w:szCs w:val="24"/>
              </w:rPr>
              <w:t>Heed Compiler Warnings</w:t>
            </w:r>
            <w:r w:rsidRPr="00120206">
              <w:rPr>
                <w:rFonts w:ascii="Times New Roman" w:hAnsi="Times New Roman" w:cs="Times New Roman"/>
                <w:sz w:val="24"/>
                <w:szCs w:val="24"/>
              </w:rPr>
              <w:t xml:space="preserve"> - Do not cast to an out-of-range enumeration value</w:t>
            </w:r>
          </w:p>
          <w:p w14:paraId="206CC249" w14:textId="77777777" w:rsidR="0051036E" w:rsidRDefault="00E457B0"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 </w:t>
            </w:r>
            <w:r w:rsidRPr="00F8568A">
              <w:rPr>
                <w:rFonts w:ascii="Times New Roman" w:hAnsi="Times New Roman" w:cs="Times New Roman"/>
                <w:b/>
                <w:bCs/>
                <w:sz w:val="24"/>
                <w:szCs w:val="24"/>
              </w:rPr>
              <w:t>Architect and Design for Security Policies</w:t>
            </w:r>
            <w:r w:rsidRPr="00120206">
              <w:rPr>
                <w:rFonts w:ascii="Times New Roman" w:hAnsi="Times New Roman" w:cs="Times New Roman"/>
                <w:sz w:val="24"/>
                <w:szCs w:val="24"/>
              </w:rPr>
              <w:t xml:space="preserve"> - Do not attempt to create a </w:t>
            </w:r>
            <w:proofErr w:type="gramStart"/>
            <w:r w:rsidRPr="00120206">
              <w:rPr>
                <w:rFonts w:ascii="Times New Roman" w:hAnsi="Times New Roman" w:cs="Times New Roman"/>
                <w:sz w:val="24"/>
                <w:szCs w:val="24"/>
              </w:rPr>
              <w:t>std::</w:t>
            </w:r>
            <w:proofErr w:type="gramEnd"/>
            <w:r w:rsidRPr="00120206">
              <w:rPr>
                <w:rFonts w:ascii="Times New Roman" w:hAnsi="Times New Roman" w:cs="Times New Roman"/>
                <w:sz w:val="24"/>
                <w:szCs w:val="24"/>
              </w:rPr>
              <w:t>string from a null pointer</w:t>
            </w:r>
          </w:p>
          <w:p w14:paraId="5AC29034" w14:textId="4D7F1C48" w:rsidR="00177915" w:rsidRPr="00120206" w:rsidRDefault="00E457B0"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 </w:t>
            </w:r>
            <w:r w:rsidRPr="00F8568A">
              <w:rPr>
                <w:rFonts w:ascii="Times New Roman" w:hAnsi="Times New Roman" w:cs="Times New Roman"/>
                <w:b/>
                <w:bCs/>
                <w:sz w:val="24"/>
                <w:szCs w:val="24"/>
              </w:rPr>
              <w:t>Keep It Simple</w:t>
            </w:r>
            <w:r w:rsidRPr="00120206">
              <w:rPr>
                <w:rFonts w:ascii="Times New Roman" w:hAnsi="Times New Roman" w:cs="Times New Roman"/>
                <w:sz w:val="24"/>
                <w:szCs w:val="24"/>
              </w:rPr>
              <w:t xml:space="preserve"> - Be careful using functions that use file names for</w:t>
            </w:r>
            <w:r w:rsidR="00597913" w:rsidRPr="00120206">
              <w:rPr>
                <w:rFonts w:ascii="Times New Roman" w:hAnsi="Times New Roman" w:cs="Times New Roman"/>
                <w:sz w:val="24"/>
                <w:szCs w:val="24"/>
              </w:rPr>
              <w:t xml:space="preserve"> identification</w:t>
            </w:r>
          </w:p>
          <w:p w14:paraId="76BE6D18" w14:textId="77777777" w:rsidR="0051036E"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F8568A">
              <w:rPr>
                <w:rFonts w:ascii="Times New Roman" w:hAnsi="Times New Roman" w:cs="Times New Roman"/>
                <w:b/>
                <w:bCs/>
                <w:sz w:val="24"/>
                <w:szCs w:val="24"/>
              </w:rPr>
              <w:t>Default Deny</w:t>
            </w:r>
            <w:r w:rsidRPr="00120206">
              <w:rPr>
                <w:rFonts w:ascii="Times New Roman" w:hAnsi="Times New Roman" w:cs="Times New Roman"/>
                <w:sz w:val="24"/>
                <w:szCs w:val="24"/>
              </w:rPr>
              <w:t xml:space="preserve"> - Use a static assertion to test the value of a constant expression</w:t>
            </w:r>
          </w:p>
          <w:p w14:paraId="0B3FC26F" w14:textId="63AF6301" w:rsidR="0051036E"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F8568A">
              <w:rPr>
                <w:rFonts w:ascii="Times New Roman" w:hAnsi="Times New Roman" w:cs="Times New Roman"/>
                <w:b/>
                <w:bCs/>
                <w:sz w:val="24"/>
                <w:szCs w:val="24"/>
              </w:rPr>
              <w:t>Adhere to the Principle of Least Privilege</w:t>
            </w:r>
          </w:p>
          <w:p w14:paraId="755EACC3" w14:textId="5A760849" w:rsidR="0051036E"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F8568A">
              <w:rPr>
                <w:rFonts w:ascii="Times New Roman" w:hAnsi="Times New Roman" w:cs="Times New Roman"/>
                <w:b/>
                <w:bCs/>
                <w:sz w:val="24"/>
                <w:szCs w:val="24"/>
              </w:rPr>
              <w:t>Sanitize Data Sent to Other Systems</w:t>
            </w:r>
          </w:p>
          <w:p w14:paraId="1F80D962" w14:textId="7D28BA13" w:rsidR="0051036E"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F8568A">
              <w:rPr>
                <w:rFonts w:ascii="Times New Roman" w:hAnsi="Times New Roman" w:cs="Times New Roman"/>
                <w:b/>
                <w:bCs/>
                <w:sz w:val="24"/>
                <w:szCs w:val="24"/>
              </w:rPr>
              <w:t>Practice Defense in Depth</w:t>
            </w:r>
          </w:p>
          <w:p w14:paraId="7B7D5A81" w14:textId="77777777" w:rsidR="0051036E"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F8568A">
              <w:rPr>
                <w:rFonts w:ascii="Times New Roman" w:hAnsi="Times New Roman" w:cs="Times New Roman"/>
                <w:b/>
                <w:bCs/>
                <w:sz w:val="24"/>
                <w:szCs w:val="24"/>
              </w:rPr>
              <w:t>Use Effective Quality Assurance Techniques</w:t>
            </w:r>
            <w:r w:rsidRPr="00120206">
              <w:rPr>
                <w:rFonts w:ascii="Times New Roman" w:hAnsi="Times New Roman" w:cs="Times New Roman"/>
                <w:sz w:val="24"/>
                <w:szCs w:val="24"/>
              </w:rPr>
              <w:t xml:space="preserve"> </w:t>
            </w:r>
          </w:p>
          <w:p w14:paraId="35F174FF" w14:textId="59FDDFBE" w:rsidR="00597913" w:rsidRPr="00120206"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F8568A">
              <w:rPr>
                <w:rFonts w:ascii="Times New Roman" w:hAnsi="Times New Roman" w:cs="Times New Roman"/>
                <w:b/>
                <w:bCs/>
                <w:sz w:val="24"/>
                <w:szCs w:val="24"/>
              </w:rPr>
              <w:t>Adopt a Secure Coding Standard</w:t>
            </w:r>
            <w:r w:rsidRPr="00120206">
              <w:rPr>
                <w:rFonts w:ascii="Times New Roman" w:hAnsi="Times New Roman" w:cs="Times New Roman"/>
                <w:sz w:val="24"/>
                <w:szCs w:val="24"/>
              </w:rPr>
              <w:t xml:space="preserve"> - Handle all exceptions</w:t>
            </w:r>
          </w:p>
        </w:tc>
      </w:tr>
      <w:tr w:rsidR="00177915" w:rsidRPr="00120206" w14:paraId="35F17503" w14:textId="77777777" w:rsidTr="00DE776F">
        <w:trPr>
          <w:trHeight w:val="1296"/>
        </w:trPr>
        <w:tc>
          <w:tcPr>
            <w:tcW w:w="2115" w:type="dxa"/>
            <w:vAlign w:val="center"/>
          </w:tcPr>
          <w:p w14:paraId="35F17501"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lastRenderedPageBreak/>
              <w:t>5</w:t>
            </w:r>
          </w:p>
        </w:tc>
        <w:tc>
          <w:tcPr>
            <w:tcW w:w="7455" w:type="dxa"/>
          </w:tcPr>
          <w:p w14:paraId="19F63D6D" w14:textId="77777777"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We have different coding standards. Below are the 10 coding standards. </w:t>
            </w:r>
          </w:p>
          <w:p w14:paraId="74B5700B" w14:textId="77777777"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Data Type</w:t>
            </w:r>
            <w:r w:rsidRPr="00120206">
              <w:rPr>
                <w:rFonts w:ascii="Times New Roman" w:hAnsi="Times New Roman" w:cs="Times New Roman"/>
                <w:sz w:val="24"/>
                <w:szCs w:val="24"/>
              </w:rPr>
              <w:t xml:space="preserve"> - Obey the one-definition rule </w:t>
            </w:r>
          </w:p>
          <w:p w14:paraId="43800511" w14:textId="77777777"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Data Value</w:t>
            </w:r>
            <w:r w:rsidRPr="00120206">
              <w:rPr>
                <w:rFonts w:ascii="Times New Roman" w:hAnsi="Times New Roman" w:cs="Times New Roman"/>
                <w:sz w:val="24"/>
                <w:szCs w:val="24"/>
              </w:rPr>
              <w:t xml:space="preserve"> - Do not cast to an out-of-range enumeration value </w:t>
            </w:r>
          </w:p>
          <w:p w14:paraId="796B4A30" w14:textId="77777777"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String Correctness</w:t>
            </w:r>
            <w:r w:rsidRPr="00120206">
              <w:rPr>
                <w:rFonts w:ascii="Times New Roman" w:hAnsi="Times New Roman" w:cs="Times New Roman"/>
                <w:sz w:val="24"/>
                <w:szCs w:val="24"/>
              </w:rPr>
              <w:t xml:space="preserve"> - Do not attempt to create a </w:t>
            </w:r>
            <w:proofErr w:type="gramStart"/>
            <w:r w:rsidRPr="00120206">
              <w:rPr>
                <w:rFonts w:ascii="Times New Roman" w:hAnsi="Times New Roman" w:cs="Times New Roman"/>
                <w:sz w:val="24"/>
                <w:szCs w:val="24"/>
              </w:rPr>
              <w:t>std::</w:t>
            </w:r>
            <w:proofErr w:type="gramEnd"/>
            <w:r w:rsidRPr="00120206">
              <w:rPr>
                <w:rFonts w:ascii="Times New Roman" w:hAnsi="Times New Roman" w:cs="Times New Roman"/>
                <w:sz w:val="24"/>
                <w:szCs w:val="24"/>
              </w:rPr>
              <w:t xml:space="preserve">string from a null pointer </w:t>
            </w:r>
          </w:p>
          <w:p w14:paraId="4D5FB164" w14:textId="77777777"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SQL Injection</w:t>
            </w:r>
            <w:r w:rsidRPr="00120206">
              <w:rPr>
                <w:rFonts w:ascii="Times New Roman" w:hAnsi="Times New Roman" w:cs="Times New Roman"/>
                <w:sz w:val="24"/>
                <w:szCs w:val="24"/>
              </w:rPr>
              <w:t xml:space="preserve"> </w:t>
            </w:r>
          </w:p>
          <w:p w14:paraId="30641A8D" w14:textId="0B5B6C8A"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Memory</w:t>
            </w: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Protection</w:t>
            </w:r>
            <w:r w:rsidRPr="00120206">
              <w:rPr>
                <w:rFonts w:ascii="Times New Roman" w:hAnsi="Times New Roman" w:cs="Times New Roman"/>
                <w:sz w:val="24"/>
                <w:szCs w:val="24"/>
              </w:rPr>
              <w:t xml:space="preserve"> - Do not call a deallocation function on anything other than </w:t>
            </w:r>
            <w:proofErr w:type="spellStart"/>
            <w:r w:rsidRPr="00120206">
              <w:rPr>
                <w:rFonts w:ascii="Times New Roman" w:hAnsi="Times New Roman" w:cs="Times New Roman"/>
                <w:sz w:val="24"/>
                <w:szCs w:val="24"/>
              </w:rPr>
              <w:t>nullptr</w:t>
            </w:r>
            <w:proofErr w:type="spellEnd"/>
            <w:r w:rsidRPr="00120206">
              <w:rPr>
                <w:rFonts w:ascii="Times New Roman" w:hAnsi="Times New Roman" w:cs="Times New Roman"/>
                <w:sz w:val="24"/>
                <w:szCs w:val="24"/>
              </w:rPr>
              <w:t xml:space="preserve"> </w:t>
            </w:r>
          </w:p>
          <w:p w14:paraId="0944AB7F" w14:textId="0CF6A576"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Assertions</w:t>
            </w:r>
            <w:r w:rsidRPr="00120206">
              <w:rPr>
                <w:rFonts w:ascii="Times New Roman" w:hAnsi="Times New Roman" w:cs="Times New Roman"/>
                <w:sz w:val="24"/>
                <w:szCs w:val="24"/>
              </w:rPr>
              <w:t xml:space="preserve"> - Use a static asserti</w:t>
            </w:r>
            <w:r w:rsidR="00637B9D">
              <w:rPr>
                <w:rFonts w:ascii="Times New Roman" w:hAnsi="Times New Roman" w:cs="Times New Roman"/>
                <w:sz w:val="24"/>
                <w:szCs w:val="24"/>
              </w:rPr>
              <w:t>o</w:t>
            </w:r>
            <w:r w:rsidRPr="00120206">
              <w:rPr>
                <w:rFonts w:ascii="Times New Roman" w:hAnsi="Times New Roman" w:cs="Times New Roman"/>
                <w:sz w:val="24"/>
                <w:szCs w:val="24"/>
              </w:rPr>
              <w:t xml:space="preserve">n to test the value of a constant expression </w:t>
            </w:r>
          </w:p>
          <w:p w14:paraId="3B2EB858" w14:textId="77777777"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Exceptions</w:t>
            </w:r>
            <w:r w:rsidRPr="00120206">
              <w:rPr>
                <w:rFonts w:ascii="Times New Roman" w:hAnsi="Times New Roman" w:cs="Times New Roman"/>
                <w:sz w:val="24"/>
                <w:szCs w:val="24"/>
              </w:rPr>
              <w:t xml:space="preserve"> - Handle all exceptions</w:t>
            </w:r>
          </w:p>
          <w:p w14:paraId="5B97C111" w14:textId="68783074"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Pr="00DB4AE2">
              <w:rPr>
                <w:rFonts w:ascii="Times New Roman" w:hAnsi="Times New Roman" w:cs="Times New Roman"/>
                <w:b/>
                <w:bCs/>
                <w:sz w:val="24"/>
                <w:szCs w:val="24"/>
              </w:rPr>
              <w:t>Input Output</w:t>
            </w:r>
            <w:r w:rsidRPr="00120206">
              <w:rPr>
                <w:rFonts w:ascii="Times New Roman" w:hAnsi="Times New Roman" w:cs="Times New Roman"/>
                <w:sz w:val="24"/>
                <w:szCs w:val="24"/>
              </w:rPr>
              <w:t xml:space="preserve"> - Be careful using functions that use file names for identification </w:t>
            </w:r>
          </w:p>
          <w:p w14:paraId="2C197A5E" w14:textId="03104386" w:rsidR="00637B9D"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00F52885" w:rsidRPr="00F52885">
              <w:rPr>
                <w:rFonts w:ascii="Times New Roman" w:hAnsi="Times New Roman" w:cs="Times New Roman"/>
                <w:b/>
                <w:bCs/>
                <w:sz w:val="24"/>
                <w:szCs w:val="24"/>
              </w:rPr>
              <w:t>Namespace Modifications</w:t>
            </w:r>
            <w:r w:rsidR="00F52885" w:rsidRPr="00F52885">
              <w:rPr>
                <w:rFonts w:ascii="Times New Roman" w:hAnsi="Times New Roman" w:cs="Times New Roman"/>
                <w:sz w:val="24"/>
                <w:szCs w:val="24"/>
              </w:rPr>
              <w:t>:  Do not modify standard namespaces.  New declarations in the namespace can cause undefined behavior</w:t>
            </w:r>
          </w:p>
          <w:p w14:paraId="35F17502" w14:textId="408965BB" w:rsidR="00177915" w:rsidRPr="00120206" w:rsidRDefault="0001674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 </w:t>
            </w:r>
            <w:r w:rsidR="00DB4AE2" w:rsidRPr="00DB4AE2">
              <w:rPr>
                <w:rFonts w:ascii="Times New Roman" w:hAnsi="Times New Roman" w:cs="Times New Roman"/>
                <w:b/>
                <w:bCs/>
                <w:sz w:val="24"/>
                <w:szCs w:val="24"/>
              </w:rPr>
              <w:t>Value Inputs</w:t>
            </w:r>
            <w:r w:rsidR="00DB4AE2" w:rsidRPr="00DB4AE2">
              <w:rPr>
                <w:rFonts w:ascii="Times New Roman" w:hAnsi="Times New Roman" w:cs="Times New Roman"/>
                <w:sz w:val="24"/>
                <w:szCs w:val="24"/>
              </w:rPr>
              <w:t>:  Value returning functions must return a value from all code paths</w:t>
            </w:r>
          </w:p>
        </w:tc>
      </w:tr>
      <w:tr w:rsidR="00177915" w:rsidRPr="00120206" w14:paraId="35F17506" w14:textId="77777777" w:rsidTr="00DE776F">
        <w:trPr>
          <w:trHeight w:val="1373"/>
        </w:trPr>
        <w:tc>
          <w:tcPr>
            <w:tcW w:w="2115" w:type="dxa"/>
            <w:vAlign w:val="center"/>
          </w:tcPr>
          <w:p w14:paraId="35F17504"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6</w:t>
            </w:r>
          </w:p>
        </w:tc>
        <w:tc>
          <w:tcPr>
            <w:tcW w:w="7455" w:type="dxa"/>
          </w:tcPr>
          <w:p w14:paraId="12CC6BE0" w14:textId="77777777" w:rsidR="003377E7" w:rsidRDefault="0032359C"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I am now going to define different types of encryption policies. </w:t>
            </w:r>
          </w:p>
          <w:p w14:paraId="33F76405" w14:textId="77777777" w:rsidR="003377E7" w:rsidRPr="003377E7" w:rsidRDefault="003377E7" w:rsidP="003377E7">
            <w:pPr>
              <w:numPr>
                <w:ilvl w:val="0"/>
                <w:numId w:val="2"/>
              </w:numPr>
              <w:suppressAutoHyphens/>
              <w:rPr>
                <w:rFonts w:ascii="Times New Roman" w:hAnsi="Times New Roman" w:cs="Times New Roman"/>
                <w:sz w:val="24"/>
                <w:szCs w:val="24"/>
              </w:rPr>
            </w:pPr>
            <w:r w:rsidRPr="003377E7">
              <w:rPr>
                <w:rFonts w:ascii="Times New Roman" w:hAnsi="Times New Roman" w:cs="Times New Roman"/>
                <w:b/>
                <w:bCs/>
                <w:sz w:val="24"/>
                <w:szCs w:val="24"/>
              </w:rPr>
              <w:t xml:space="preserve">Encryption in rest </w:t>
            </w:r>
            <w:r w:rsidRPr="003377E7">
              <w:rPr>
                <w:rFonts w:ascii="Times New Roman" w:hAnsi="Times New Roman" w:cs="Times New Roman"/>
                <w:sz w:val="24"/>
                <w:szCs w:val="24"/>
              </w:rPr>
              <w:t>- Encryption for data at rest involves securely encoding data as it is written into storage and decrypting that data as it is pulled from storage for use. Using an encryption key when the data is written into storage protects it from unauthorized access. It should be used for all data of any level of sensitivity and would cause harm if accessed by unauthorized actors.</w:t>
            </w:r>
          </w:p>
          <w:p w14:paraId="34C4ED5B" w14:textId="77777777" w:rsidR="003377E7" w:rsidRPr="003377E7" w:rsidRDefault="003377E7" w:rsidP="003377E7">
            <w:pPr>
              <w:numPr>
                <w:ilvl w:val="0"/>
                <w:numId w:val="2"/>
              </w:numPr>
              <w:suppressAutoHyphens/>
              <w:rPr>
                <w:rFonts w:ascii="Times New Roman" w:hAnsi="Times New Roman" w:cs="Times New Roman"/>
                <w:sz w:val="24"/>
                <w:szCs w:val="24"/>
              </w:rPr>
            </w:pPr>
            <w:r w:rsidRPr="003377E7">
              <w:rPr>
                <w:rFonts w:ascii="Times New Roman" w:hAnsi="Times New Roman" w:cs="Times New Roman"/>
                <w:b/>
                <w:bCs/>
                <w:sz w:val="24"/>
                <w:szCs w:val="24"/>
              </w:rPr>
              <w:t xml:space="preserve">Encryption at Flight </w:t>
            </w:r>
            <w:r w:rsidRPr="003377E7">
              <w:rPr>
                <w:rFonts w:ascii="Times New Roman" w:hAnsi="Times New Roman" w:cs="Times New Roman"/>
                <w:sz w:val="24"/>
                <w:szCs w:val="24"/>
              </w:rPr>
              <w:t>- Encryption of data at-flight involves securely encoding data as it is being transmitted. How you will be transferring any data will determine how to apply this encryption. Implement secure protocols when using web browsers.  When sending emails encrypt before sending and use digital signatures.</w:t>
            </w:r>
          </w:p>
          <w:p w14:paraId="01D29839" w14:textId="77777777" w:rsidR="003377E7" w:rsidRPr="003377E7" w:rsidRDefault="003377E7" w:rsidP="003377E7">
            <w:pPr>
              <w:numPr>
                <w:ilvl w:val="0"/>
                <w:numId w:val="2"/>
              </w:numPr>
              <w:suppressAutoHyphens/>
              <w:rPr>
                <w:rFonts w:ascii="Times New Roman" w:hAnsi="Times New Roman" w:cs="Times New Roman"/>
                <w:sz w:val="24"/>
                <w:szCs w:val="24"/>
              </w:rPr>
            </w:pPr>
            <w:r w:rsidRPr="003377E7">
              <w:rPr>
                <w:rFonts w:ascii="Times New Roman" w:hAnsi="Times New Roman" w:cs="Times New Roman"/>
                <w:b/>
                <w:bCs/>
                <w:sz w:val="24"/>
                <w:szCs w:val="24"/>
              </w:rPr>
              <w:t xml:space="preserve">Encryption in Use </w:t>
            </w:r>
            <w:r w:rsidRPr="003377E7">
              <w:rPr>
                <w:rFonts w:ascii="Times New Roman" w:hAnsi="Times New Roman" w:cs="Times New Roman"/>
                <w:sz w:val="24"/>
                <w:szCs w:val="24"/>
              </w:rPr>
              <w:t xml:space="preserve">- Encryption of data in-use involves protecting data as it is utilized in memory, via password protected profiles protecting the memory of each profile </w:t>
            </w:r>
          </w:p>
          <w:p w14:paraId="35F17505" w14:textId="7737D51B" w:rsidR="00177915" w:rsidRPr="00120206" w:rsidRDefault="00177915" w:rsidP="007D553D">
            <w:pPr>
              <w:suppressAutoHyphens/>
              <w:rPr>
                <w:rFonts w:ascii="Times New Roman" w:hAnsi="Times New Roman" w:cs="Times New Roman"/>
                <w:sz w:val="24"/>
                <w:szCs w:val="24"/>
              </w:rPr>
            </w:pPr>
          </w:p>
        </w:tc>
      </w:tr>
      <w:tr w:rsidR="00177915" w:rsidRPr="00120206" w14:paraId="35F17509" w14:textId="77777777" w:rsidTr="00DE776F">
        <w:trPr>
          <w:trHeight w:val="1296"/>
        </w:trPr>
        <w:tc>
          <w:tcPr>
            <w:tcW w:w="2115" w:type="dxa"/>
            <w:vAlign w:val="center"/>
          </w:tcPr>
          <w:p w14:paraId="35F17507"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7</w:t>
            </w:r>
          </w:p>
        </w:tc>
        <w:tc>
          <w:tcPr>
            <w:tcW w:w="7455" w:type="dxa"/>
          </w:tcPr>
          <w:p w14:paraId="08CF954F" w14:textId="77777777" w:rsidR="00CF06AC" w:rsidRPr="00CF06AC" w:rsidRDefault="0032359C" w:rsidP="00CF06AC">
            <w:pPr>
              <w:suppressAutoHyphens/>
            </w:pPr>
            <w:r w:rsidRPr="00120206">
              <w:rPr>
                <w:rFonts w:ascii="Times New Roman" w:hAnsi="Times New Roman" w:cs="Times New Roman"/>
                <w:sz w:val="24"/>
                <w:szCs w:val="24"/>
              </w:rPr>
              <w:t xml:space="preserve">Now we will summarize the </w:t>
            </w:r>
            <w:r w:rsidR="00A64DC1">
              <w:rPr>
                <w:rFonts w:ascii="Times New Roman" w:hAnsi="Times New Roman" w:cs="Times New Roman"/>
                <w:sz w:val="24"/>
                <w:szCs w:val="24"/>
              </w:rPr>
              <w:t xml:space="preserve">Triple-A </w:t>
            </w:r>
            <w:r w:rsidRPr="00120206">
              <w:rPr>
                <w:rFonts w:ascii="Times New Roman" w:hAnsi="Times New Roman" w:cs="Times New Roman"/>
                <w:sz w:val="24"/>
                <w:szCs w:val="24"/>
              </w:rPr>
              <w:t>policies that support authentication</w:t>
            </w:r>
            <w:r w:rsidR="00A64DC1">
              <w:rPr>
                <w:rFonts w:ascii="Times New Roman" w:hAnsi="Times New Roman" w:cs="Times New Roman"/>
                <w:sz w:val="24"/>
                <w:szCs w:val="24"/>
              </w:rPr>
              <w:t>:</w:t>
            </w:r>
            <w:r w:rsidRPr="00120206">
              <w:rPr>
                <w:rFonts w:ascii="Times New Roman" w:hAnsi="Times New Roman" w:cs="Times New Roman"/>
                <w:sz w:val="24"/>
                <w:szCs w:val="24"/>
              </w:rPr>
              <w:t xml:space="preserve"> </w:t>
            </w:r>
            <w:r w:rsidR="00CF06AC" w:rsidRPr="00CF06AC">
              <w:t xml:space="preserve">• </w:t>
            </w:r>
            <w:r w:rsidR="00CF06AC" w:rsidRPr="00CF06AC">
              <w:rPr>
                <w:rFonts w:ascii="Times New Roman" w:hAnsi="Times New Roman" w:cs="Times New Roman"/>
                <w:b/>
                <w:bCs/>
                <w:u w:val="single"/>
              </w:rPr>
              <w:t>Authentication</w:t>
            </w:r>
            <w:r w:rsidR="00CF06AC" w:rsidRPr="00CF06AC">
              <w:rPr>
                <w:rFonts w:ascii="Times New Roman" w:hAnsi="Times New Roman" w:cs="Times New Roman"/>
              </w:rPr>
              <w:t xml:space="preserve"> - This process used to prove who a user is, their user ID, passwords, higher-level security such as secure tokens, CAC or PIN and other dual authentication.</w:t>
            </w:r>
          </w:p>
          <w:p w14:paraId="1E9FBFEF" w14:textId="77777777" w:rsidR="00CF06AC" w:rsidRPr="00CF06AC" w:rsidRDefault="00CF06AC" w:rsidP="00CF06AC">
            <w:pPr>
              <w:suppressAutoHyphens/>
              <w:rPr>
                <w:rFonts w:ascii="Times New Roman" w:hAnsi="Times New Roman" w:cs="Times New Roman"/>
                <w:sz w:val="24"/>
                <w:szCs w:val="24"/>
              </w:rPr>
            </w:pPr>
            <w:r w:rsidRPr="00CF06AC">
              <w:rPr>
                <w:rFonts w:ascii="Times New Roman" w:hAnsi="Times New Roman" w:cs="Times New Roman"/>
                <w:sz w:val="24"/>
                <w:szCs w:val="24"/>
              </w:rPr>
              <w:t xml:space="preserve">• </w:t>
            </w:r>
            <w:r w:rsidRPr="00CF06AC">
              <w:rPr>
                <w:rFonts w:ascii="Times New Roman" w:hAnsi="Times New Roman" w:cs="Times New Roman"/>
                <w:b/>
                <w:bCs/>
                <w:sz w:val="24"/>
                <w:szCs w:val="24"/>
                <w:u w:val="single"/>
              </w:rPr>
              <w:t>Authorization</w:t>
            </w:r>
            <w:r w:rsidRPr="00CF06AC">
              <w:rPr>
                <w:rFonts w:ascii="Times New Roman" w:hAnsi="Times New Roman" w:cs="Times New Roman"/>
                <w:sz w:val="24"/>
                <w:szCs w:val="24"/>
              </w:rPr>
              <w:t xml:space="preserve"> - Once a user is authenticated and allowed access, they are only granted specific access to parts of that system. Authorized access to certain drives, folders, programs, and other data is allowed by the system administrators</w:t>
            </w:r>
          </w:p>
          <w:p w14:paraId="7192EB32" w14:textId="77777777" w:rsidR="00CF06AC" w:rsidRPr="00CF06AC" w:rsidRDefault="00CF06AC" w:rsidP="00CF06AC">
            <w:pPr>
              <w:suppressAutoHyphens/>
              <w:rPr>
                <w:rFonts w:ascii="Times New Roman" w:hAnsi="Times New Roman" w:cs="Times New Roman"/>
                <w:sz w:val="24"/>
                <w:szCs w:val="24"/>
              </w:rPr>
            </w:pPr>
            <w:r w:rsidRPr="00CF06AC">
              <w:rPr>
                <w:rFonts w:ascii="Times New Roman" w:hAnsi="Times New Roman" w:cs="Times New Roman"/>
                <w:sz w:val="24"/>
                <w:szCs w:val="24"/>
              </w:rPr>
              <w:lastRenderedPageBreak/>
              <w:t xml:space="preserve">• </w:t>
            </w:r>
            <w:r w:rsidRPr="00CF06AC">
              <w:rPr>
                <w:rFonts w:ascii="Times New Roman" w:hAnsi="Times New Roman" w:cs="Times New Roman"/>
                <w:b/>
                <w:bCs/>
                <w:sz w:val="24"/>
                <w:szCs w:val="24"/>
                <w:u w:val="single"/>
              </w:rPr>
              <w:t>Accounting</w:t>
            </w:r>
            <w:r w:rsidRPr="00CF06AC">
              <w:rPr>
                <w:rFonts w:ascii="Times New Roman" w:hAnsi="Times New Roman" w:cs="Times New Roman"/>
                <w:sz w:val="24"/>
                <w:szCs w:val="24"/>
              </w:rPr>
              <w:t xml:space="preserve"> - After authentication and authorization, you need to monitor and record</w:t>
            </w:r>
          </w:p>
          <w:p w14:paraId="35F17508" w14:textId="46FA9CAB" w:rsidR="00177915" w:rsidRPr="00120206" w:rsidRDefault="00177915" w:rsidP="007D553D">
            <w:pPr>
              <w:suppressAutoHyphens/>
              <w:rPr>
                <w:rFonts w:ascii="Times New Roman" w:hAnsi="Times New Roman" w:cs="Times New Roman"/>
                <w:sz w:val="24"/>
                <w:szCs w:val="24"/>
              </w:rPr>
            </w:pPr>
          </w:p>
        </w:tc>
      </w:tr>
      <w:tr w:rsidR="00177915" w:rsidRPr="00120206" w14:paraId="35F1750C" w14:textId="77777777" w:rsidTr="00DE776F">
        <w:trPr>
          <w:trHeight w:val="1296"/>
        </w:trPr>
        <w:tc>
          <w:tcPr>
            <w:tcW w:w="2115" w:type="dxa"/>
            <w:vAlign w:val="center"/>
          </w:tcPr>
          <w:p w14:paraId="35F1750A"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lastRenderedPageBreak/>
              <w:t>8</w:t>
            </w:r>
          </w:p>
        </w:tc>
        <w:tc>
          <w:tcPr>
            <w:tcW w:w="7455" w:type="dxa"/>
          </w:tcPr>
          <w:p w14:paraId="35F1750B" w14:textId="5C2B85D2" w:rsidR="00177915" w:rsidRPr="00120206" w:rsidRDefault="0032359C"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The diagram here shows </w:t>
            </w:r>
            <w:r w:rsidR="00950319">
              <w:rPr>
                <w:rFonts w:ascii="Times New Roman" w:hAnsi="Times New Roman" w:cs="Times New Roman"/>
                <w:sz w:val="24"/>
                <w:szCs w:val="24"/>
              </w:rPr>
              <w:t xml:space="preserve">the results of </w:t>
            </w:r>
            <w:proofErr w:type="gramStart"/>
            <w:r w:rsidR="00950319">
              <w:rPr>
                <w:rFonts w:ascii="Times New Roman" w:hAnsi="Times New Roman" w:cs="Times New Roman"/>
                <w:sz w:val="24"/>
                <w:szCs w:val="24"/>
              </w:rPr>
              <w:t>13</w:t>
            </w:r>
            <w:r w:rsidRPr="00120206">
              <w:rPr>
                <w:rFonts w:ascii="Times New Roman" w:hAnsi="Times New Roman" w:cs="Times New Roman"/>
                <w:sz w:val="24"/>
                <w:szCs w:val="24"/>
              </w:rPr>
              <w:t xml:space="preserve"> unit</w:t>
            </w:r>
            <w:proofErr w:type="gramEnd"/>
            <w:r w:rsidRPr="00120206">
              <w:rPr>
                <w:rFonts w:ascii="Times New Roman" w:hAnsi="Times New Roman" w:cs="Times New Roman"/>
                <w:sz w:val="24"/>
                <w:szCs w:val="24"/>
              </w:rPr>
              <w:t xml:space="preserve"> test</w:t>
            </w:r>
            <w:r w:rsidR="00CF06AC">
              <w:rPr>
                <w:rFonts w:ascii="Times New Roman" w:hAnsi="Times New Roman" w:cs="Times New Roman"/>
                <w:sz w:val="24"/>
                <w:szCs w:val="24"/>
              </w:rPr>
              <w:t>s</w:t>
            </w:r>
            <w:r w:rsidRPr="00120206">
              <w:rPr>
                <w:rFonts w:ascii="Times New Roman" w:hAnsi="Times New Roman" w:cs="Times New Roman"/>
                <w:sz w:val="24"/>
                <w:szCs w:val="24"/>
              </w:rPr>
              <w:t xml:space="preserve"> which include </w:t>
            </w:r>
            <w:r w:rsidR="00950319">
              <w:rPr>
                <w:rFonts w:ascii="Times New Roman" w:hAnsi="Times New Roman" w:cs="Times New Roman"/>
                <w:sz w:val="24"/>
                <w:szCs w:val="24"/>
              </w:rPr>
              <w:t>google ASSERT and EXCEPT</w:t>
            </w:r>
            <w:r w:rsidR="00692055">
              <w:rPr>
                <w:rFonts w:ascii="Times New Roman" w:hAnsi="Times New Roman" w:cs="Times New Roman"/>
                <w:sz w:val="24"/>
                <w:szCs w:val="24"/>
              </w:rPr>
              <w:t xml:space="preserve">, bringing back a mix of negative and positive results.  These were created using the Google Unit Testing Framework. </w:t>
            </w:r>
          </w:p>
        </w:tc>
      </w:tr>
      <w:tr w:rsidR="00177915" w:rsidRPr="00120206" w14:paraId="35F1750F" w14:textId="77777777" w:rsidTr="00DE776F">
        <w:trPr>
          <w:trHeight w:val="1296"/>
        </w:trPr>
        <w:tc>
          <w:tcPr>
            <w:tcW w:w="2115" w:type="dxa"/>
            <w:vAlign w:val="center"/>
          </w:tcPr>
          <w:p w14:paraId="35F1750D"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9</w:t>
            </w:r>
          </w:p>
        </w:tc>
        <w:tc>
          <w:tcPr>
            <w:tcW w:w="7455" w:type="dxa"/>
          </w:tcPr>
          <w:p w14:paraId="35F1750E" w14:textId="7E6A42CD" w:rsidR="00177915" w:rsidRPr="00120206" w:rsidRDefault="00B927E5" w:rsidP="007D553D">
            <w:pPr>
              <w:suppressAutoHyphens/>
              <w:rPr>
                <w:rFonts w:ascii="Times New Roman" w:hAnsi="Times New Roman" w:cs="Times New Roman"/>
                <w:sz w:val="24"/>
                <w:szCs w:val="24"/>
              </w:rPr>
            </w:pPr>
            <w:r w:rsidRPr="00120206">
              <w:rPr>
                <w:rFonts w:ascii="Times New Roman" w:hAnsi="Times New Roman" w:cs="Times New Roman"/>
                <w:sz w:val="24"/>
                <w:szCs w:val="24"/>
              </w:rPr>
              <w:t>Here we have a diagram of the automation summary</w:t>
            </w:r>
            <w:r w:rsidR="00C038EF">
              <w:rPr>
                <w:rFonts w:ascii="Times New Roman" w:hAnsi="Times New Roman" w:cs="Times New Roman"/>
                <w:sz w:val="24"/>
                <w:szCs w:val="24"/>
              </w:rPr>
              <w:t xml:space="preserve">, also known as the </w:t>
            </w:r>
            <w:proofErr w:type="spellStart"/>
            <w:r w:rsidR="00C038EF">
              <w:rPr>
                <w:rFonts w:ascii="Times New Roman" w:hAnsi="Times New Roman" w:cs="Times New Roman"/>
                <w:sz w:val="24"/>
                <w:szCs w:val="24"/>
              </w:rPr>
              <w:t>DevSecOps</w:t>
            </w:r>
            <w:proofErr w:type="spellEnd"/>
            <w:r w:rsidR="00C038EF">
              <w:rPr>
                <w:rFonts w:ascii="Times New Roman" w:hAnsi="Times New Roman" w:cs="Times New Roman"/>
                <w:sz w:val="24"/>
                <w:szCs w:val="24"/>
              </w:rPr>
              <w:t xml:space="preserve"> pipeline.  </w:t>
            </w:r>
          </w:p>
        </w:tc>
      </w:tr>
      <w:tr w:rsidR="00177915" w:rsidRPr="00120206" w14:paraId="35F17512" w14:textId="77777777" w:rsidTr="00DE776F">
        <w:trPr>
          <w:trHeight w:val="1296"/>
        </w:trPr>
        <w:tc>
          <w:tcPr>
            <w:tcW w:w="2115" w:type="dxa"/>
            <w:vAlign w:val="center"/>
          </w:tcPr>
          <w:p w14:paraId="35F17510"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10</w:t>
            </w:r>
          </w:p>
        </w:tc>
        <w:tc>
          <w:tcPr>
            <w:tcW w:w="7455" w:type="dxa"/>
          </w:tcPr>
          <w:p w14:paraId="2573F0C2" w14:textId="77777777" w:rsidR="00A72185" w:rsidRPr="00A72185" w:rsidRDefault="00A72185" w:rsidP="00A72185">
            <w:pPr>
              <w:suppressAutoHyphens/>
              <w:rPr>
                <w:rFonts w:ascii="Times New Roman" w:hAnsi="Times New Roman" w:cs="Times New Roman"/>
                <w:sz w:val="24"/>
                <w:szCs w:val="24"/>
              </w:rPr>
            </w:pPr>
            <w:r w:rsidRPr="00A72185">
              <w:rPr>
                <w:rFonts w:ascii="Times New Roman" w:hAnsi="Times New Roman" w:cs="Times New Roman"/>
                <w:sz w:val="24"/>
                <w:szCs w:val="24"/>
              </w:rPr>
              <w:t xml:space="preserve">The </w:t>
            </w:r>
            <w:proofErr w:type="spellStart"/>
            <w:r w:rsidRPr="00A72185">
              <w:rPr>
                <w:rFonts w:ascii="Times New Roman" w:hAnsi="Times New Roman" w:cs="Times New Roman"/>
                <w:sz w:val="24"/>
                <w:szCs w:val="24"/>
              </w:rPr>
              <w:t>DevSecOps</w:t>
            </w:r>
            <w:proofErr w:type="spellEnd"/>
            <w:r w:rsidRPr="00A72185">
              <w:rPr>
                <w:rFonts w:ascii="Times New Roman" w:hAnsi="Times New Roman" w:cs="Times New Roman"/>
                <w:sz w:val="24"/>
                <w:szCs w:val="24"/>
              </w:rPr>
              <w:t xml:space="preserve"> pipeline is a secure coding method that has a continuous delivery using the security-focused software development life cycle (SDLC). This is a solid structure for the system, that goes through 6 segments to include Planning, Coding, Testing, Building, Release and Deployment.  Ensure you are testing early and often to detect any flaws and resolve them before time of release.  </w:t>
            </w:r>
          </w:p>
          <w:p w14:paraId="6BE80F20" w14:textId="77777777" w:rsidR="00A72185" w:rsidRPr="00A72185" w:rsidRDefault="00A72185" w:rsidP="00A72185">
            <w:pPr>
              <w:suppressAutoHyphens/>
              <w:rPr>
                <w:rFonts w:ascii="Times New Roman" w:hAnsi="Times New Roman" w:cs="Times New Roman"/>
                <w:sz w:val="24"/>
                <w:szCs w:val="24"/>
              </w:rPr>
            </w:pPr>
          </w:p>
          <w:p w14:paraId="35F17511" w14:textId="28A59B2D" w:rsidR="00B927E5" w:rsidRPr="00120206" w:rsidRDefault="00084C9E" w:rsidP="00A72185">
            <w:pPr>
              <w:suppressAutoHyphens/>
              <w:rPr>
                <w:rFonts w:ascii="Times New Roman" w:hAnsi="Times New Roman" w:cs="Times New Roman"/>
                <w:sz w:val="24"/>
                <w:szCs w:val="24"/>
              </w:rPr>
            </w:pPr>
            <w:r>
              <w:rPr>
                <w:rFonts w:ascii="Times New Roman" w:hAnsi="Times New Roman" w:cs="Times New Roman"/>
                <w:sz w:val="24"/>
                <w:szCs w:val="24"/>
              </w:rPr>
              <w:t xml:space="preserve">One effective </w:t>
            </w:r>
            <w:r w:rsidR="00A72185" w:rsidRPr="00A72185">
              <w:rPr>
                <w:rFonts w:ascii="Times New Roman" w:hAnsi="Times New Roman" w:cs="Times New Roman"/>
                <w:sz w:val="24"/>
                <w:szCs w:val="24"/>
              </w:rPr>
              <w:t>Application tool</w:t>
            </w:r>
            <w:r>
              <w:rPr>
                <w:rFonts w:ascii="Times New Roman" w:hAnsi="Times New Roman" w:cs="Times New Roman"/>
                <w:sz w:val="24"/>
                <w:szCs w:val="24"/>
              </w:rPr>
              <w:t xml:space="preserve"> is </w:t>
            </w:r>
            <w:proofErr w:type="gramStart"/>
            <w:r>
              <w:rPr>
                <w:rFonts w:ascii="Times New Roman" w:hAnsi="Times New Roman" w:cs="Times New Roman"/>
                <w:sz w:val="24"/>
                <w:szCs w:val="24"/>
              </w:rPr>
              <w:t>called</w:t>
            </w:r>
            <w:r w:rsidR="00A72185" w:rsidRPr="00A72185">
              <w:rPr>
                <w:rFonts w:ascii="Times New Roman" w:hAnsi="Times New Roman" w:cs="Times New Roman"/>
                <w:sz w:val="24"/>
                <w:szCs w:val="24"/>
              </w:rPr>
              <w:t xml:space="preserve">  DAST</w:t>
            </w:r>
            <w:proofErr w:type="gramEnd"/>
            <w:r w:rsidR="00A72185" w:rsidRPr="00A72185">
              <w:rPr>
                <w:rFonts w:ascii="Times New Roman" w:hAnsi="Times New Roman" w:cs="Times New Roman"/>
                <w:sz w:val="24"/>
                <w:szCs w:val="24"/>
              </w:rPr>
              <w:t xml:space="preserve">:  </w:t>
            </w:r>
            <w:r>
              <w:rPr>
                <w:rFonts w:ascii="Times New Roman" w:hAnsi="Times New Roman" w:cs="Times New Roman"/>
                <w:sz w:val="24"/>
                <w:szCs w:val="24"/>
              </w:rPr>
              <w:t xml:space="preserve"> which stands for </w:t>
            </w:r>
            <w:r w:rsidR="00A72185" w:rsidRPr="00A72185">
              <w:rPr>
                <w:rFonts w:ascii="Times New Roman" w:hAnsi="Times New Roman" w:cs="Times New Roman"/>
                <w:sz w:val="24"/>
                <w:szCs w:val="24"/>
              </w:rPr>
              <w:t xml:space="preserve">Dynamic Application Security Tool.  This analyzes applications while they run, breaks encryption </w:t>
            </w:r>
            <w:r>
              <w:rPr>
                <w:rFonts w:ascii="Times New Roman" w:hAnsi="Times New Roman" w:cs="Times New Roman"/>
                <w:sz w:val="24"/>
                <w:szCs w:val="24"/>
              </w:rPr>
              <w:t xml:space="preserve">algorithms </w:t>
            </w:r>
            <w:r w:rsidR="00A72185" w:rsidRPr="00A72185">
              <w:rPr>
                <w:rFonts w:ascii="Times New Roman" w:hAnsi="Times New Roman" w:cs="Times New Roman"/>
                <w:sz w:val="24"/>
                <w:szCs w:val="24"/>
              </w:rPr>
              <w:t xml:space="preserve">from the outside and verifies permissions.  </w:t>
            </w:r>
          </w:p>
        </w:tc>
      </w:tr>
      <w:tr w:rsidR="00177915" w:rsidRPr="00120206" w14:paraId="35F17515" w14:textId="77777777" w:rsidTr="00DE776F">
        <w:trPr>
          <w:trHeight w:val="1296"/>
        </w:trPr>
        <w:tc>
          <w:tcPr>
            <w:tcW w:w="2115" w:type="dxa"/>
            <w:vAlign w:val="center"/>
          </w:tcPr>
          <w:p w14:paraId="35F17513"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11</w:t>
            </w:r>
          </w:p>
        </w:tc>
        <w:tc>
          <w:tcPr>
            <w:tcW w:w="7455" w:type="dxa"/>
          </w:tcPr>
          <w:p w14:paraId="35F17514" w14:textId="7CA57F40" w:rsidR="00177915" w:rsidRPr="00120206" w:rsidRDefault="00C26557" w:rsidP="007D553D">
            <w:pPr>
              <w:suppressAutoHyphens/>
              <w:rPr>
                <w:rFonts w:ascii="Times New Roman" w:hAnsi="Times New Roman" w:cs="Times New Roman"/>
                <w:sz w:val="24"/>
                <w:szCs w:val="24"/>
              </w:rPr>
            </w:pPr>
            <w:r w:rsidRPr="00C26557">
              <w:rPr>
                <w:rFonts w:ascii="Times New Roman" w:hAnsi="Times New Roman" w:cs="Times New Roman"/>
                <w:sz w:val="24"/>
                <w:szCs w:val="24"/>
              </w:rPr>
              <w:t xml:space="preserve">There is no such thing as 100% secure code but adopting secure coding practices removes common vulnerabilities.  As well, priming your security policy at the start will reduce long term hazards and costs. Always remain vigilant in the assumption that all systems have implied threats and flaws to be identified.  Continuous personnel training is essential in staying ahead of the issues that are ever evolving.  </w:t>
            </w:r>
          </w:p>
        </w:tc>
      </w:tr>
      <w:tr w:rsidR="00177915" w:rsidRPr="00120206" w14:paraId="35F17518" w14:textId="77777777" w:rsidTr="00DE776F">
        <w:trPr>
          <w:trHeight w:val="1296"/>
        </w:trPr>
        <w:tc>
          <w:tcPr>
            <w:tcW w:w="2115" w:type="dxa"/>
            <w:vAlign w:val="center"/>
          </w:tcPr>
          <w:p w14:paraId="35F17516"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12</w:t>
            </w:r>
          </w:p>
        </w:tc>
        <w:tc>
          <w:tcPr>
            <w:tcW w:w="7455" w:type="dxa"/>
          </w:tcPr>
          <w:p w14:paraId="32B7B003" w14:textId="77777777" w:rsidR="008F7B20" w:rsidRPr="008F7B20" w:rsidRDefault="008F7B20" w:rsidP="00726373">
            <w:pPr>
              <w:suppressAutoHyphens/>
              <w:rPr>
                <w:rFonts w:ascii="Times New Roman" w:hAnsi="Times New Roman" w:cs="Times New Roman"/>
                <w:sz w:val="24"/>
                <w:szCs w:val="24"/>
              </w:rPr>
            </w:pPr>
            <w:r w:rsidRPr="008F7B20">
              <w:rPr>
                <w:rFonts w:ascii="Times New Roman" w:hAnsi="Times New Roman" w:cs="Times New Roman"/>
                <w:sz w:val="24"/>
                <w:szCs w:val="24"/>
              </w:rPr>
              <w:t xml:space="preserve">All security policies can contain gaps.  The key is to identify all possible avenues of attack approach and use that as you baseline for security creation.  </w:t>
            </w:r>
          </w:p>
          <w:p w14:paraId="56ACC079" w14:textId="5F6FDE1F" w:rsidR="00726373" w:rsidRDefault="009F2F9C" w:rsidP="007D553D">
            <w:pPr>
              <w:suppressAutoHyphens/>
              <w:rPr>
                <w:rFonts w:ascii="Times New Roman" w:hAnsi="Times New Roman" w:cs="Times New Roman"/>
                <w:sz w:val="24"/>
                <w:szCs w:val="24"/>
              </w:rPr>
            </w:pPr>
            <w:r>
              <w:rPr>
                <w:rFonts w:ascii="Times New Roman" w:hAnsi="Times New Roman" w:cs="Times New Roman"/>
                <w:sz w:val="24"/>
                <w:szCs w:val="24"/>
              </w:rPr>
              <w:t xml:space="preserve">All standards should be adopted to prevent future problems.  </w:t>
            </w:r>
            <w:r w:rsidR="008F7B20" w:rsidRPr="008F7B20">
              <w:rPr>
                <w:rFonts w:ascii="Times New Roman" w:hAnsi="Times New Roman" w:cs="Times New Roman"/>
                <w:sz w:val="24"/>
                <w:szCs w:val="24"/>
              </w:rPr>
              <w:t xml:space="preserve">Test defenses before the breaches occur and develop a plan to respond when security fails.  </w:t>
            </w:r>
          </w:p>
          <w:p w14:paraId="6592D878" w14:textId="77777777" w:rsidR="00726373" w:rsidRDefault="00726373" w:rsidP="007D553D">
            <w:pPr>
              <w:suppressAutoHyphens/>
              <w:rPr>
                <w:rFonts w:ascii="Times New Roman" w:hAnsi="Times New Roman" w:cs="Times New Roman"/>
                <w:sz w:val="24"/>
                <w:szCs w:val="24"/>
              </w:rPr>
            </w:pPr>
          </w:p>
          <w:p w14:paraId="3270F60A" w14:textId="77777777" w:rsidR="0041452C" w:rsidRDefault="0041452C" w:rsidP="003F667D">
            <w:pPr>
              <w:suppressAutoHyphens/>
              <w:rPr>
                <w:rFonts w:ascii="Times New Roman" w:hAnsi="Times New Roman" w:cs="Times New Roman"/>
                <w:sz w:val="24"/>
                <w:szCs w:val="24"/>
              </w:rPr>
            </w:pPr>
          </w:p>
          <w:p w14:paraId="1673A154" w14:textId="77777777" w:rsidR="0041452C" w:rsidRDefault="0041452C" w:rsidP="003F667D">
            <w:pPr>
              <w:suppressAutoHyphens/>
              <w:rPr>
                <w:rFonts w:ascii="Times New Roman" w:hAnsi="Times New Roman" w:cs="Times New Roman"/>
                <w:sz w:val="24"/>
                <w:szCs w:val="24"/>
              </w:rPr>
            </w:pPr>
          </w:p>
          <w:p w14:paraId="2FBDC2C6" w14:textId="37710D98" w:rsidR="0041452C" w:rsidRPr="0041452C" w:rsidRDefault="00A65D64" w:rsidP="0041452C">
            <w:pPr>
              <w:suppressAutoHyphens/>
              <w:rPr>
                <w:rFonts w:ascii="Times New Roman" w:hAnsi="Times New Roman" w:cs="Times New Roman"/>
                <w:sz w:val="24"/>
                <w:szCs w:val="24"/>
              </w:rPr>
            </w:pPr>
            <w:r>
              <w:rPr>
                <w:rFonts w:ascii="Times New Roman" w:hAnsi="Times New Roman" w:cs="Times New Roman"/>
                <w:sz w:val="24"/>
                <w:szCs w:val="24"/>
              </w:rPr>
              <w:lastRenderedPageBreak/>
              <w:t>An example of gaps in an existing security policy</w:t>
            </w:r>
            <w:r w:rsidR="0041452C" w:rsidRPr="0041452C">
              <w:rPr>
                <w:rFonts w:ascii="Times New Roman" w:hAnsi="Times New Roman" w:cs="Times New Roman"/>
                <w:sz w:val="24"/>
                <w:szCs w:val="24"/>
              </w:rPr>
              <w:t xml:space="preserve"> took place in 2012 and made the news because it impacted over 167 million user accounts that were still actively being used with the users unaware of the intrusion.</w:t>
            </w:r>
          </w:p>
          <w:p w14:paraId="1DE5FE0C" w14:textId="77777777" w:rsidR="0041452C" w:rsidRPr="0041452C" w:rsidRDefault="0041452C" w:rsidP="0041452C">
            <w:pPr>
              <w:suppressAutoHyphens/>
              <w:rPr>
                <w:rFonts w:ascii="Times New Roman" w:hAnsi="Times New Roman" w:cs="Times New Roman"/>
                <w:sz w:val="24"/>
                <w:szCs w:val="24"/>
              </w:rPr>
            </w:pPr>
            <w:r w:rsidRPr="0041452C">
              <w:rPr>
                <w:rFonts w:ascii="Times New Roman" w:hAnsi="Times New Roman" w:cs="Times New Roman"/>
                <w:sz w:val="24"/>
                <w:szCs w:val="24"/>
              </w:rPr>
              <w:tab/>
              <w:t>Hackers cracked over 167 million user accounts, stealing over 117 million email accounts and passwords.  It was only discovered when the hackers posted the user accounts on a Russian password forum.  This data was placed in a database that was passed around to various hacker networks who then attempted to sell the information for a minimal amount of money.  Breach notification site researchers discovered this as well and contacted numerous victims to confirm that these were current passwords and emails still actively used.  This was a combination of both security and data breaches.  After the fact, it was pointed out that LinkedIn did not have sufficient security protocols in place.</w:t>
            </w:r>
          </w:p>
          <w:p w14:paraId="1B4FDD37" w14:textId="77777777" w:rsidR="0041452C" w:rsidRPr="0041452C" w:rsidRDefault="0041452C" w:rsidP="0041452C">
            <w:pPr>
              <w:suppressAutoHyphens/>
              <w:rPr>
                <w:rFonts w:ascii="Times New Roman" w:hAnsi="Times New Roman" w:cs="Times New Roman"/>
                <w:sz w:val="24"/>
                <w:szCs w:val="24"/>
              </w:rPr>
            </w:pPr>
            <w:r w:rsidRPr="0041452C">
              <w:rPr>
                <w:rFonts w:ascii="Times New Roman" w:hAnsi="Times New Roman" w:cs="Times New Roman"/>
                <w:sz w:val="24"/>
                <w:szCs w:val="24"/>
              </w:rPr>
              <w:t xml:space="preserve">Once it was verified that the breach was real, LinkedIn fixed the security vulnerability and instructed all users to reset their passwords.  If any user account did not reset their passwords, the account was deactivated.  LinkedIn initially offered protection tools such as email challenges and dual authentication protocols, but these were not enforced until after the fact.  </w:t>
            </w:r>
          </w:p>
          <w:p w14:paraId="526E897A" w14:textId="61E64C10" w:rsidR="0041452C" w:rsidRDefault="0041452C" w:rsidP="0041452C">
            <w:pPr>
              <w:suppressAutoHyphens/>
              <w:rPr>
                <w:rFonts w:ascii="Times New Roman" w:hAnsi="Times New Roman" w:cs="Times New Roman"/>
                <w:sz w:val="24"/>
                <w:szCs w:val="24"/>
              </w:rPr>
            </w:pPr>
            <w:r w:rsidRPr="0041452C">
              <w:rPr>
                <w:rFonts w:ascii="Times New Roman" w:hAnsi="Times New Roman" w:cs="Times New Roman"/>
                <w:sz w:val="24"/>
                <w:szCs w:val="24"/>
              </w:rPr>
              <w:t>What preventative measures could have been taken?  Some lessons that were learned were that many users had the same password used over several active accounts, which made it easier for hackers to access more information.</w:t>
            </w:r>
          </w:p>
          <w:p w14:paraId="22E938B4" w14:textId="77777777" w:rsidR="0041452C" w:rsidRDefault="0041452C" w:rsidP="003F667D">
            <w:pPr>
              <w:suppressAutoHyphens/>
              <w:rPr>
                <w:rFonts w:ascii="Times New Roman" w:hAnsi="Times New Roman" w:cs="Times New Roman"/>
                <w:sz w:val="24"/>
                <w:szCs w:val="24"/>
              </w:rPr>
            </w:pPr>
          </w:p>
          <w:p w14:paraId="4F0FCDCD" w14:textId="334CF9FE" w:rsidR="003F667D" w:rsidRPr="00120206" w:rsidRDefault="003F667D" w:rsidP="003F667D">
            <w:pPr>
              <w:suppressAutoHyphens/>
              <w:rPr>
                <w:rFonts w:ascii="Times New Roman" w:hAnsi="Times New Roman" w:cs="Times New Roman"/>
                <w:sz w:val="24"/>
                <w:szCs w:val="24"/>
              </w:rPr>
            </w:pPr>
            <w:r w:rsidRPr="00120206">
              <w:rPr>
                <w:rFonts w:ascii="Times New Roman" w:hAnsi="Times New Roman" w:cs="Times New Roman"/>
                <w:sz w:val="24"/>
                <w:szCs w:val="24"/>
              </w:rPr>
              <w:t>Recommendation</w:t>
            </w:r>
            <w:r w:rsidR="00C62156">
              <w:rPr>
                <w:rFonts w:ascii="Times New Roman" w:hAnsi="Times New Roman" w:cs="Times New Roman"/>
                <w:sz w:val="24"/>
                <w:szCs w:val="24"/>
              </w:rPr>
              <w:t>s for improvement</w:t>
            </w:r>
            <w:r w:rsidRPr="00120206">
              <w:rPr>
                <w:rFonts w:ascii="Times New Roman" w:hAnsi="Times New Roman" w:cs="Times New Roman"/>
                <w:sz w:val="24"/>
                <w:szCs w:val="24"/>
              </w:rPr>
              <w:t>:</w:t>
            </w:r>
          </w:p>
          <w:p w14:paraId="181CB4A9" w14:textId="77777777" w:rsidR="00C62156" w:rsidRDefault="00C62156" w:rsidP="003F667D">
            <w:pPr>
              <w:suppressAutoHyphens/>
              <w:rPr>
                <w:rFonts w:ascii="Times New Roman" w:hAnsi="Times New Roman" w:cs="Times New Roman"/>
                <w:sz w:val="24"/>
                <w:szCs w:val="24"/>
              </w:rPr>
            </w:pPr>
          </w:p>
          <w:p w14:paraId="19B55513" w14:textId="1A5DB606" w:rsidR="003F667D" w:rsidRPr="00120206" w:rsidRDefault="003F667D" w:rsidP="003F667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Scanning is the process of analyzing code to ensure that it is safeguarded from security vulnerabilities. This includes both manual and automated code </w:t>
            </w:r>
          </w:p>
          <w:p w14:paraId="5C8D691B" w14:textId="77777777" w:rsidR="003F667D" w:rsidRPr="00120206" w:rsidRDefault="003F667D" w:rsidP="003F667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review. AppSec tools — such as SAST and DAST — are used during this phase. </w:t>
            </w:r>
          </w:p>
          <w:p w14:paraId="38061B48" w14:textId="77777777" w:rsidR="003F667D" w:rsidRPr="00120206" w:rsidRDefault="003F667D" w:rsidP="003F667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This phase enables developers to address security vulnerabilities and bugs </w:t>
            </w:r>
          </w:p>
          <w:p w14:paraId="76600595" w14:textId="77777777" w:rsidR="009B31C3" w:rsidRPr="00120206" w:rsidRDefault="003F667D" w:rsidP="003F667D">
            <w:pPr>
              <w:suppressAutoHyphens/>
              <w:rPr>
                <w:rFonts w:ascii="Times New Roman" w:hAnsi="Times New Roman" w:cs="Times New Roman"/>
                <w:sz w:val="24"/>
                <w:szCs w:val="24"/>
              </w:rPr>
            </w:pPr>
            <w:r w:rsidRPr="00120206">
              <w:rPr>
                <w:rFonts w:ascii="Times New Roman" w:hAnsi="Times New Roman" w:cs="Times New Roman"/>
                <w:sz w:val="24"/>
                <w:szCs w:val="24"/>
              </w:rPr>
              <w:t>earlier in the software development life cycle.</w:t>
            </w:r>
          </w:p>
          <w:p w14:paraId="5D893018" w14:textId="77777777" w:rsidR="00C62156" w:rsidRDefault="00C62156" w:rsidP="002824E8">
            <w:pPr>
              <w:suppressAutoHyphens/>
              <w:rPr>
                <w:rFonts w:ascii="Times New Roman" w:hAnsi="Times New Roman" w:cs="Times New Roman"/>
                <w:sz w:val="24"/>
                <w:szCs w:val="24"/>
              </w:rPr>
            </w:pPr>
          </w:p>
          <w:p w14:paraId="1122B60D" w14:textId="73437C65" w:rsidR="002824E8" w:rsidRPr="00120206" w:rsidRDefault="002824E8" w:rsidP="002824E8">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During the Analyze phase, </w:t>
            </w:r>
            <w:proofErr w:type="gramStart"/>
            <w:r w:rsidRPr="00120206">
              <w:rPr>
                <w:rFonts w:ascii="Times New Roman" w:hAnsi="Times New Roman" w:cs="Times New Roman"/>
                <w:sz w:val="24"/>
                <w:szCs w:val="24"/>
              </w:rPr>
              <w:t>all of</w:t>
            </w:r>
            <w:proofErr w:type="gramEnd"/>
            <w:r w:rsidRPr="00120206">
              <w:rPr>
                <w:rFonts w:ascii="Times New Roman" w:hAnsi="Times New Roman" w:cs="Times New Roman"/>
                <w:sz w:val="24"/>
                <w:szCs w:val="24"/>
              </w:rPr>
              <w:t xml:space="preserve"> the collected data and metrics from the previous</w:t>
            </w:r>
            <w:r w:rsidR="00C62156">
              <w:rPr>
                <w:rFonts w:ascii="Times New Roman" w:hAnsi="Times New Roman" w:cs="Times New Roman"/>
                <w:sz w:val="24"/>
                <w:szCs w:val="24"/>
              </w:rPr>
              <w:t xml:space="preserve"> </w:t>
            </w:r>
            <w:r w:rsidRPr="00120206">
              <w:rPr>
                <w:rFonts w:ascii="Times New Roman" w:hAnsi="Times New Roman" w:cs="Times New Roman"/>
                <w:sz w:val="24"/>
                <w:szCs w:val="24"/>
              </w:rPr>
              <w:t xml:space="preserve">phases </w:t>
            </w:r>
            <w:r w:rsidR="00C62156">
              <w:rPr>
                <w:rFonts w:ascii="Times New Roman" w:hAnsi="Times New Roman" w:cs="Times New Roman"/>
                <w:sz w:val="24"/>
                <w:szCs w:val="24"/>
              </w:rPr>
              <w:t>are</w:t>
            </w:r>
            <w:r w:rsidRPr="00120206">
              <w:rPr>
                <w:rFonts w:ascii="Times New Roman" w:hAnsi="Times New Roman" w:cs="Times New Roman"/>
                <w:sz w:val="24"/>
                <w:szCs w:val="24"/>
              </w:rPr>
              <w:t xml:space="preserve"> reviewed to identify all of the security risks. Then, those risks are </w:t>
            </w:r>
          </w:p>
          <w:p w14:paraId="7D69EA83" w14:textId="0854F73E" w:rsidR="002824E8" w:rsidRPr="00120206" w:rsidRDefault="002824E8" w:rsidP="00C62156">
            <w:pPr>
              <w:suppressAutoHyphens/>
              <w:rPr>
                <w:rFonts w:ascii="Times New Roman" w:hAnsi="Times New Roman" w:cs="Times New Roman"/>
                <w:sz w:val="24"/>
                <w:szCs w:val="24"/>
              </w:rPr>
            </w:pPr>
            <w:r w:rsidRPr="00120206">
              <w:rPr>
                <w:rFonts w:ascii="Times New Roman" w:hAnsi="Times New Roman" w:cs="Times New Roman"/>
                <w:sz w:val="24"/>
                <w:szCs w:val="24"/>
              </w:rPr>
              <w:t>compiled into a list ranging from most to least severe</w:t>
            </w:r>
          </w:p>
          <w:p w14:paraId="63569734" w14:textId="77777777" w:rsidR="002824E8" w:rsidRPr="00120206" w:rsidRDefault="002824E8" w:rsidP="002824E8">
            <w:pPr>
              <w:suppressAutoHyphens/>
              <w:rPr>
                <w:rFonts w:ascii="Times New Roman" w:hAnsi="Times New Roman" w:cs="Times New Roman"/>
                <w:sz w:val="24"/>
                <w:szCs w:val="24"/>
              </w:rPr>
            </w:pPr>
            <w:r w:rsidRPr="00120206">
              <w:rPr>
                <w:rFonts w:ascii="Times New Roman" w:hAnsi="Times New Roman" w:cs="Times New Roman"/>
                <w:sz w:val="24"/>
                <w:szCs w:val="24"/>
              </w:rPr>
              <w:t>Remediate</w:t>
            </w:r>
          </w:p>
          <w:p w14:paraId="312BD95C" w14:textId="77777777" w:rsidR="00E44757" w:rsidRDefault="00E44757" w:rsidP="002824E8">
            <w:pPr>
              <w:suppressAutoHyphens/>
              <w:rPr>
                <w:rFonts w:ascii="Times New Roman" w:hAnsi="Times New Roman" w:cs="Times New Roman"/>
                <w:sz w:val="24"/>
                <w:szCs w:val="24"/>
              </w:rPr>
            </w:pPr>
          </w:p>
          <w:p w14:paraId="4503A8C7" w14:textId="77777777" w:rsidR="00E44757" w:rsidRDefault="00E44757" w:rsidP="002824E8">
            <w:pPr>
              <w:suppressAutoHyphens/>
              <w:rPr>
                <w:rFonts w:ascii="Times New Roman" w:hAnsi="Times New Roman" w:cs="Times New Roman"/>
                <w:sz w:val="24"/>
                <w:szCs w:val="24"/>
              </w:rPr>
            </w:pPr>
          </w:p>
          <w:p w14:paraId="190A6881" w14:textId="7A3E59B0" w:rsidR="002824E8" w:rsidRPr="00120206" w:rsidRDefault="002824E8" w:rsidP="002824E8">
            <w:pPr>
              <w:suppressAutoHyphens/>
              <w:rPr>
                <w:rFonts w:ascii="Times New Roman" w:hAnsi="Times New Roman" w:cs="Times New Roman"/>
                <w:sz w:val="24"/>
                <w:szCs w:val="24"/>
              </w:rPr>
            </w:pPr>
            <w:r w:rsidRPr="00120206">
              <w:rPr>
                <w:rFonts w:ascii="Times New Roman" w:hAnsi="Times New Roman" w:cs="Times New Roman"/>
                <w:sz w:val="24"/>
                <w:szCs w:val="24"/>
              </w:rPr>
              <w:lastRenderedPageBreak/>
              <w:t xml:space="preserve">Some </w:t>
            </w:r>
            <w:proofErr w:type="spellStart"/>
            <w:r w:rsidRPr="00120206">
              <w:rPr>
                <w:rFonts w:ascii="Times New Roman" w:hAnsi="Times New Roman" w:cs="Times New Roman"/>
                <w:sz w:val="24"/>
                <w:szCs w:val="24"/>
              </w:rPr>
              <w:t>DevSecOps</w:t>
            </w:r>
            <w:proofErr w:type="spellEnd"/>
            <w:r w:rsidRPr="00120206">
              <w:rPr>
                <w:rFonts w:ascii="Times New Roman" w:hAnsi="Times New Roman" w:cs="Times New Roman"/>
                <w:sz w:val="24"/>
                <w:szCs w:val="24"/>
              </w:rPr>
              <w:t xml:space="preserve"> tools — </w:t>
            </w:r>
          </w:p>
          <w:p w14:paraId="2695AEA4" w14:textId="20A1A683" w:rsidR="002824E8" w:rsidRPr="00120206" w:rsidRDefault="002824E8" w:rsidP="002824E8">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like </w:t>
            </w:r>
            <w:r w:rsidR="00E44757">
              <w:rPr>
                <w:rFonts w:ascii="Times New Roman" w:hAnsi="Times New Roman" w:cs="Times New Roman"/>
                <w:sz w:val="24"/>
                <w:szCs w:val="24"/>
              </w:rPr>
              <w:t>D</w:t>
            </w:r>
            <w:r w:rsidRPr="00120206">
              <w:rPr>
                <w:rFonts w:ascii="Times New Roman" w:hAnsi="Times New Roman" w:cs="Times New Roman"/>
                <w:sz w:val="24"/>
                <w:szCs w:val="24"/>
              </w:rPr>
              <w:t>AST — can recommend solutions for the vulnerabilities, errors, and bugs that it has identified. This makes it easier to address security issues as they arise.</w:t>
            </w:r>
          </w:p>
          <w:p w14:paraId="4CD5C142" w14:textId="77777777" w:rsidR="00A24619" w:rsidRDefault="00A24619" w:rsidP="002824E8">
            <w:pPr>
              <w:suppressAutoHyphens/>
              <w:rPr>
                <w:rFonts w:ascii="Times New Roman" w:hAnsi="Times New Roman" w:cs="Times New Roman"/>
                <w:sz w:val="24"/>
                <w:szCs w:val="24"/>
              </w:rPr>
            </w:pPr>
          </w:p>
          <w:p w14:paraId="5666EDFB" w14:textId="1027402D" w:rsidR="002824E8" w:rsidRPr="00120206" w:rsidRDefault="002824E8" w:rsidP="002824E8">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In addition, it may be beneficial to also track and </w:t>
            </w:r>
          </w:p>
          <w:p w14:paraId="35F17517" w14:textId="3B0B4973" w:rsidR="002824E8" w:rsidRPr="00120206" w:rsidRDefault="002824E8" w:rsidP="002824E8">
            <w:pPr>
              <w:suppressAutoHyphens/>
              <w:rPr>
                <w:rFonts w:ascii="Times New Roman" w:hAnsi="Times New Roman" w:cs="Times New Roman"/>
                <w:sz w:val="24"/>
                <w:szCs w:val="24"/>
              </w:rPr>
            </w:pPr>
            <w:r w:rsidRPr="00120206">
              <w:rPr>
                <w:rFonts w:ascii="Times New Roman" w:hAnsi="Times New Roman" w:cs="Times New Roman"/>
                <w:sz w:val="24"/>
                <w:szCs w:val="24"/>
              </w:rPr>
              <w:t>manage the differences between the actual and target metric values. This helps to make informed data-driven decisions during the software development lifecycle.</w:t>
            </w:r>
          </w:p>
        </w:tc>
      </w:tr>
      <w:tr w:rsidR="00177915" w:rsidRPr="00120206" w14:paraId="35F1751B" w14:textId="77777777" w:rsidTr="00DE776F">
        <w:trPr>
          <w:trHeight w:val="1296"/>
        </w:trPr>
        <w:tc>
          <w:tcPr>
            <w:tcW w:w="2115" w:type="dxa"/>
            <w:vAlign w:val="center"/>
          </w:tcPr>
          <w:p w14:paraId="35F17519"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lastRenderedPageBreak/>
              <w:t>13</w:t>
            </w:r>
          </w:p>
        </w:tc>
        <w:tc>
          <w:tcPr>
            <w:tcW w:w="7455" w:type="dxa"/>
          </w:tcPr>
          <w:p w14:paraId="06B1DAB3" w14:textId="5AC4ACB8" w:rsidR="006A490D" w:rsidRDefault="006A490D" w:rsidP="007D553D">
            <w:pPr>
              <w:suppressAutoHyphens/>
              <w:rPr>
                <w:rFonts w:ascii="Times New Roman" w:hAnsi="Times New Roman" w:cs="Times New Roman"/>
                <w:sz w:val="24"/>
                <w:szCs w:val="24"/>
              </w:rPr>
            </w:pPr>
            <w:r w:rsidRPr="006A490D">
              <w:rPr>
                <w:rFonts w:ascii="Times New Roman" w:hAnsi="Times New Roman" w:cs="Times New Roman"/>
                <w:sz w:val="24"/>
                <w:szCs w:val="24"/>
              </w:rPr>
              <w:t xml:space="preserve">• In conclusion, based on the principles and standards described in this presentation it can be determined </w:t>
            </w:r>
            <w:r w:rsidR="004F1930">
              <w:rPr>
                <w:rFonts w:ascii="Times New Roman" w:hAnsi="Times New Roman" w:cs="Times New Roman"/>
                <w:sz w:val="24"/>
                <w:szCs w:val="24"/>
              </w:rPr>
              <w:t>that a</w:t>
            </w:r>
            <w:r w:rsidRPr="006A490D">
              <w:rPr>
                <w:rFonts w:ascii="Times New Roman" w:hAnsi="Times New Roman" w:cs="Times New Roman"/>
                <w:sz w:val="24"/>
                <w:szCs w:val="24"/>
              </w:rPr>
              <w:t>ll possible avenues of attack approach have been covered to create and maintain a secure and proficient program.  A zero-trust policy will be implemented when it comes to internal and external data access throughout the company network, creating a situational awareness necessary to maintain security and privacy and to keep all sensitive information safe and secure.</w:t>
            </w:r>
          </w:p>
          <w:p w14:paraId="0C0CFD81" w14:textId="77777777" w:rsidR="006A490D" w:rsidRDefault="006A490D" w:rsidP="007D553D">
            <w:pPr>
              <w:suppressAutoHyphens/>
              <w:rPr>
                <w:rFonts w:ascii="Times New Roman" w:hAnsi="Times New Roman" w:cs="Times New Roman"/>
                <w:sz w:val="24"/>
                <w:szCs w:val="24"/>
              </w:rPr>
            </w:pPr>
          </w:p>
          <w:p w14:paraId="35F1751A" w14:textId="33ABCCE1" w:rsidR="00177915" w:rsidRPr="006A490D" w:rsidRDefault="002824E8" w:rsidP="006A490D">
            <w:pPr>
              <w:suppressAutoHyphens/>
              <w:rPr>
                <w:rFonts w:ascii="Times New Roman" w:hAnsi="Times New Roman" w:cs="Times New Roman"/>
                <w:sz w:val="24"/>
                <w:szCs w:val="24"/>
              </w:rPr>
            </w:pPr>
            <w:r w:rsidRPr="006A490D">
              <w:rPr>
                <w:rFonts w:ascii="Times New Roman" w:hAnsi="Times New Roman" w:cs="Times New Roman"/>
                <w:sz w:val="24"/>
                <w:szCs w:val="24"/>
              </w:rPr>
              <w:t>All the coding standards and security policies should be adopted to prevent future problems.</w:t>
            </w:r>
          </w:p>
        </w:tc>
      </w:tr>
      <w:tr w:rsidR="00177915" w:rsidRPr="00120206" w14:paraId="35F1751E" w14:textId="77777777" w:rsidTr="00DE776F">
        <w:trPr>
          <w:trHeight w:val="1296"/>
        </w:trPr>
        <w:tc>
          <w:tcPr>
            <w:tcW w:w="2115" w:type="dxa"/>
            <w:vAlign w:val="center"/>
          </w:tcPr>
          <w:p w14:paraId="35F1751C" w14:textId="77777777" w:rsidR="00177915" w:rsidRPr="00120206" w:rsidRDefault="00BA25B9" w:rsidP="007D553D">
            <w:pPr>
              <w:suppressAutoHyphens/>
              <w:jc w:val="center"/>
              <w:rPr>
                <w:rFonts w:ascii="Times New Roman" w:hAnsi="Times New Roman" w:cs="Times New Roman"/>
                <w:b/>
                <w:sz w:val="24"/>
                <w:szCs w:val="24"/>
              </w:rPr>
            </w:pPr>
            <w:r w:rsidRPr="00120206">
              <w:rPr>
                <w:rFonts w:ascii="Times New Roman" w:hAnsi="Times New Roman" w:cs="Times New Roman"/>
                <w:b/>
                <w:sz w:val="24"/>
                <w:szCs w:val="24"/>
              </w:rPr>
              <w:t>14</w:t>
            </w:r>
          </w:p>
        </w:tc>
        <w:tc>
          <w:tcPr>
            <w:tcW w:w="7455" w:type="dxa"/>
          </w:tcPr>
          <w:p w14:paraId="35F1751D" w14:textId="31C06D5C" w:rsidR="00177915" w:rsidRPr="00120206" w:rsidRDefault="002824E8" w:rsidP="007D553D">
            <w:pPr>
              <w:suppressAutoHyphens/>
              <w:rPr>
                <w:rFonts w:ascii="Times New Roman" w:hAnsi="Times New Roman" w:cs="Times New Roman"/>
                <w:sz w:val="24"/>
                <w:szCs w:val="24"/>
              </w:rPr>
            </w:pPr>
            <w:r w:rsidRPr="00120206">
              <w:rPr>
                <w:rFonts w:ascii="Times New Roman" w:hAnsi="Times New Roman" w:cs="Times New Roman"/>
                <w:sz w:val="24"/>
                <w:szCs w:val="24"/>
              </w:rPr>
              <w:t xml:space="preserve">Thank you </w:t>
            </w:r>
            <w:r w:rsidR="000642D1">
              <w:rPr>
                <w:rFonts w:ascii="Times New Roman" w:hAnsi="Times New Roman" w:cs="Times New Roman"/>
                <w:sz w:val="24"/>
                <w:szCs w:val="24"/>
              </w:rPr>
              <w:t>for taking the time to read this</w:t>
            </w:r>
          </w:p>
        </w:tc>
      </w:tr>
    </w:tbl>
    <w:p w14:paraId="35F1751F" w14:textId="77777777" w:rsidR="00177915" w:rsidRPr="00120206" w:rsidRDefault="00177915" w:rsidP="007D553D">
      <w:pPr>
        <w:suppressAutoHyphens/>
        <w:spacing w:after="0" w:line="240" w:lineRule="auto"/>
        <w:rPr>
          <w:rFonts w:ascii="Times New Roman" w:hAnsi="Times New Roman" w:cs="Times New Roman"/>
          <w:b/>
          <w:sz w:val="24"/>
          <w:szCs w:val="24"/>
        </w:rPr>
      </w:pPr>
    </w:p>
    <w:sectPr w:rsidR="00177915" w:rsidRPr="0012020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1E0F" w14:textId="77777777" w:rsidR="00C83F67" w:rsidRDefault="00C83F67" w:rsidP="007D553D">
      <w:pPr>
        <w:spacing w:after="0" w:line="240" w:lineRule="auto"/>
      </w:pPr>
      <w:r>
        <w:separator/>
      </w:r>
    </w:p>
  </w:endnote>
  <w:endnote w:type="continuationSeparator" w:id="0">
    <w:p w14:paraId="3EFE74BD" w14:textId="77777777" w:rsidR="00C83F67" w:rsidRDefault="00C83F6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7526"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7527"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752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89B0" w14:textId="77777777" w:rsidR="00C83F67" w:rsidRDefault="00C83F67" w:rsidP="007D553D">
      <w:pPr>
        <w:spacing w:after="0" w:line="240" w:lineRule="auto"/>
      </w:pPr>
      <w:r>
        <w:separator/>
      </w:r>
    </w:p>
  </w:footnote>
  <w:footnote w:type="continuationSeparator" w:id="0">
    <w:p w14:paraId="1AB25E03" w14:textId="77777777" w:rsidR="00C83F67" w:rsidRDefault="00C83F6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7524"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7525" w14:textId="77777777" w:rsidR="007D553D" w:rsidRDefault="007D553D" w:rsidP="007D553D">
    <w:pPr>
      <w:pStyle w:val="Header"/>
      <w:suppressAutoHyphens/>
      <w:spacing w:after="200"/>
      <w:jc w:val="center"/>
    </w:pPr>
    <w:r>
      <w:rPr>
        <w:noProof/>
      </w:rPr>
      <w:drawing>
        <wp:inline distT="0" distB="0" distL="0" distR="0" wp14:anchorId="35F1752A" wp14:editId="35F1752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7528"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28D"/>
    <w:multiLevelType w:val="hybridMultilevel"/>
    <w:tmpl w:val="A0BCF93C"/>
    <w:lvl w:ilvl="0" w:tplc="3642D07A">
      <w:start w:val="1"/>
      <w:numFmt w:val="bullet"/>
      <w:lvlText w:val="•"/>
      <w:lvlJc w:val="left"/>
      <w:pPr>
        <w:tabs>
          <w:tab w:val="num" w:pos="720"/>
        </w:tabs>
        <w:ind w:left="720" w:hanging="360"/>
      </w:pPr>
      <w:rPr>
        <w:rFonts w:ascii="Arial" w:hAnsi="Arial" w:hint="default"/>
      </w:rPr>
    </w:lvl>
    <w:lvl w:ilvl="1" w:tplc="83D053DA" w:tentative="1">
      <w:start w:val="1"/>
      <w:numFmt w:val="bullet"/>
      <w:lvlText w:val="•"/>
      <w:lvlJc w:val="left"/>
      <w:pPr>
        <w:tabs>
          <w:tab w:val="num" w:pos="1440"/>
        </w:tabs>
        <w:ind w:left="1440" w:hanging="360"/>
      </w:pPr>
      <w:rPr>
        <w:rFonts w:ascii="Arial" w:hAnsi="Arial" w:hint="default"/>
      </w:rPr>
    </w:lvl>
    <w:lvl w:ilvl="2" w:tplc="4BE02EC6" w:tentative="1">
      <w:start w:val="1"/>
      <w:numFmt w:val="bullet"/>
      <w:lvlText w:val="•"/>
      <w:lvlJc w:val="left"/>
      <w:pPr>
        <w:tabs>
          <w:tab w:val="num" w:pos="2160"/>
        </w:tabs>
        <w:ind w:left="2160" w:hanging="360"/>
      </w:pPr>
      <w:rPr>
        <w:rFonts w:ascii="Arial" w:hAnsi="Arial" w:hint="default"/>
      </w:rPr>
    </w:lvl>
    <w:lvl w:ilvl="3" w:tplc="CF66334E" w:tentative="1">
      <w:start w:val="1"/>
      <w:numFmt w:val="bullet"/>
      <w:lvlText w:val="•"/>
      <w:lvlJc w:val="left"/>
      <w:pPr>
        <w:tabs>
          <w:tab w:val="num" w:pos="2880"/>
        </w:tabs>
        <w:ind w:left="2880" w:hanging="360"/>
      </w:pPr>
      <w:rPr>
        <w:rFonts w:ascii="Arial" w:hAnsi="Arial" w:hint="default"/>
      </w:rPr>
    </w:lvl>
    <w:lvl w:ilvl="4" w:tplc="7D127E54" w:tentative="1">
      <w:start w:val="1"/>
      <w:numFmt w:val="bullet"/>
      <w:lvlText w:val="•"/>
      <w:lvlJc w:val="left"/>
      <w:pPr>
        <w:tabs>
          <w:tab w:val="num" w:pos="3600"/>
        </w:tabs>
        <w:ind w:left="3600" w:hanging="360"/>
      </w:pPr>
      <w:rPr>
        <w:rFonts w:ascii="Arial" w:hAnsi="Arial" w:hint="default"/>
      </w:rPr>
    </w:lvl>
    <w:lvl w:ilvl="5" w:tplc="F3BABB6A" w:tentative="1">
      <w:start w:val="1"/>
      <w:numFmt w:val="bullet"/>
      <w:lvlText w:val="•"/>
      <w:lvlJc w:val="left"/>
      <w:pPr>
        <w:tabs>
          <w:tab w:val="num" w:pos="4320"/>
        </w:tabs>
        <w:ind w:left="4320" w:hanging="360"/>
      </w:pPr>
      <w:rPr>
        <w:rFonts w:ascii="Arial" w:hAnsi="Arial" w:hint="default"/>
      </w:rPr>
    </w:lvl>
    <w:lvl w:ilvl="6" w:tplc="7982FEFC" w:tentative="1">
      <w:start w:val="1"/>
      <w:numFmt w:val="bullet"/>
      <w:lvlText w:val="•"/>
      <w:lvlJc w:val="left"/>
      <w:pPr>
        <w:tabs>
          <w:tab w:val="num" w:pos="5040"/>
        </w:tabs>
        <w:ind w:left="5040" w:hanging="360"/>
      </w:pPr>
      <w:rPr>
        <w:rFonts w:ascii="Arial" w:hAnsi="Arial" w:hint="default"/>
      </w:rPr>
    </w:lvl>
    <w:lvl w:ilvl="7" w:tplc="92B4AE72" w:tentative="1">
      <w:start w:val="1"/>
      <w:numFmt w:val="bullet"/>
      <w:lvlText w:val="•"/>
      <w:lvlJc w:val="left"/>
      <w:pPr>
        <w:tabs>
          <w:tab w:val="num" w:pos="5760"/>
        </w:tabs>
        <w:ind w:left="5760" w:hanging="360"/>
      </w:pPr>
      <w:rPr>
        <w:rFonts w:ascii="Arial" w:hAnsi="Arial" w:hint="default"/>
      </w:rPr>
    </w:lvl>
    <w:lvl w:ilvl="8" w:tplc="EEE8BD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BD65A4"/>
    <w:multiLevelType w:val="hybridMultilevel"/>
    <w:tmpl w:val="3ABA5630"/>
    <w:lvl w:ilvl="0" w:tplc="0A269EE2">
      <w:start w:val="1"/>
      <w:numFmt w:val="bullet"/>
      <w:lvlText w:val="•"/>
      <w:lvlJc w:val="left"/>
      <w:pPr>
        <w:tabs>
          <w:tab w:val="num" w:pos="720"/>
        </w:tabs>
        <w:ind w:left="720" w:hanging="360"/>
      </w:pPr>
      <w:rPr>
        <w:rFonts w:ascii="Arial" w:hAnsi="Arial" w:hint="default"/>
      </w:rPr>
    </w:lvl>
    <w:lvl w:ilvl="1" w:tplc="BF1C192A" w:tentative="1">
      <w:start w:val="1"/>
      <w:numFmt w:val="bullet"/>
      <w:lvlText w:val="•"/>
      <w:lvlJc w:val="left"/>
      <w:pPr>
        <w:tabs>
          <w:tab w:val="num" w:pos="1440"/>
        </w:tabs>
        <w:ind w:left="1440" w:hanging="360"/>
      </w:pPr>
      <w:rPr>
        <w:rFonts w:ascii="Arial" w:hAnsi="Arial" w:hint="default"/>
      </w:rPr>
    </w:lvl>
    <w:lvl w:ilvl="2" w:tplc="B9687F8C">
      <w:start w:val="1"/>
      <w:numFmt w:val="bullet"/>
      <w:lvlText w:val="•"/>
      <w:lvlJc w:val="left"/>
      <w:pPr>
        <w:tabs>
          <w:tab w:val="num" w:pos="2160"/>
        </w:tabs>
        <w:ind w:left="2160" w:hanging="360"/>
      </w:pPr>
      <w:rPr>
        <w:rFonts w:ascii="Arial" w:hAnsi="Arial" w:hint="default"/>
      </w:rPr>
    </w:lvl>
    <w:lvl w:ilvl="3" w:tplc="7FF427F8" w:tentative="1">
      <w:start w:val="1"/>
      <w:numFmt w:val="bullet"/>
      <w:lvlText w:val="•"/>
      <w:lvlJc w:val="left"/>
      <w:pPr>
        <w:tabs>
          <w:tab w:val="num" w:pos="2880"/>
        </w:tabs>
        <w:ind w:left="2880" w:hanging="360"/>
      </w:pPr>
      <w:rPr>
        <w:rFonts w:ascii="Arial" w:hAnsi="Arial" w:hint="default"/>
      </w:rPr>
    </w:lvl>
    <w:lvl w:ilvl="4" w:tplc="B23092A4" w:tentative="1">
      <w:start w:val="1"/>
      <w:numFmt w:val="bullet"/>
      <w:lvlText w:val="•"/>
      <w:lvlJc w:val="left"/>
      <w:pPr>
        <w:tabs>
          <w:tab w:val="num" w:pos="3600"/>
        </w:tabs>
        <w:ind w:left="3600" w:hanging="360"/>
      </w:pPr>
      <w:rPr>
        <w:rFonts w:ascii="Arial" w:hAnsi="Arial" w:hint="default"/>
      </w:rPr>
    </w:lvl>
    <w:lvl w:ilvl="5" w:tplc="3E64D652" w:tentative="1">
      <w:start w:val="1"/>
      <w:numFmt w:val="bullet"/>
      <w:lvlText w:val="•"/>
      <w:lvlJc w:val="left"/>
      <w:pPr>
        <w:tabs>
          <w:tab w:val="num" w:pos="4320"/>
        </w:tabs>
        <w:ind w:left="4320" w:hanging="360"/>
      </w:pPr>
      <w:rPr>
        <w:rFonts w:ascii="Arial" w:hAnsi="Arial" w:hint="default"/>
      </w:rPr>
    </w:lvl>
    <w:lvl w:ilvl="6" w:tplc="ACC48158" w:tentative="1">
      <w:start w:val="1"/>
      <w:numFmt w:val="bullet"/>
      <w:lvlText w:val="•"/>
      <w:lvlJc w:val="left"/>
      <w:pPr>
        <w:tabs>
          <w:tab w:val="num" w:pos="5040"/>
        </w:tabs>
        <w:ind w:left="5040" w:hanging="360"/>
      </w:pPr>
      <w:rPr>
        <w:rFonts w:ascii="Arial" w:hAnsi="Arial" w:hint="default"/>
      </w:rPr>
    </w:lvl>
    <w:lvl w:ilvl="7" w:tplc="ADE496D4" w:tentative="1">
      <w:start w:val="1"/>
      <w:numFmt w:val="bullet"/>
      <w:lvlText w:val="•"/>
      <w:lvlJc w:val="left"/>
      <w:pPr>
        <w:tabs>
          <w:tab w:val="num" w:pos="5760"/>
        </w:tabs>
        <w:ind w:left="5760" w:hanging="360"/>
      </w:pPr>
      <w:rPr>
        <w:rFonts w:ascii="Arial" w:hAnsi="Arial" w:hint="default"/>
      </w:rPr>
    </w:lvl>
    <w:lvl w:ilvl="8" w:tplc="CE9490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172E14"/>
    <w:multiLevelType w:val="hybridMultilevel"/>
    <w:tmpl w:val="DD2212CC"/>
    <w:lvl w:ilvl="0" w:tplc="0A269EE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A12AD"/>
    <w:multiLevelType w:val="hybridMultilevel"/>
    <w:tmpl w:val="77905D98"/>
    <w:lvl w:ilvl="0" w:tplc="C62AAEE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16745"/>
    <w:rsid w:val="000642D1"/>
    <w:rsid w:val="00084C9E"/>
    <w:rsid w:val="0008524D"/>
    <w:rsid w:val="000E47D7"/>
    <w:rsid w:val="00120206"/>
    <w:rsid w:val="00177915"/>
    <w:rsid w:val="001E43E7"/>
    <w:rsid w:val="00280957"/>
    <w:rsid w:val="002824E8"/>
    <w:rsid w:val="002E6520"/>
    <w:rsid w:val="0032359C"/>
    <w:rsid w:val="003377E7"/>
    <w:rsid w:val="003F667D"/>
    <w:rsid w:val="0041452C"/>
    <w:rsid w:val="0042558A"/>
    <w:rsid w:val="004F1930"/>
    <w:rsid w:val="0051036E"/>
    <w:rsid w:val="00553608"/>
    <w:rsid w:val="005969D0"/>
    <w:rsid w:val="00597913"/>
    <w:rsid w:val="006026F4"/>
    <w:rsid w:val="00606304"/>
    <w:rsid w:val="006277A9"/>
    <w:rsid w:val="00637B9D"/>
    <w:rsid w:val="00692055"/>
    <w:rsid w:val="006A490D"/>
    <w:rsid w:val="00702C2F"/>
    <w:rsid w:val="00726373"/>
    <w:rsid w:val="007721A1"/>
    <w:rsid w:val="007C1D12"/>
    <w:rsid w:val="007C3583"/>
    <w:rsid w:val="007D553D"/>
    <w:rsid w:val="008F7B20"/>
    <w:rsid w:val="00950319"/>
    <w:rsid w:val="009B31C3"/>
    <w:rsid w:val="009F2F9C"/>
    <w:rsid w:val="00A24619"/>
    <w:rsid w:val="00A53B13"/>
    <w:rsid w:val="00A64DC1"/>
    <w:rsid w:val="00A65D64"/>
    <w:rsid w:val="00A72185"/>
    <w:rsid w:val="00AA3C16"/>
    <w:rsid w:val="00B11EB6"/>
    <w:rsid w:val="00B122AA"/>
    <w:rsid w:val="00B36073"/>
    <w:rsid w:val="00B43F38"/>
    <w:rsid w:val="00B927E5"/>
    <w:rsid w:val="00BA25B9"/>
    <w:rsid w:val="00BE7B67"/>
    <w:rsid w:val="00C038EF"/>
    <w:rsid w:val="00C26557"/>
    <w:rsid w:val="00C62156"/>
    <w:rsid w:val="00C73662"/>
    <w:rsid w:val="00C83F67"/>
    <w:rsid w:val="00CF06AC"/>
    <w:rsid w:val="00DB4AE2"/>
    <w:rsid w:val="00DE776F"/>
    <w:rsid w:val="00E334DC"/>
    <w:rsid w:val="00E44757"/>
    <w:rsid w:val="00E457B0"/>
    <w:rsid w:val="00EE1B0B"/>
    <w:rsid w:val="00F25B0D"/>
    <w:rsid w:val="00F52885"/>
    <w:rsid w:val="00F8568A"/>
    <w:rsid w:val="00FC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74EE"/>
  <w15:docId w15:val="{4531AF39-160E-465F-816C-76CAEB01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597913"/>
    <w:pPr>
      <w:ind w:left="720"/>
      <w:contextualSpacing/>
    </w:pPr>
  </w:style>
  <w:style w:type="paragraph" w:styleId="NormalWeb">
    <w:name w:val="Normal (Web)"/>
    <w:basedOn w:val="Normal"/>
    <w:uiPriority w:val="99"/>
    <w:semiHidden/>
    <w:unhideWhenUsed/>
    <w:rsid w:val="00CF06A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721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355">
      <w:bodyDiv w:val="1"/>
      <w:marLeft w:val="0"/>
      <w:marRight w:val="0"/>
      <w:marTop w:val="0"/>
      <w:marBottom w:val="0"/>
      <w:divBdr>
        <w:top w:val="none" w:sz="0" w:space="0" w:color="auto"/>
        <w:left w:val="none" w:sz="0" w:space="0" w:color="auto"/>
        <w:bottom w:val="none" w:sz="0" w:space="0" w:color="auto"/>
        <w:right w:val="none" w:sz="0" w:space="0" w:color="auto"/>
      </w:divBdr>
    </w:div>
    <w:div w:id="79839596">
      <w:bodyDiv w:val="1"/>
      <w:marLeft w:val="0"/>
      <w:marRight w:val="0"/>
      <w:marTop w:val="0"/>
      <w:marBottom w:val="0"/>
      <w:divBdr>
        <w:top w:val="none" w:sz="0" w:space="0" w:color="auto"/>
        <w:left w:val="none" w:sz="0" w:space="0" w:color="auto"/>
        <w:bottom w:val="none" w:sz="0" w:space="0" w:color="auto"/>
        <w:right w:val="none" w:sz="0" w:space="0" w:color="auto"/>
      </w:divBdr>
      <w:divsChild>
        <w:div w:id="359278751">
          <w:marLeft w:val="1800"/>
          <w:marRight w:val="0"/>
          <w:marTop w:val="0"/>
          <w:marBottom w:val="0"/>
          <w:divBdr>
            <w:top w:val="none" w:sz="0" w:space="0" w:color="auto"/>
            <w:left w:val="none" w:sz="0" w:space="0" w:color="auto"/>
            <w:bottom w:val="none" w:sz="0" w:space="0" w:color="auto"/>
            <w:right w:val="none" w:sz="0" w:space="0" w:color="auto"/>
          </w:divBdr>
        </w:div>
        <w:div w:id="1555584626">
          <w:marLeft w:val="1800"/>
          <w:marRight w:val="0"/>
          <w:marTop w:val="0"/>
          <w:marBottom w:val="0"/>
          <w:divBdr>
            <w:top w:val="none" w:sz="0" w:space="0" w:color="auto"/>
            <w:left w:val="none" w:sz="0" w:space="0" w:color="auto"/>
            <w:bottom w:val="none" w:sz="0" w:space="0" w:color="auto"/>
            <w:right w:val="none" w:sz="0" w:space="0" w:color="auto"/>
          </w:divBdr>
        </w:div>
      </w:divsChild>
    </w:div>
    <w:div w:id="239675076">
      <w:bodyDiv w:val="1"/>
      <w:marLeft w:val="0"/>
      <w:marRight w:val="0"/>
      <w:marTop w:val="0"/>
      <w:marBottom w:val="0"/>
      <w:divBdr>
        <w:top w:val="none" w:sz="0" w:space="0" w:color="auto"/>
        <w:left w:val="none" w:sz="0" w:space="0" w:color="auto"/>
        <w:bottom w:val="none" w:sz="0" w:space="0" w:color="auto"/>
        <w:right w:val="none" w:sz="0" w:space="0" w:color="auto"/>
      </w:divBdr>
    </w:div>
    <w:div w:id="1878618610">
      <w:bodyDiv w:val="1"/>
      <w:marLeft w:val="0"/>
      <w:marRight w:val="0"/>
      <w:marTop w:val="0"/>
      <w:marBottom w:val="0"/>
      <w:divBdr>
        <w:top w:val="none" w:sz="0" w:space="0" w:color="auto"/>
        <w:left w:val="none" w:sz="0" w:space="0" w:color="auto"/>
        <w:bottom w:val="none" w:sz="0" w:space="0" w:color="auto"/>
        <w:right w:val="none" w:sz="0" w:space="0" w:color="auto"/>
      </w:divBdr>
    </w:div>
    <w:div w:id="1914702386">
      <w:bodyDiv w:val="1"/>
      <w:marLeft w:val="0"/>
      <w:marRight w:val="0"/>
      <w:marTop w:val="0"/>
      <w:marBottom w:val="0"/>
      <w:divBdr>
        <w:top w:val="none" w:sz="0" w:space="0" w:color="auto"/>
        <w:left w:val="none" w:sz="0" w:space="0" w:color="auto"/>
        <w:bottom w:val="none" w:sz="0" w:space="0" w:color="auto"/>
        <w:right w:val="none" w:sz="0" w:space="0" w:color="auto"/>
      </w:divBdr>
    </w:div>
    <w:div w:id="2125615733">
      <w:bodyDiv w:val="1"/>
      <w:marLeft w:val="0"/>
      <w:marRight w:val="0"/>
      <w:marTop w:val="0"/>
      <w:marBottom w:val="0"/>
      <w:divBdr>
        <w:top w:val="none" w:sz="0" w:space="0" w:color="auto"/>
        <w:left w:val="none" w:sz="0" w:space="0" w:color="auto"/>
        <w:bottom w:val="none" w:sz="0" w:space="0" w:color="auto"/>
        <w:right w:val="none" w:sz="0" w:space="0" w:color="auto"/>
      </w:divBdr>
      <w:divsChild>
        <w:div w:id="765343289">
          <w:marLeft w:val="360"/>
          <w:marRight w:val="0"/>
          <w:marTop w:val="0"/>
          <w:marBottom w:val="0"/>
          <w:divBdr>
            <w:top w:val="none" w:sz="0" w:space="0" w:color="auto"/>
            <w:left w:val="none" w:sz="0" w:space="0" w:color="auto"/>
            <w:bottom w:val="none" w:sz="0" w:space="0" w:color="auto"/>
            <w:right w:val="none" w:sz="0" w:space="0" w:color="auto"/>
          </w:divBdr>
        </w:div>
        <w:div w:id="592738641">
          <w:marLeft w:val="360"/>
          <w:marRight w:val="0"/>
          <w:marTop w:val="0"/>
          <w:marBottom w:val="0"/>
          <w:divBdr>
            <w:top w:val="none" w:sz="0" w:space="0" w:color="auto"/>
            <w:left w:val="none" w:sz="0" w:space="0" w:color="auto"/>
            <w:bottom w:val="none" w:sz="0" w:space="0" w:color="auto"/>
            <w:right w:val="none" w:sz="0" w:space="0" w:color="auto"/>
          </w:divBdr>
        </w:div>
        <w:div w:id="1236016884">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pM8-XwDUsL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Michael Clisbee</cp:lastModifiedBy>
  <cp:revision>59</cp:revision>
  <dcterms:created xsi:type="dcterms:W3CDTF">2020-11-16T16:36:00Z</dcterms:created>
  <dcterms:modified xsi:type="dcterms:W3CDTF">2022-06-20T01:45:00Z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