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A47F4" w14:textId="77777777" w:rsidR="00FA2164" w:rsidRDefault="00FA2164" w:rsidP="00FA2164">
      <w:pPr>
        <w:autoSpaceDE w:val="0"/>
        <w:autoSpaceDN w:val="0"/>
        <w:adjustRightInd w:val="0"/>
        <w:spacing w:line="480" w:lineRule="auto"/>
        <w:rPr>
          <w:rFonts w:ascii="Times New Roman" w:hAnsi="Times New Roman" w:cs="Times New Roman"/>
        </w:rPr>
      </w:pPr>
    </w:p>
    <w:p w14:paraId="66DCD748" w14:textId="77777777" w:rsidR="00FA2164" w:rsidRDefault="00FA2164" w:rsidP="00FA2164">
      <w:pPr>
        <w:autoSpaceDE w:val="0"/>
        <w:autoSpaceDN w:val="0"/>
        <w:adjustRightInd w:val="0"/>
        <w:spacing w:line="480" w:lineRule="auto"/>
        <w:rPr>
          <w:rFonts w:ascii="Times New Roman" w:hAnsi="Times New Roman" w:cs="Times New Roman"/>
        </w:rPr>
      </w:pPr>
    </w:p>
    <w:p w14:paraId="309BBA73" w14:textId="77777777" w:rsidR="00FA2164" w:rsidRDefault="00FA2164" w:rsidP="00FA2164">
      <w:pPr>
        <w:autoSpaceDE w:val="0"/>
        <w:autoSpaceDN w:val="0"/>
        <w:adjustRightInd w:val="0"/>
        <w:spacing w:line="480" w:lineRule="auto"/>
        <w:rPr>
          <w:rFonts w:ascii="Times New Roman" w:hAnsi="Times New Roman" w:cs="Times New Roman"/>
        </w:rPr>
      </w:pPr>
    </w:p>
    <w:p w14:paraId="5445CFE4" w14:textId="77777777" w:rsidR="00FA2164" w:rsidRDefault="00FA2164" w:rsidP="00FA2164">
      <w:pPr>
        <w:autoSpaceDE w:val="0"/>
        <w:autoSpaceDN w:val="0"/>
        <w:adjustRightInd w:val="0"/>
        <w:spacing w:line="480" w:lineRule="auto"/>
        <w:rPr>
          <w:rFonts w:ascii="Times New Roman" w:hAnsi="Times New Roman" w:cs="Times New Roman"/>
        </w:rPr>
      </w:pPr>
    </w:p>
    <w:p w14:paraId="1A6FD890" w14:textId="77777777" w:rsidR="00FA2164" w:rsidRDefault="00FA2164" w:rsidP="00FA2164">
      <w:pPr>
        <w:autoSpaceDE w:val="0"/>
        <w:autoSpaceDN w:val="0"/>
        <w:adjustRightInd w:val="0"/>
        <w:spacing w:line="480" w:lineRule="auto"/>
        <w:rPr>
          <w:rFonts w:ascii="Times New Roman" w:hAnsi="Times New Roman" w:cs="Times New Roman"/>
        </w:rPr>
      </w:pPr>
    </w:p>
    <w:p w14:paraId="0DD5677E" w14:textId="77777777" w:rsidR="00FA2164" w:rsidRDefault="00FA2164" w:rsidP="00FA2164">
      <w:pPr>
        <w:autoSpaceDE w:val="0"/>
        <w:autoSpaceDN w:val="0"/>
        <w:adjustRightInd w:val="0"/>
        <w:spacing w:line="480" w:lineRule="auto"/>
        <w:rPr>
          <w:rFonts w:ascii="Times New Roman" w:hAnsi="Times New Roman" w:cs="Times New Roman"/>
        </w:rPr>
      </w:pPr>
    </w:p>
    <w:p w14:paraId="683249D3" w14:textId="77777777" w:rsidR="00FA2164" w:rsidRDefault="00FA2164" w:rsidP="00FA2164">
      <w:pPr>
        <w:autoSpaceDE w:val="0"/>
        <w:autoSpaceDN w:val="0"/>
        <w:adjustRightInd w:val="0"/>
        <w:spacing w:line="480" w:lineRule="auto"/>
        <w:jc w:val="center"/>
        <w:rPr>
          <w:rFonts w:ascii="Times New Roman" w:hAnsi="Times New Roman" w:cs="Times New Roman"/>
        </w:rPr>
      </w:pPr>
    </w:p>
    <w:p w14:paraId="1A145CFB" w14:textId="616E4C51" w:rsidR="00FA2164" w:rsidRDefault="0088212A"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4-</w:t>
      </w:r>
      <w:r w:rsidR="00186CE2">
        <w:rPr>
          <w:rFonts w:ascii="Times New Roman" w:hAnsi="Times New Roman" w:cs="Times New Roman"/>
        </w:rPr>
        <w:t>2</w:t>
      </w:r>
      <w:r w:rsidR="00EF0804">
        <w:rPr>
          <w:rFonts w:ascii="Times New Roman" w:hAnsi="Times New Roman" w:cs="Times New Roman"/>
        </w:rPr>
        <w:t xml:space="preserve"> </w:t>
      </w:r>
      <w:r w:rsidR="00186CE2">
        <w:rPr>
          <w:rFonts w:ascii="Times New Roman" w:hAnsi="Times New Roman" w:cs="Times New Roman"/>
        </w:rPr>
        <w:t xml:space="preserve">Milestone </w:t>
      </w:r>
      <w:r>
        <w:rPr>
          <w:rFonts w:ascii="Times New Roman" w:hAnsi="Times New Roman" w:cs="Times New Roman"/>
        </w:rPr>
        <w:t>3</w:t>
      </w:r>
      <w:r w:rsidR="00186CE2">
        <w:rPr>
          <w:rFonts w:ascii="Times New Roman" w:hAnsi="Times New Roman" w:cs="Times New Roman"/>
        </w:rPr>
        <w:t xml:space="preserve"> Narrative</w:t>
      </w:r>
    </w:p>
    <w:p w14:paraId="39E7DF67" w14:textId="2CB0EAFF" w:rsidR="00383993" w:rsidRDefault="00383993" w:rsidP="00383993">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Michael P Clisbee</w:t>
      </w:r>
    </w:p>
    <w:p w14:paraId="1A3FC5A7" w14:textId="3F3D989F" w:rsidR="00FA2164" w:rsidRDefault="001E028B"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CS </w:t>
      </w:r>
      <w:r w:rsidR="004D4652">
        <w:rPr>
          <w:rFonts w:ascii="Times New Roman" w:hAnsi="Times New Roman" w:cs="Times New Roman"/>
        </w:rPr>
        <w:t>4</w:t>
      </w:r>
      <w:r w:rsidR="002226ED">
        <w:rPr>
          <w:rFonts w:ascii="Times New Roman" w:hAnsi="Times New Roman" w:cs="Times New Roman"/>
        </w:rPr>
        <w:t>99</w:t>
      </w:r>
    </w:p>
    <w:p w14:paraId="1B8E618D" w14:textId="77777777" w:rsidR="00FA2164" w:rsidRDefault="00FA2164"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Southern New Hampshire University</w:t>
      </w:r>
    </w:p>
    <w:p w14:paraId="1F915AEA" w14:textId="52186A89" w:rsidR="00FA2164" w:rsidRDefault="00FA2164" w:rsidP="00FA2164">
      <w:pPr>
        <w:spacing w:line="480" w:lineRule="auto"/>
        <w:jc w:val="center"/>
        <w:rPr>
          <w:rFonts w:ascii="Times New Roman" w:hAnsi="Times New Roman" w:cs="Times New Roman"/>
        </w:rPr>
      </w:pPr>
    </w:p>
    <w:p w14:paraId="0DBBF0B9" w14:textId="7E0EB2B5" w:rsidR="00FA2164" w:rsidRDefault="00FA2164" w:rsidP="00FA2164">
      <w:pPr>
        <w:spacing w:line="480" w:lineRule="auto"/>
        <w:jc w:val="center"/>
        <w:rPr>
          <w:rFonts w:ascii="Times New Roman" w:hAnsi="Times New Roman" w:cs="Times New Roman"/>
        </w:rPr>
      </w:pPr>
    </w:p>
    <w:p w14:paraId="14EAD13A" w14:textId="0F696122" w:rsidR="00FA2164" w:rsidRDefault="00FA2164" w:rsidP="00FA2164">
      <w:pPr>
        <w:spacing w:line="480" w:lineRule="auto"/>
        <w:jc w:val="center"/>
        <w:rPr>
          <w:rFonts w:ascii="Times New Roman" w:hAnsi="Times New Roman" w:cs="Times New Roman"/>
        </w:rPr>
      </w:pPr>
    </w:p>
    <w:p w14:paraId="58C01EA1" w14:textId="5D63F90D" w:rsidR="00FA2164" w:rsidRDefault="00FA2164" w:rsidP="00FA2164">
      <w:pPr>
        <w:spacing w:line="480" w:lineRule="auto"/>
        <w:jc w:val="center"/>
        <w:rPr>
          <w:rFonts w:ascii="Times New Roman" w:hAnsi="Times New Roman" w:cs="Times New Roman"/>
        </w:rPr>
      </w:pPr>
    </w:p>
    <w:p w14:paraId="5F565D82" w14:textId="0F4E32C0" w:rsidR="00FA2164" w:rsidRDefault="00FA2164" w:rsidP="00FA2164">
      <w:pPr>
        <w:spacing w:line="480" w:lineRule="auto"/>
        <w:jc w:val="center"/>
        <w:rPr>
          <w:rFonts w:ascii="Times New Roman" w:hAnsi="Times New Roman" w:cs="Times New Roman"/>
        </w:rPr>
      </w:pPr>
    </w:p>
    <w:p w14:paraId="45FDA027" w14:textId="2DF5DF0C" w:rsidR="00FA2164" w:rsidRDefault="00FA2164" w:rsidP="00FA2164">
      <w:pPr>
        <w:spacing w:line="480" w:lineRule="auto"/>
        <w:jc w:val="center"/>
        <w:rPr>
          <w:rFonts w:ascii="Times New Roman" w:hAnsi="Times New Roman" w:cs="Times New Roman"/>
        </w:rPr>
      </w:pPr>
    </w:p>
    <w:p w14:paraId="4C7A91E5" w14:textId="153BE36C" w:rsidR="00FA2164" w:rsidRDefault="00FA2164" w:rsidP="00FA2164">
      <w:pPr>
        <w:spacing w:line="480" w:lineRule="auto"/>
        <w:jc w:val="center"/>
        <w:rPr>
          <w:rFonts w:ascii="Times New Roman" w:hAnsi="Times New Roman" w:cs="Times New Roman"/>
        </w:rPr>
      </w:pPr>
    </w:p>
    <w:p w14:paraId="359068EC" w14:textId="0015F28A" w:rsidR="00FA2164" w:rsidRDefault="00FA2164" w:rsidP="00FA2164">
      <w:pPr>
        <w:spacing w:line="480" w:lineRule="auto"/>
        <w:jc w:val="center"/>
        <w:rPr>
          <w:rFonts w:ascii="Times New Roman" w:hAnsi="Times New Roman" w:cs="Times New Roman"/>
        </w:rPr>
      </w:pPr>
    </w:p>
    <w:p w14:paraId="65065293" w14:textId="3E9AC551" w:rsidR="00FA2164" w:rsidRDefault="00FA2164" w:rsidP="00FA2164">
      <w:pPr>
        <w:spacing w:line="480" w:lineRule="auto"/>
        <w:jc w:val="center"/>
        <w:rPr>
          <w:rFonts w:ascii="Times New Roman" w:hAnsi="Times New Roman" w:cs="Times New Roman"/>
        </w:rPr>
      </w:pPr>
    </w:p>
    <w:p w14:paraId="52909BD3" w14:textId="10B6E0F8" w:rsidR="00FA2164" w:rsidRDefault="00FA2164" w:rsidP="00FA2164">
      <w:pPr>
        <w:spacing w:line="480" w:lineRule="auto"/>
        <w:jc w:val="center"/>
        <w:rPr>
          <w:rFonts w:ascii="Times New Roman" w:hAnsi="Times New Roman" w:cs="Times New Roman"/>
        </w:rPr>
      </w:pPr>
    </w:p>
    <w:p w14:paraId="52E15279" w14:textId="2925D7A1" w:rsidR="00FA2164" w:rsidRDefault="00FA2164" w:rsidP="00FA2164">
      <w:pPr>
        <w:spacing w:line="480" w:lineRule="auto"/>
        <w:jc w:val="center"/>
        <w:rPr>
          <w:rFonts w:ascii="Times New Roman" w:hAnsi="Times New Roman" w:cs="Times New Roman"/>
        </w:rPr>
      </w:pPr>
    </w:p>
    <w:p w14:paraId="7B7C50AC" w14:textId="77777777" w:rsidR="002226ED" w:rsidRDefault="002226ED" w:rsidP="00383993">
      <w:pPr>
        <w:autoSpaceDE w:val="0"/>
        <w:autoSpaceDN w:val="0"/>
        <w:adjustRightInd w:val="0"/>
        <w:spacing w:line="480" w:lineRule="auto"/>
        <w:rPr>
          <w:rFonts w:ascii="Times New Roman" w:hAnsi="Times New Roman" w:cs="Times New Roman"/>
          <w:b/>
          <w:bCs/>
          <w:color w:val="00000A"/>
        </w:rPr>
      </w:pPr>
    </w:p>
    <w:p w14:paraId="25183204" w14:textId="77777777" w:rsidR="002226ED" w:rsidRDefault="002226ED" w:rsidP="00383993">
      <w:pPr>
        <w:autoSpaceDE w:val="0"/>
        <w:autoSpaceDN w:val="0"/>
        <w:adjustRightInd w:val="0"/>
        <w:spacing w:line="480" w:lineRule="auto"/>
        <w:rPr>
          <w:rFonts w:ascii="Times New Roman" w:hAnsi="Times New Roman" w:cs="Times New Roman"/>
          <w:b/>
          <w:bCs/>
          <w:color w:val="00000A"/>
        </w:rPr>
      </w:pPr>
    </w:p>
    <w:p w14:paraId="36483DE2" w14:textId="54CA2DBB" w:rsidR="00EA6B3B" w:rsidRDefault="00186CE2" w:rsidP="00383993">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Briefly describe the Artifact.  What is it?  When was it created</w:t>
      </w:r>
      <w:r w:rsidR="005831EA">
        <w:rPr>
          <w:rFonts w:ascii="Times New Roman" w:hAnsi="Times New Roman" w:cs="Times New Roman"/>
          <w:b/>
          <w:bCs/>
          <w:color w:val="00000A"/>
        </w:rPr>
        <w:t>?</w:t>
      </w:r>
      <w:r w:rsidR="000E5790">
        <w:rPr>
          <w:rFonts w:ascii="Times New Roman" w:hAnsi="Times New Roman" w:cs="Times New Roman"/>
          <w:b/>
          <w:bCs/>
          <w:color w:val="00000A"/>
        </w:rPr>
        <w:tab/>
      </w:r>
    </w:p>
    <w:p w14:paraId="2EC479CE" w14:textId="77777777" w:rsidR="004E1E19" w:rsidRDefault="00A97C8C" w:rsidP="004E1E19">
      <w:pPr>
        <w:autoSpaceDE w:val="0"/>
        <w:autoSpaceDN w:val="0"/>
        <w:adjustRightInd w:val="0"/>
        <w:spacing w:line="480" w:lineRule="auto"/>
        <w:ind w:firstLine="720"/>
        <w:rPr>
          <w:rFonts w:ascii="Times New Roman" w:hAnsi="Times New Roman" w:cs="Times New Roman"/>
          <w:color w:val="00000A"/>
        </w:rPr>
      </w:pPr>
      <w:r w:rsidRPr="00A97C8C">
        <w:rPr>
          <w:rFonts w:ascii="Times New Roman" w:hAnsi="Times New Roman" w:cs="Times New Roman"/>
          <w:color w:val="00000A"/>
        </w:rPr>
        <w:tab/>
      </w:r>
      <w:r w:rsidR="004E1E19">
        <w:rPr>
          <w:rFonts w:ascii="Times New Roman" w:hAnsi="Times New Roman" w:cs="Times New Roman"/>
          <w:color w:val="00000A"/>
        </w:rPr>
        <w:t xml:space="preserve">For Artifact Two in Category Two:  Algorithms and Data Structures, I selected work done in CS250 – Software Development </w:t>
      </w:r>
      <w:proofErr w:type="spellStart"/>
      <w:r w:rsidR="004E1E19">
        <w:rPr>
          <w:rFonts w:ascii="Times New Roman" w:hAnsi="Times New Roman" w:cs="Times New Roman"/>
          <w:color w:val="00000A"/>
        </w:rPr>
        <w:t>LifeCycle</w:t>
      </w:r>
      <w:proofErr w:type="spellEnd"/>
      <w:r w:rsidR="004E1E19">
        <w:rPr>
          <w:rFonts w:ascii="Times New Roman" w:hAnsi="Times New Roman" w:cs="Times New Roman"/>
          <w:color w:val="00000A"/>
        </w:rPr>
        <w:t xml:space="preserve"> (SDLC), which focused on the Agile team roles and how their teamwork resulted in an overall rounded functional Java application where the code included added functionality and imagery for a better user experience.  My enhancement plan included expanding the current API complexity of my TopFiveTravelDestination.java and SlideShow.java files with added resource folder imagery to give the user a better visual experience viewing destination information through a simple GUI that is user friendly.  This was done through the enhancement of current Java code to include better code documentation to elaborate on code functionality resulting in minimal errors and a fluid transition between screens.  This demonstrated knowledge and skills gained in the use of Java coding to create simple applications that the user can easily manipulate but not corrupt.   Code was altered and tested using Java IDE, XCode application and Terminal applications for Mac.</w:t>
      </w:r>
    </w:p>
    <w:p w14:paraId="4281AA27" w14:textId="77777777" w:rsidR="004E1E19" w:rsidRPr="00F13184" w:rsidRDefault="004E1E19" w:rsidP="004E1E19">
      <w:pPr>
        <w:spacing w:after="240" w:line="480" w:lineRule="auto"/>
        <w:ind w:firstLine="720"/>
        <w:rPr>
          <w:rFonts w:ascii="Times New Roman" w:eastAsia="Times New Roman" w:hAnsi="Times New Roman" w:cs="Times New Roman"/>
          <w:color w:val="24292F"/>
        </w:rPr>
      </w:pPr>
      <w:r w:rsidRPr="00F13184">
        <w:rPr>
          <w:rFonts w:ascii="Times New Roman" w:eastAsia="Times New Roman" w:hAnsi="Times New Roman" w:cs="Times New Roman"/>
          <w:color w:val="24292F"/>
        </w:rPr>
        <w:t>The artifact is a compilation of five vacation locations displaying an image along with a description that is supposed to entice the client to go there. The artifact includes a TopFiveDestinationList.java and SlideShow.Java file that are two variations on the same project, that implements JFrames, JLabels and JPanels along with Button Controls to assist in maneuver.</w:t>
      </w:r>
    </w:p>
    <w:p w14:paraId="129ED417" w14:textId="03697D9A" w:rsidR="000E5790" w:rsidRDefault="00186CE2" w:rsidP="000E5790">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Justify the inclusion of the Artifact in your ePorfolio.  Why did you select this item?  What specific components of the Artifact showcase your skills and abilities in software development?  How was the artifact improved</w:t>
      </w:r>
      <w:r w:rsidR="00BA16A1">
        <w:rPr>
          <w:rFonts w:ascii="Times New Roman" w:hAnsi="Times New Roman" w:cs="Times New Roman"/>
          <w:b/>
          <w:bCs/>
          <w:color w:val="00000A"/>
        </w:rPr>
        <w:t>?</w:t>
      </w:r>
      <w:r w:rsidR="000E5790">
        <w:rPr>
          <w:rFonts w:ascii="Times New Roman" w:hAnsi="Times New Roman" w:cs="Times New Roman"/>
          <w:b/>
          <w:bCs/>
          <w:color w:val="00000A"/>
        </w:rPr>
        <w:tab/>
      </w:r>
    </w:p>
    <w:p w14:paraId="2FB4ACDC" w14:textId="77777777" w:rsidR="004E1E19" w:rsidRPr="00F13184" w:rsidRDefault="004E1E19" w:rsidP="004E1E19">
      <w:pPr>
        <w:spacing w:after="240" w:line="480" w:lineRule="auto"/>
        <w:ind w:firstLine="720"/>
        <w:rPr>
          <w:rFonts w:ascii="Times New Roman" w:eastAsia="Times New Roman" w:hAnsi="Times New Roman" w:cs="Times New Roman"/>
          <w:color w:val="24292F"/>
        </w:rPr>
      </w:pPr>
      <w:r w:rsidRPr="00F13184">
        <w:rPr>
          <w:rFonts w:ascii="Times New Roman" w:eastAsia="Times New Roman" w:hAnsi="Times New Roman" w:cs="Times New Roman"/>
          <w:color w:val="24292F"/>
        </w:rPr>
        <w:lastRenderedPageBreak/>
        <w:t xml:space="preserve">The TopFiveDestinationList.java and SlideShow.Java files were included in the ePorfolio as both showed the potential to demonstrate multiple displays of code functionality for the creation of working button controls, frame and panel attributes, and the insertion of images and text using if/else loops, the addition of colored backgrounds, borders, and the conversion of these files into a runnable jar file. </w:t>
      </w:r>
      <w:r>
        <w:rPr>
          <w:rFonts w:ascii="Times New Roman" w:eastAsia="Times New Roman" w:hAnsi="Times New Roman" w:cs="Times New Roman"/>
          <w:color w:val="24292F"/>
        </w:rPr>
        <w:t>T</w:t>
      </w:r>
      <w:r w:rsidRPr="00F13184">
        <w:rPr>
          <w:rFonts w:ascii="Times New Roman" w:eastAsia="Times New Roman" w:hAnsi="Times New Roman" w:cs="Times New Roman"/>
          <w:color w:val="24292F"/>
        </w:rPr>
        <w:t>he files include</w:t>
      </w:r>
      <w:r>
        <w:rPr>
          <w:rFonts w:ascii="Times New Roman" w:eastAsia="Times New Roman" w:hAnsi="Times New Roman" w:cs="Times New Roman"/>
          <w:color w:val="24292F"/>
        </w:rPr>
        <w:t>d</w:t>
      </w:r>
      <w:r w:rsidRPr="00F13184">
        <w:rPr>
          <w:rFonts w:ascii="Times New Roman" w:eastAsia="Times New Roman" w:hAnsi="Times New Roman" w:cs="Times New Roman"/>
          <w:color w:val="24292F"/>
        </w:rPr>
        <w:t xml:space="preserve"> base code structures to allow for the insertion of images and text, with no declared variables to allow for panes and framework. The artifact was improved by declaring these variables, initializing them, setting up frame attributes and panel layouts, adding functionality for the previous and next buttons, and adding imagery and text with code to allow them to be displayed through a method that included if/else loops. </w:t>
      </w:r>
    </w:p>
    <w:p w14:paraId="41584080" w14:textId="77777777" w:rsidR="004E1E19" w:rsidRPr="00F13184" w:rsidRDefault="004E1E19" w:rsidP="004E1E19">
      <w:pPr>
        <w:spacing w:line="480" w:lineRule="auto"/>
        <w:ind w:firstLine="720"/>
        <w:rPr>
          <w:rFonts w:ascii="Times New Roman" w:eastAsia="Times New Roman" w:hAnsi="Times New Roman" w:cs="Times New Roman"/>
        </w:rPr>
      </w:pPr>
      <w:r w:rsidRPr="00F13184">
        <w:rPr>
          <w:rFonts w:ascii="Times New Roman" w:eastAsia="Times New Roman" w:hAnsi="Times New Roman" w:cs="Times New Roman"/>
          <w:color w:val="24292F"/>
          <w:shd w:val="clear" w:color="auto" w:fill="FFFFFF"/>
        </w:rPr>
        <w:t xml:space="preserve">When modifying the artifact, I once again did a lot of code cross referencing online through stackoverflow.com and other sites to better understand the purpose of the different assert methods, and how to implement them. </w:t>
      </w:r>
      <w:r>
        <w:rPr>
          <w:rFonts w:ascii="Times New Roman" w:eastAsia="Times New Roman" w:hAnsi="Times New Roman" w:cs="Times New Roman"/>
          <w:color w:val="24292F"/>
          <w:shd w:val="clear" w:color="auto" w:fill="FFFFFF"/>
        </w:rPr>
        <w:t>I</w:t>
      </w:r>
      <w:r w:rsidRPr="00F13184">
        <w:rPr>
          <w:rFonts w:ascii="Times New Roman" w:eastAsia="Times New Roman" w:hAnsi="Times New Roman" w:cs="Times New Roman"/>
          <w:color w:val="24292F"/>
          <w:shd w:val="clear" w:color="auto" w:fill="FFFFFF"/>
        </w:rPr>
        <w:t xml:space="preserve"> used available software such as XCode to view and alter as necessary. This code was then placed into a downloaded version of Eclipse IDE for Mac, where I could further alter code, then create a runnable jar file in addition to the saved java file.</w:t>
      </w:r>
    </w:p>
    <w:p w14:paraId="7C51D935" w14:textId="71AF3A66" w:rsidR="000E5790" w:rsidRDefault="004E1E19" w:rsidP="004E1E19">
      <w:pPr>
        <w:autoSpaceDE w:val="0"/>
        <w:autoSpaceDN w:val="0"/>
        <w:adjustRightInd w:val="0"/>
        <w:spacing w:line="480" w:lineRule="auto"/>
        <w:rPr>
          <w:rFonts w:ascii="Times New Roman" w:hAnsi="Times New Roman" w:cs="Times New Roman"/>
          <w:color w:val="00000A"/>
        </w:rPr>
      </w:pPr>
      <w:r w:rsidRPr="00F13184">
        <w:rPr>
          <w:rFonts w:ascii="Times New Roman" w:eastAsia="Times New Roman" w:hAnsi="Times New Roman" w:cs="Times New Roman"/>
          <w:color w:val="24292F"/>
        </w:rPr>
        <w:t xml:space="preserve">The code below demonstrates the insertion of imagery and text linked to images in the resource file, using if/else statements to determine which image to display. This is code from SlideShow.java. The two data structures shown are used to store image and image sizing data. This was enhanced to pull in images from the resource file and define their measurements. These are the Methods to get the images and text. It also links to imagery in the resource file folder. </w:t>
      </w:r>
      <w:r w:rsidR="000B772C" w:rsidRPr="000B772C">
        <w:rPr>
          <w:rFonts w:ascii="Times New Roman" w:hAnsi="Times New Roman" w:cs="Times New Roman"/>
          <w:color w:val="00000A"/>
        </w:rPr>
        <w:lastRenderedPageBreak/>
        <w:t xml:space="preserve">The button code pulls back to this structure, determining which image </w:t>
      </w:r>
      <w:r w:rsidR="00A71B44">
        <w:rPr>
          <w:rFonts w:ascii="Times New Roman" w:hAnsi="Times New Roman" w:cs="Times New Roman"/>
          <w:color w:val="00000A"/>
        </w:rPr>
        <w:t xml:space="preserve">and text </w:t>
      </w:r>
      <w:r w:rsidR="000B772C" w:rsidRPr="000B772C">
        <w:rPr>
          <w:rFonts w:ascii="Times New Roman" w:hAnsi="Times New Roman" w:cs="Times New Roman"/>
          <w:color w:val="00000A"/>
        </w:rPr>
        <w:t xml:space="preserve">to display </w:t>
      </w:r>
      <w:r w:rsidR="00115ADE" w:rsidRPr="00115ADE">
        <w:rPr>
          <w:rFonts w:ascii="Times New Roman" w:hAnsi="Times New Roman" w:cs="Times New Roman"/>
          <w:noProof/>
          <w:color w:val="00000A"/>
        </w:rPr>
        <w:drawing>
          <wp:inline distT="0" distB="0" distL="0" distR="0" wp14:anchorId="11180CDF" wp14:editId="30D459C1">
            <wp:extent cx="4930825"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7007" cy="4013629"/>
                    </a:xfrm>
                    <a:prstGeom prst="rect">
                      <a:avLst/>
                    </a:prstGeom>
                  </pic:spPr>
                </pic:pic>
              </a:graphicData>
            </a:graphic>
          </wp:inline>
        </w:drawing>
      </w:r>
    </w:p>
    <w:p w14:paraId="63A4910E" w14:textId="1A4D7347" w:rsidR="00D10E02" w:rsidRDefault="00363E78"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code below displays Previous and Next Button </w:t>
      </w:r>
      <w:r w:rsidR="00A71B44">
        <w:rPr>
          <w:rFonts w:ascii="Times New Roman" w:hAnsi="Times New Roman" w:cs="Times New Roman"/>
          <w:color w:val="00000A"/>
        </w:rPr>
        <w:t>algorithms</w:t>
      </w:r>
      <w:r>
        <w:rPr>
          <w:rFonts w:ascii="Times New Roman" w:hAnsi="Times New Roman" w:cs="Times New Roman"/>
          <w:color w:val="00000A"/>
        </w:rPr>
        <w:t>, along with logic that is uses to determine the image and text slides to display:</w:t>
      </w:r>
    </w:p>
    <w:p w14:paraId="0AE6F5F7" w14:textId="284C1EA5" w:rsidR="00363E78" w:rsidRDefault="00115ADE" w:rsidP="000E5790">
      <w:pPr>
        <w:autoSpaceDE w:val="0"/>
        <w:autoSpaceDN w:val="0"/>
        <w:adjustRightInd w:val="0"/>
        <w:spacing w:line="480" w:lineRule="auto"/>
        <w:rPr>
          <w:rFonts w:ascii="Times New Roman" w:hAnsi="Times New Roman" w:cs="Times New Roman"/>
          <w:color w:val="00000A"/>
        </w:rPr>
      </w:pPr>
      <w:r w:rsidRPr="00115ADE">
        <w:rPr>
          <w:rFonts w:ascii="Times New Roman" w:hAnsi="Times New Roman" w:cs="Times New Roman"/>
          <w:noProof/>
          <w:color w:val="00000A"/>
        </w:rPr>
        <w:lastRenderedPageBreak/>
        <w:drawing>
          <wp:inline distT="0" distB="0" distL="0" distR="0" wp14:anchorId="727EE061" wp14:editId="69B6A6E6">
            <wp:extent cx="4178300" cy="30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349" cy="3054228"/>
                    </a:xfrm>
                    <a:prstGeom prst="rect">
                      <a:avLst/>
                    </a:prstGeom>
                  </pic:spPr>
                </pic:pic>
              </a:graphicData>
            </a:graphic>
          </wp:inline>
        </w:drawing>
      </w:r>
    </w:p>
    <w:p w14:paraId="0B406E18" w14:textId="486B2E49" w:rsidR="00A71B44" w:rsidRDefault="00A71B44" w:rsidP="000E5790">
      <w:pPr>
        <w:autoSpaceDE w:val="0"/>
        <w:autoSpaceDN w:val="0"/>
        <w:adjustRightInd w:val="0"/>
        <w:spacing w:line="480" w:lineRule="auto"/>
        <w:rPr>
          <w:rFonts w:ascii="Times New Roman" w:hAnsi="Times New Roman" w:cs="Times New Roman"/>
          <w:color w:val="00000A"/>
        </w:rPr>
      </w:pPr>
      <w:r w:rsidRPr="00A71B44">
        <w:rPr>
          <w:rFonts w:ascii="Times New Roman" w:hAnsi="Times New Roman" w:cs="Times New Roman"/>
          <w:noProof/>
          <w:color w:val="00000A"/>
        </w:rPr>
        <w:drawing>
          <wp:inline distT="0" distB="0" distL="0" distR="0" wp14:anchorId="348FF12B" wp14:editId="0801CEE7">
            <wp:extent cx="4178300" cy="155525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195966" cy="1561832"/>
                    </a:xfrm>
                    <a:prstGeom prst="rect">
                      <a:avLst/>
                    </a:prstGeom>
                  </pic:spPr>
                </pic:pic>
              </a:graphicData>
            </a:graphic>
          </wp:inline>
        </w:drawing>
      </w:r>
    </w:p>
    <w:p w14:paraId="52DB9377" w14:textId="74674ED3" w:rsidR="00A71B44" w:rsidRPr="00363E78" w:rsidRDefault="00A71B44" w:rsidP="000E5790">
      <w:pPr>
        <w:autoSpaceDE w:val="0"/>
        <w:autoSpaceDN w:val="0"/>
        <w:adjustRightInd w:val="0"/>
        <w:spacing w:line="480" w:lineRule="auto"/>
        <w:rPr>
          <w:rFonts w:ascii="Times New Roman" w:hAnsi="Times New Roman" w:cs="Times New Roman"/>
          <w:color w:val="00000A"/>
        </w:rPr>
      </w:pPr>
      <w:r w:rsidRPr="00A71B44">
        <w:rPr>
          <w:rFonts w:ascii="Times New Roman" w:hAnsi="Times New Roman" w:cs="Times New Roman"/>
          <w:noProof/>
          <w:color w:val="00000A"/>
        </w:rPr>
        <w:drawing>
          <wp:inline distT="0" distB="0" distL="0" distR="0" wp14:anchorId="3A47ED23" wp14:editId="09E2C97D">
            <wp:extent cx="4178300" cy="223958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187633" cy="2244589"/>
                    </a:xfrm>
                    <a:prstGeom prst="rect">
                      <a:avLst/>
                    </a:prstGeom>
                  </pic:spPr>
                </pic:pic>
              </a:graphicData>
            </a:graphic>
          </wp:inline>
        </w:drawing>
      </w:r>
    </w:p>
    <w:p w14:paraId="0CA2885B" w14:textId="3A3BA501" w:rsidR="00FE5F09" w:rsidRPr="00FE5F09" w:rsidRDefault="00612C52" w:rsidP="00FE5F09">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w:t>
      </w:r>
      <w:r w:rsidR="00FE5F09">
        <w:rPr>
          <w:rFonts w:ascii="Times New Roman" w:hAnsi="Times New Roman" w:cs="Times New Roman"/>
          <w:color w:val="00000A"/>
        </w:rPr>
        <w:t>algorithm</w:t>
      </w:r>
      <w:r>
        <w:rPr>
          <w:rFonts w:ascii="Times New Roman" w:hAnsi="Times New Roman" w:cs="Times New Roman"/>
          <w:color w:val="00000A"/>
        </w:rPr>
        <w:t xml:space="preserve"> created to add each of the slides and text as seen here sets parameters for the Previous and Next buttons, adding to their functionality.  </w:t>
      </w:r>
      <w:r w:rsidR="00115ADE" w:rsidRPr="00115ADE">
        <w:rPr>
          <w:rFonts w:ascii="Times New Roman" w:hAnsi="Times New Roman" w:cs="Times New Roman"/>
          <w:color w:val="00000A"/>
        </w:rPr>
        <w:t xml:space="preserve">this segment of code which uses a </w:t>
      </w:r>
      <w:r w:rsidR="00115ADE" w:rsidRPr="00115ADE">
        <w:rPr>
          <w:rFonts w:ascii="Times New Roman" w:hAnsi="Times New Roman" w:cs="Times New Roman"/>
          <w:color w:val="00000A"/>
        </w:rPr>
        <w:lastRenderedPageBreak/>
        <w:t>postfix increment operator that assigns a number first then adds one to the given value incrementally.  This algorithm is then linked</w:t>
      </w:r>
      <w:r w:rsidR="00115ADE">
        <w:rPr>
          <w:rFonts w:ascii="Times New Roman" w:hAnsi="Times New Roman" w:cs="Times New Roman"/>
          <w:color w:val="00000A"/>
        </w:rPr>
        <w:t xml:space="preserve"> </w:t>
      </w:r>
      <w:r w:rsidR="00115ADE" w:rsidRPr="00115ADE">
        <w:rPr>
          <w:rFonts w:ascii="Times New Roman" w:hAnsi="Times New Roman" w:cs="Times New Roman"/>
          <w:color w:val="00000A"/>
        </w:rPr>
        <w:t>to the previous and next buttons which identify which number the increment operator assigned</w:t>
      </w:r>
      <w:r w:rsidR="00A71B44">
        <w:rPr>
          <w:rFonts w:ascii="Times New Roman" w:hAnsi="Times New Roman" w:cs="Times New Roman"/>
          <w:color w:val="00000A"/>
        </w:rPr>
        <w:t xml:space="preserve"> </w:t>
      </w:r>
      <w:r w:rsidR="00115ADE" w:rsidRPr="00115ADE">
        <w:rPr>
          <w:rFonts w:ascii="Times New Roman" w:hAnsi="Times New Roman" w:cs="Times New Roman"/>
          <w:color w:val="00000A"/>
        </w:rPr>
        <w:t>and uses that number to pull from both data structures and combine them into one slide frame</w:t>
      </w:r>
      <w:r w:rsidR="000B772C">
        <w:rPr>
          <w:rFonts w:ascii="Times New Roman" w:hAnsi="Times New Roman" w:cs="Times New Roman"/>
          <w:color w:val="00000A"/>
        </w:rPr>
        <w:t>.</w:t>
      </w:r>
      <w:r w:rsidR="00115ADE" w:rsidRPr="00115ADE">
        <w:rPr>
          <w:rFonts w:ascii="Times New Roman" w:hAnsi="Times New Roman" w:cs="Times New Roman"/>
          <w:color w:val="00000A"/>
        </w:rPr>
        <w:t xml:space="preserve"> </w:t>
      </w:r>
      <w:r w:rsidR="00FE5F09" w:rsidRPr="00FE5F09">
        <w:rPr>
          <w:rFonts w:ascii="Times New Roman" w:hAnsi="Times New Roman" w:cs="Times New Roman"/>
          <w:color w:val="00000A"/>
        </w:rPr>
        <w:t>The initComponent method has this segment of code</w:t>
      </w:r>
      <w:r w:rsidR="000B772C">
        <w:rPr>
          <w:rFonts w:ascii="Times New Roman" w:hAnsi="Times New Roman" w:cs="Times New Roman"/>
          <w:color w:val="00000A"/>
        </w:rPr>
        <w:t xml:space="preserve"> below</w:t>
      </w:r>
      <w:r w:rsidR="00FE5F09" w:rsidRPr="00FE5F09">
        <w:rPr>
          <w:rFonts w:ascii="Times New Roman" w:hAnsi="Times New Roman" w:cs="Times New Roman"/>
          <w:color w:val="00000A"/>
        </w:rPr>
        <w:t xml:space="preserve"> as an algorithm which identifies which number the increment operator assigned, by using both the previous and next buttons, determine the line number to pull from both data structures and combine them into one slide frame</w:t>
      </w:r>
      <w:r w:rsidR="00115ADE">
        <w:rPr>
          <w:rFonts w:ascii="Times New Roman" w:hAnsi="Times New Roman" w:cs="Times New Roman"/>
          <w:color w:val="00000A"/>
        </w:rPr>
        <w:t xml:space="preserve">.  </w:t>
      </w:r>
      <w:r w:rsidR="00FE5F09" w:rsidRPr="00FE5F09">
        <w:rPr>
          <w:rFonts w:ascii="Times New Roman" w:hAnsi="Times New Roman" w:cs="Times New Roman"/>
          <w:color w:val="00000A"/>
        </w:rPr>
        <w:t>Previous Button Functionality</w:t>
      </w:r>
      <w:r w:rsidR="00115ADE">
        <w:rPr>
          <w:rFonts w:ascii="Times New Roman" w:hAnsi="Times New Roman" w:cs="Times New Roman"/>
          <w:color w:val="00000A"/>
        </w:rPr>
        <w:t xml:space="preserve"> </w:t>
      </w:r>
      <w:r w:rsidR="00FE5F09" w:rsidRPr="00FE5F09">
        <w:rPr>
          <w:rFonts w:ascii="Times New Roman" w:hAnsi="Times New Roman" w:cs="Times New Roman"/>
          <w:color w:val="00000A"/>
        </w:rPr>
        <w:t>Is linked to the previous code to add functionality. It will use</w:t>
      </w:r>
      <w:r w:rsidR="00A71B44">
        <w:rPr>
          <w:rFonts w:ascii="Times New Roman" w:hAnsi="Times New Roman" w:cs="Times New Roman"/>
          <w:color w:val="00000A"/>
        </w:rPr>
        <w:t xml:space="preserve"> </w:t>
      </w:r>
      <w:r w:rsidR="00FE5F09" w:rsidRPr="00FE5F09">
        <w:rPr>
          <w:rFonts w:ascii="Times New Roman" w:hAnsi="Times New Roman" w:cs="Times New Roman"/>
          <w:color w:val="00000A"/>
        </w:rPr>
        <w:t>the increment operator to go back one number from the currently assigned one, then go back to the previous pane</w:t>
      </w:r>
      <w:r w:rsidR="00A71B44">
        <w:rPr>
          <w:rFonts w:ascii="Times New Roman" w:hAnsi="Times New Roman" w:cs="Times New Roman"/>
          <w:color w:val="00000A"/>
        </w:rPr>
        <w:t>.</w:t>
      </w:r>
    </w:p>
    <w:p w14:paraId="01852F09" w14:textId="41B331D1" w:rsidR="00B70602" w:rsidRDefault="00FE5F09" w:rsidP="00FE5F09">
      <w:pPr>
        <w:autoSpaceDE w:val="0"/>
        <w:autoSpaceDN w:val="0"/>
        <w:adjustRightInd w:val="0"/>
        <w:spacing w:line="480" w:lineRule="auto"/>
        <w:rPr>
          <w:rFonts w:ascii="Times New Roman" w:hAnsi="Times New Roman" w:cs="Times New Roman"/>
          <w:color w:val="00000A"/>
        </w:rPr>
      </w:pPr>
      <w:r w:rsidRPr="00FE5F09">
        <w:rPr>
          <w:rFonts w:ascii="Times New Roman" w:hAnsi="Times New Roman" w:cs="Times New Roman"/>
          <w:color w:val="00000A"/>
        </w:rPr>
        <w:tab/>
        <w:t xml:space="preserve"> </w:t>
      </w:r>
    </w:p>
    <w:p w14:paraId="66D8AA61" w14:textId="77777777" w:rsidR="00D20F3C" w:rsidRDefault="00D20F3C" w:rsidP="000E5790">
      <w:pPr>
        <w:autoSpaceDE w:val="0"/>
        <w:autoSpaceDN w:val="0"/>
        <w:adjustRightInd w:val="0"/>
        <w:spacing w:line="480" w:lineRule="auto"/>
        <w:rPr>
          <w:rFonts w:ascii="Times New Roman" w:hAnsi="Times New Roman" w:cs="Times New Roman"/>
          <w:color w:val="00000A"/>
        </w:rPr>
      </w:pPr>
    </w:p>
    <w:p w14:paraId="63EF757A" w14:textId="77777777" w:rsidR="00D20F3C" w:rsidRDefault="00D20F3C" w:rsidP="000E5790">
      <w:pPr>
        <w:autoSpaceDE w:val="0"/>
        <w:autoSpaceDN w:val="0"/>
        <w:adjustRightInd w:val="0"/>
        <w:spacing w:line="480" w:lineRule="auto"/>
        <w:rPr>
          <w:rFonts w:ascii="Times New Roman" w:hAnsi="Times New Roman" w:cs="Times New Roman"/>
          <w:color w:val="00000A"/>
        </w:rPr>
      </w:pPr>
    </w:p>
    <w:p w14:paraId="4932DCEF" w14:textId="212D732A" w:rsidR="00D20F3C" w:rsidRDefault="00D20F3C" w:rsidP="000E5790">
      <w:pPr>
        <w:autoSpaceDE w:val="0"/>
        <w:autoSpaceDN w:val="0"/>
        <w:adjustRightInd w:val="0"/>
        <w:spacing w:line="480" w:lineRule="auto"/>
        <w:rPr>
          <w:rFonts w:ascii="Times New Roman" w:hAnsi="Times New Roman" w:cs="Times New Roman"/>
          <w:color w:val="00000A"/>
        </w:rPr>
      </w:pPr>
    </w:p>
    <w:p w14:paraId="2BEC74AB" w14:textId="77777777" w:rsidR="00D10E02" w:rsidRDefault="00D10E02" w:rsidP="000E5790">
      <w:pPr>
        <w:autoSpaceDE w:val="0"/>
        <w:autoSpaceDN w:val="0"/>
        <w:adjustRightInd w:val="0"/>
        <w:spacing w:line="480" w:lineRule="auto"/>
        <w:rPr>
          <w:rFonts w:ascii="Times New Roman" w:hAnsi="Times New Roman" w:cs="Times New Roman"/>
          <w:b/>
          <w:bCs/>
          <w:color w:val="00000A"/>
        </w:rPr>
      </w:pPr>
    </w:p>
    <w:p w14:paraId="0319F1DF" w14:textId="77777777" w:rsidR="00612C52" w:rsidRDefault="00612C52" w:rsidP="000E5790">
      <w:pPr>
        <w:autoSpaceDE w:val="0"/>
        <w:autoSpaceDN w:val="0"/>
        <w:adjustRightInd w:val="0"/>
        <w:spacing w:line="480" w:lineRule="auto"/>
        <w:rPr>
          <w:rFonts w:ascii="Times New Roman" w:hAnsi="Times New Roman" w:cs="Times New Roman"/>
          <w:b/>
          <w:bCs/>
          <w:color w:val="00000A"/>
        </w:rPr>
      </w:pPr>
    </w:p>
    <w:p w14:paraId="36BCC1D0" w14:textId="77777777" w:rsidR="00612C52" w:rsidRDefault="00612C52" w:rsidP="000E5790">
      <w:pPr>
        <w:autoSpaceDE w:val="0"/>
        <w:autoSpaceDN w:val="0"/>
        <w:adjustRightInd w:val="0"/>
        <w:spacing w:line="480" w:lineRule="auto"/>
        <w:rPr>
          <w:rFonts w:ascii="Times New Roman" w:hAnsi="Times New Roman" w:cs="Times New Roman"/>
          <w:b/>
          <w:bCs/>
          <w:color w:val="00000A"/>
        </w:rPr>
      </w:pPr>
    </w:p>
    <w:p w14:paraId="546F1346" w14:textId="77777777" w:rsidR="00612C52" w:rsidRDefault="00612C52" w:rsidP="000E5790">
      <w:pPr>
        <w:autoSpaceDE w:val="0"/>
        <w:autoSpaceDN w:val="0"/>
        <w:adjustRightInd w:val="0"/>
        <w:spacing w:line="480" w:lineRule="auto"/>
        <w:rPr>
          <w:rFonts w:ascii="Times New Roman" w:hAnsi="Times New Roman" w:cs="Times New Roman"/>
          <w:b/>
          <w:bCs/>
          <w:color w:val="00000A"/>
        </w:rPr>
      </w:pPr>
    </w:p>
    <w:p w14:paraId="6328E0B2" w14:textId="074242BB" w:rsidR="00612C52" w:rsidRDefault="00115ADE" w:rsidP="000E5790">
      <w:pPr>
        <w:autoSpaceDE w:val="0"/>
        <w:autoSpaceDN w:val="0"/>
        <w:adjustRightInd w:val="0"/>
        <w:spacing w:line="480" w:lineRule="auto"/>
        <w:rPr>
          <w:rFonts w:ascii="Times New Roman" w:hAnsi="Times New Roman" w:cs="Times New Roman"/>
          <w:b/>
          <w:bCs/>
          <w:color w:val="00000A"/>
        </w:rPr>
      </w:pPr>
      <w:r w:rsidRPr="00867C34">
        <w:rPr>
          <w:rFonts w:ascii="Times New Roman" w:hAnsi="Times New Roman" w:cs="Times New Roman"/>
          <w:b/>
          <w:bCs/>
          <w:noProof/>
          <w:color w:val="00000A"/>
        </w:rPr>
        <w:lastRenderedPageBreak/>
        <w:drawing>
          <wp:anchor distT="0" distB="0" distL="114300" distR="114300" simplePos="0" relativeHeight="251661312" behindDoc="1" locked="0" layoutInCell="1" allowOverlap="1" wp14:anchorId="5EDB2B06" wp14:editId="25601C86">
            <wp:simplePos x="0" y="0"/>
            <wp:positionH relativeFrom="column">
              <wp:posOffset>2946400</wp:posOffset>
            </wp:positionH>
            <wp:positionV relativeFrom="paragraph">
              <wp:posOffset>340360</wp:posOffset>
            </wp:positionV>
            <wp:extent cx="2691765" cy="1996440"/>
            <wp:effectExtent l="0" t="0" r="635" b="0"/>
            <wp:wrapTight wrapText="bothSides">
              <wp:wrapPolygon edited="0">
                <wp:start x="0" y="0"/>
                <wp:lineTo x="0" y="21435"/>
                <wp:lineTo x="21503" y="21435"/>
                <wp:lineTo x="21503" y="0"/>
                <wp:lineTo x="0" y="0"/>
              </wp:wrapPolygon>
            </wp:wrapTight>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1765" cy="1996440"/>
                    </a:xfrm>
                    <a:prstGeom prst="rect">
                      <a:avLst/>
                    </a:prstGeom>
                  </pic:spPr>
                </pic:pic>
              </a:graphicData>
            </a:graphic>
            <wp14:sizeRelH relativeFrom="page">
              <wp14:pctWidth>0</wp14:pctWidth>
            </wp14:sizeRelH>
            <wp14:sizeRelV relativeFrom="page">
              <wp14:pctHeight>0</wp14:pctHeight>
            </wp14:sizeRelV>
          </wp:anchor>
        </w:drawing>
      </w:r>
    </w:p>
    <w:p w14:paraId="33A339B1" w14:textId="132B82B6" w:rsidR="00867C34" w:rsidRDefault="00867C34"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Above are examples of the results of the code, with various vacation destinations displayed, </w:t>
      </w:r>
      <w:r w:rsidR="00115ADE" w:rsidRPr="00867C34">
        <w:rPr>
          <w:rFonts w:ascii="Times New Roman" w:hAnsi="Times New Roman" w:cs="Times New Roman"/>
          <w:b/>
          <w:bCs/>
          <w:noProof/>
          <w:color w:val="00000A"/>
        </w:rPr>
        <w:drawing>
          <wp:anchor distT="0" distB="0" distL="114300" distR="114300" simplePos="0" relativeHeight="251660288" behindDoc="1" locked="0" layoutInCell="1" allowOverlap="1" wp14:anchorId="77F0D3FE" wp14:editId="640B0705">
            <wp:simplePos x="0" y="0"/>
            <wp:positionH relativeFrom="column">
              <wp:posOffset>-139700</wp:posOffset>
            </wp:positionH>
            <wp:positionV relativeFrom="paragraph">
              <wp:posOffset>0</wp:posOffset>
            </wp:positionV>
            <wp:extent cx="2691765" cy="1981200"/>
            <wp:effectExtent l="0" t="0" r="63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765" cy="1981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A"/>
        </w:rPr>
        <w:t>along with descriptive text, a title for the program, and functional buttons allowing the client to scan through all the slideshow pages.</w:t>
      </w:r>
    </w:p>
    <w:p w14:paraId="402BB5AF" w14:textId="6034E767" w:rsidR="00282E1C" w:rsidRDefault="00282E1C" w:rsidP="000E5790">
      <w:pPr>
        <w:autoSpaceDE w:val="0"/>
        <w:autoSpaceDN w:val="0"/>
        <w:adjustRightInd w:val="0"/>
        <w:spacing w:line="480" w:lineRule="auto"/>
        <w:rPr>
          <w:rFonts w:ascii="Times New Roman" w:hAnsi="Times New Roman" w:cs="Times New Roman"/>
          <w:color w:val="00000A"/>
        </w:rPr>
      </w:pPr>
      <w:r w:rsidRPr="00282E1C">
        <w:rPr>
          <w:rFonts w:ascii="Times New Roman" w:hAnsi="Times New Roman" w:cs="Times New Roman"/>
          <w:noProof/>
          <w:color w:val="00000A"/>
        </w:rPr>
        <w:drawing>
          <wp:inline distT="0" distB="0" distL="0" distR="0" wp14:anchorId="1A222BF4" wp14:editId="0B589410">
            <wp:extent cx="4541556" cy="2576945"/>
            <wp:effectExtent l="0" t="0" r="508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4603744" cy="2612232"/>
                    </a:xfrm>
                    <a:prstGeom prst="rect">
                      <a:avLst/>
                    </a:prstGeom>
                  </pic:spPr>
                </pic:pic>
              </a:graphicData>
            </a:graphic>
          </wp:inline>
        </w:drawing>
      </w:r>
    </w:p>
    <w:p w14:paraId="689E4018" w14:textId="6FFDF8B8" w:rsidR="00282E1C" w:rsidRDefault="00282E1C"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code above shows that Eclipse IDE environment was used to </w:t>
      </w:r>
      <w:r w:rsidR="00A71B44">
        <w:rPr>
          <w:rFonts w:ascii="Times New Roman" w:hAnsi="Times New Roman" w:cs="Times New Roman"/>
          <w:color w:val="00000A"/>
        </w:rPr>
        <w:t>enhance data structure</w:t>
      </w:r>
      <w:r>
        <w:rPr>
          <w:rFonts w:ascii="Times New Roman" w:hAnsi="Times New Roman" w:cs="Times New Roman"/>
          <w:color w:val="00000A"/>
        </w:rPr>
        <w:t xml:space="preserve"> code for the TopFiveDestinationList.java file.  This was also used to convert both java files to runnable jar files that you can open without the necessity of using an IDE or other environment.</w:t>
      </w:r>
    </w:p>
    <w:p w14:paraId="74CB496F" w14:textId="77777777" w:rsidR="00282E1C" w:rsidRPr="00867C34" w:rsidRDefault="00282E1C" w:rsidP="000E5790">
      <w:pPr>
        <w:autoSpaceDE w:val="0"/>
        <w:autoSpaceDN w:val="0"/>
        <w:adjustRightInd w:val="0"/>
        <w:spacing w:line="480" w:lineRule="auto"/>
        <w:rPr>
          <w:rFonts w:ascii="Times New Roman" w:hAnsi="Times New Roman" w:cs="Times New Roman"/>
          <w:color w:val="00000A"/>
        </w:rPr>
      </w:pPr>
    </w:p>
    <w:p w14:paraId="3F6852DB" w14:textId="44434131" w:rsidR="000E5790" w:rsidRDefault="00186CE2" w:rsidP="000E5790">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 xml:space="preserve">Did you meet the course objectives you planned to meet with this enhancement in Module One?  </w:t>
      </w:r>
    </w:p>
    <w:p w14:paraId="76853547" w14:textId="77777777" w:rsidR="004E1E19" w:rsidRDefault="006018BE" w:rsidP="004E1E19">
      <w:pPr>
        <w:autoSpaceDE w:val="0"/>
        <w:autoSpaceDN w:val="0"/>
        <w:adjustRightInd w:val="0"/>
        <w:spacing w:line="480" w:lineRule="auto"/>
        <w:ind w:firstLine="720"/>
        <w:rPr>
          <w:rFonts w:ascii="Times New Roman" w:hAnsi="Times New Roman" w:cs="Times New Roman"/>
          <w:color w:val="00000A"/>
        </w:rPr>
      </w:pPr>
      <w:r>
        <w:rPr>
          <w:rFonts w:ascii="Times New Roman" w:hAnsi="Times New Roman" w:cs="Times New Roman"/>
          <w:b/>
          <w:bCs/>
          <w:color w:val="00000A"/>
        </w:rPr>
        <w:lastRenderedPageBreak/>
        <w:tab/>
      </w:r>
      <w:r w:rsidR="004E1E19">
        <w:rPr>
          <w:rFonts w:ascii="Times New Roman" w:hAnsi="Times New Roman" w:cs="Times New Roman"/>
          <w:color w:val="00000A"/>
        </w:rPr>
        <w:t>The enhancements increased functionality in several different areas as determined in the Code Review by identifying, enhancing, and commenting on data structures in the code and their associated algorithms. Data structures were also used to store and organize data.  The identified algorithms were used to manipulate the data in their associated structures.</w:t>
      </w:r>
    </w:p>
    <w:p w14:paraId="1C60398D" w14:textId="77777777" w:rsidR="004E1E19" w:rsidRDefault="004E1E19" w:rsidP="004E1E19">
      <w:pPr>
        <w:autoSpaceDE w:val="0"/>
        <w:autoSpaceDN w:val="0"/>
        <w:adjustRightInd w:val="0"/>
        <w:spacing w:line="480" w:lineRule="auto"/>
        <w:rPr>
          <w:rFonts w:ascii="Times New Roman" w:hAnsi="Times New Roman" w:cs="Times New Roman"/>
          <w:color w:val="00000A"/>
        </w:rPr>
      </w:pPr>
      <w:r w:rsidRPr="00D01B0B">
        <w:rPr>
          <w:rFonts w:ascii="Times New Roman" w:hAnsi="Times New Roman" w:cs="Times New Roman"/>
          <w:b/>
          <w:bCs/>
          <w:color w:val="00000A"/>
        </w:rPr>
        <w:t>The two data structures</w:t>
      </w:r>
      <w:r>
        <w:rPr>
          <w:rFonts w:ascii="Times New Roman" w:hAnsi="Times New Roman" w:cs="Times New Roman"/>
          <w:color w:val="00000A"/>
        </w:rPr>
        <w:t xml:space="preserve"> in the </w:t>
      </w:r>
      <w:r w:rsidRPr="00312AD2">
        <w:rPr>
          <w:rFonts w:ascii="Times New Roman" w:hAnsi="Times New Roman" w:cs="Times New Roman"/>
          <w:b/>
          <w:bCs/>
          <w:color w:val="00000A"/>
        </w:rPr>
        <w:t>SlideShow.java file</w:t>
      </w:r>
      <w:r>
        <w:rPr>
          <w:rFonts w:ascii="Times New Roman" w:hAnsi="Times New Roman" w:cs="Times New Roman"/>
          <w:color w:val="00000A"/>
        </w:rPr>
        <w:t xml:space="preserve"> </w:t>
      </w:r>
      <w:proofErr w:type="gramStart"/>
      <w:r>
        <w:rPr>
          <w:rFonts w:ascii="Times New Roman" w:hAnsi="Times New Roman" w:cs="Times New Roman"/>
          <w:color w:val="00000A"/>
        </w:rPr>
        <w:t>were</w:t>
      </w:r>
      <w:proofErr w:type="gramEnd"/>
      <w:r>
        <w:rPr>
          <w:rFonts w:ascii="Times New Roman" w:hAnsi="Times New Roman" w:cs="Times New Roman"/>
          <w:color w:val="00000A"/>
        </w:rPr>
        <w:t xml:space="preserve"> identified as:</w:t>
      </w:r>
    </w:p>
    <w:p w14:paraId="328CA619" w14:textId="77777777" w:rsidR="004E1E19" w:rsidRDefault="004E1E19" w:rsidP="004E1E19">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 a.  The getResizeIcon method, which is used to store image and image sizing data.  This was enhanced to pull in images from the resource file.  </w:t>
      </w:r>
    </w:p>
    <w:p w14:paraId="58CCD8AF" w14:textId="77777777" w:rsidR="004E1E19" w:rsidRDefault="004E1E19" w:rsidP="004E1E19">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b.  The getTextDescription method, which is used to store descriptive data for each image.  </w:t>
      </w:r>
    </w:p>
    <w:p w14:paraId="45A195FA" w14:textId="77777777" w:rsidR="004E1E19" w:rsidRDefault="004E1E19" w:rsidP="004E1E19">
      <w:pPr>
        <w:autoSpaceDE w:val="0"/>
        <w:autoSpaceDN w:val="0"/>
        <w:adjustRightInd w:val="0"/>
        <w:spacing w:line="480" w:lineRule="auto"/>
        <w:rPr>
          <w:rFonts w:ascii="Times New Roman" w:hAnsi="Times New Roman" w:cs="Times New Roman"/>
          <w:color w:val="00000A"/>
        </w:rPr>
      </w:pPr>
      <w:r w:rsidRPr="00D01B0B">
        <w:rPr>
          <w:rFonts w:ascii="Times New Roman" w:hAnsi="Times New Roman" w:cs="Times New Roman"/>
          <w:b/>
          <w:bCs/>
          <w:color w:val="00000A"/>
        </w:rPr>
        <w:t>The two associated algorithms</w:t>
      </w:r>
      <w:r>
        <w:rPr>
          <w:rFonts w:ascii="Times New Roman" w:hAnsi="Times New Roman" w:cs="Times New Roman"/>
          <w:color w:val="00000A"/>
        </w:rPr>
        <w:t xml:space="preserve"> in the </w:t>
      </w:r>
      <w:r w:rsidRPr="00D01B0B">
        <w:rPr>
          <w:rFonts w:ascii="Times New Roman" w:hAnsi="Times New Roman" w:cs="Times New Roman"/>
          <w:b/>
          <w:bCs/>
          <w:color w:val="00000A"/>
        </w:rPr>
        <w:t>SlideShow.java file</w:t>
      </w:r>
      <w:r>
        <w:rPr>
          <w:rFonts w:ascii="Times New Roman" w:hAnsi="Times New Roman" w:cs="Times New Roman"/>
          <w:color w:val="00000A"/>
        </w:rPr>
        <w:t xml:space="preserve"> </w:t>
      </w:r>
      <w:proofErr w:type="gramStart"/>
      <w:r>
        <w:rPr>
          <w:rFonts w:ascii="Times New Roman" w:hAnsi="Times New Roman" w:cs="Times New Roman"/>
          <w:color w:val="00000A"/>
        </w:rPr>
        <w:t>were</w:t>
      </w:r>
      <w:proofErr w:type="gramEnd"/>
      <w:r>
        <w:rPr>
          <w:rFonts w:ascii="Times New Roman" w:hAnsi="Times New Roman" w:cs="Times New Roman"/>
          <w:color w:val="00000A"/>
        </w:rPr>
        <w:t xml:space="preserve"> identified as:</w:t>
      </w:r>
    </w:p>
    <w:p w14:paraId="630380F1" w14:textId="77777777" w:rsidR="004E1E19" w:rsidRDefault="004E1E19" w:rsidP="004E1E19">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a. The initComponent method, which has a segment of code which uses a postfix increment operator that assigns a number first then adds one to the given value incrementally.  This algorithm is pulls from the two data structures to determine which data to pull from it and display.  </w:t>
      </w:r>
    </w:p>
    <w:p w14:paraId="187697B0" w14:textId="77777777" w:rsidR="004E1E19" w:rsidRDefault="004E1E19" w:rsidP="004E1E19">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b. The second associated algorithm originated from the same initComponent method, where the code has the button action identify which number the increment operator assigned and used that to pull from both data structures and combine them into one slide frame. The button algorithm determines whether to subtract one number from the postfix increment operator or add one number, depending on the button activated, then go to the next or previous slide and text pane.</w:t>
      </w:r>
    </w:p>
    <w:p w14:paraId="2323A7F2" w14:textId="205ED2C7" w:rsidR="002226ED" w:rsidRDefault="00186CE2" w:rsidP="002226ED">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Reflect on the process of enhancing and/or modifying the Artifact.  What did you learn as you were creating it and improving it?  What challenges did you face</w:t>
      </w:r>
      <w:r w:rsidR="002226ED">
        <w:rPr>
          <w:rFonts w:ascii="Times New Roman" w:hAnsi="Times New Roman" w:cs="Times New Roman"/>
          <w:b/>
          <w:bCs/>
          <w:color w:val="00000A"/>
        </w:rPr>
        <w:t>?</w:t>
      </w:r>
    </w:p>
    <w:p w14:paraId="5EAE21AA" w14:textId="3D92F7B3" w:rsidR="00BD7EF1" w:rsidRDefault="002226ED" w:rsidP="00186CE2">
      <w:pPr>
        <w:autoSpaceDE w:val="0"/>
        <w:autoSpaceDN w:val="0"/>
        <w:adjustRightInd w:val="0"/>
        <w:spacing w:line="480" w:lineRule="auto"/>
        <w:rPr>
          <w:rFonts w:ascii="Times New Roman" w:hAnsi="Times New Roman" w:cs="Times New Roman"/>
          <w:color w:val="000000"/>
        </w:rPr>
      </w:pPr>
      <w:r>
        <w:rPr>
          <w:rFonts w:ascii="Times New Roman" w:hAnsi="Times New Roman" w:cs="Times New Roman"/>
          <w:b/>
          <w:bCs/>
          <w:color w:val="00000A"/>
        </w:rPr>
        <w:tab/>
      </w:r>
      <w:r w:rsidR="00843AE7">
        <w:rPr>
          <w:rFonts w:ascii="Times New Roman" w:hAnsi="Times New Roman" w:cs="Times New Roman"/>
          <w:color w:val="00000A"/>
        </w:rPr>
        <w:t xml:space="preserve">When modifying the artifact, I </w:t>
      </w:r>
      <w:r w:rsidR="006D1BA9">
        <w:rPr>
          <w:rFonts w:ascii="Times New Roman" w:hAnsi="Times New Roman" w:cs="Times New Roman"/>
          <w:color w:val="00000A"/>
        </w:rPr>
        <w:t xml:space="preserve">once again </w:t>
      </w:r>
      <w:r w:rsidR="00843AE7">
        <w:rPr>
          <w:rFonts w:ascii="Times New Roman" w:hAnsi="Times New Roman" w:cs="Times New Roman"/>
          <w:color w:val="00000A"/>
        </w:rPr>
        <w:t xml:space="preserve">did a lot of code cross referencing online </w:t>
      </w:r>
      <w:r w:rsidR="006D1BA9">
        <w:rPr>
          <w:rFonts w:ascii="Times New Roman" w:hAnsi="Times New Roman" w:cs="Times New Roman"/>
          <w:color w:val="00000A"/>
        </w:rPr>
        <w:t xml:space="preserve">through stackoverflow.com and other sites </w:t>
      </w:r>
      <w:r w:rsidR="00843AE7">
        <w:rPr>
          <w:rFonts w:ascii="Times New Roman" w:hAnsi="Times New Roman" w:cs="Times New Roman"/>
          <w:color w:val="00000A"/>
        </w:rPr>
        <w:t xml:space="preserve">to better understand the purpose of the different assert methods, and how to implement them.  For this class, I could not access a virtual environment </w:t>
      </w:r>
      <w:r w:rsidR="00843AE7">
        <w:rPr>
          <w:rFonts w:ascii="Times New Roman" w:hAnsi="Times New Roman" w:cs="Times New Roman"/>
          <w:color w:val="00000A"/>
        </w:rPr>
        <w:lastRenderedPageBreak/>
        <w:t xml:space="preserve">previously supplied by SNHU, so instead </w:t>
      </w:r>
      <w:r w:rsidR="006D1BA9">
        <w:rPr>
          <w:rFonts w:ascii="Times New Roman" w:hAnsi="Times New Roman" w:cs="Times New Roman"/>
          <w:color w:val="00000A"/>
        </w:rPr>
        <w:t xml:space="preserve">again </w:t>
      </w:r>
      <w:r w:rsidR="00843AE7">
        <w:rPr>
          <w:rFonts w:ascii="Times New Roman" w:hAnsi="Times New Roman" w:cs="Times New Roman"/>
          <w:color w:val="00000A"/>
        </w:rPr>
        <w:t>used available software such as XCode to view and alter as necessary</w:t>
      </w:r>
      <w:r w:rsidR="006D1BA9">
        <w:rPr>
          <w:rFonts w:ascii="Times New Roman" w:hAnsi="Times New Roman" w:cs="Times New Roman"/>
          <w:color w:val="00000A"/>
        </w:rPr>
        <w:t>.  This code was then</w:t>
      </w:r>
      <w:r w:rsidR="00282E1C">
        <w:rPr>
          <w:rFonts w:ascii="Times New Roman" w:hAnsi="Times New Roman" w:cs="Times New Roman"/>
          <w:color w:val="00000A"/>
        </w:rPr>
        <w:t xml:space="preserve"> placed into a downloaded version of Eclipse IDE for Mac, where I could further alter code, then create a runnable jar file in addition to the saved java file</w:t>
      </w:r>
      <w:r w:rsidR="00843AE7">
        <w:rPr>
          <w:rFonts w:ascii="Times New Roman" w:hAnsi="Times New Roman" w:cs="Times New Roman"/>
          <w:color w:val="00000A"/>
        </w:rPr>
        <w:t xml:space="preserve">.  </w:t>
      </w:r>
    </w:p>
    <w:p w14:paraId="3448D1D9" w14:textId="595DBA3A" w:rsidR="008C1737" w:rsidRPr="00FA1376" w:rsidRDefault="008C1737" w:rsidP="008C1737">
      <w:pPr>
        <w:spacing w:after="160" w:line="480" w:lineRule="auto"/>
        <w:rPr>
          <w:sz w:val="22"/>
          <w:szCs w:val="22"/>
        </w:rPr>
      </w:pPr>
    </w:p>
    <w:sectPr w:rsidR="008C1737" w:rsidRPr="00FA1376" w:rsidSect="0070075B">
      <w:headerReference w:type="even" r:id="rId15"/>
      <w:headerReference w:type="default" r:id="rId16"/>
      <w:headerReference w:type="first" r:id="rId1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A6550" w14:textId="77777777" w:rsidR="00304A5A" w:rsidRDefault="00304A5A" w:rsidP="009B5116">
      <w:r>
        <w:separator/>
      </w:r>
    </w:p>
  </w:endnote>
  <w:endnote w:type="continuationSeparator" w:id="0">
    <w:p w14:paraId="28F8CE82" w14:textId="77777777" w:rsidR="00304A5A" w:rsidRDefault="00304A5A" w:rsidP="009B5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8B478" w14:textId="77777777" w:rsidR="00304A5A" w:rsidRDefault="00304A5A" w:rsidP="009B5116">
      <w:r>
        <w:separator/>
      </w:r>
    </w:p>
  </w:footnote>
  <w:footnote w:type="continuationSeparator" w:id="0">
    <w:p w14:paraId="32BE1A66" w14:textId="77777777" w:rsidR="00304A5A" w:rsidRDefault="00304A5A" w:rsidP="009B51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4223152"/>
      <w:docPartObj>
        <w:docPartGallery w:val="Page Numbers (Top of Page)"/>
        <w:docPartUnique/>
      </w:docPartObj>
    </w:sdtPr>
    <w:sdtContent>
      <w:p w14:paraId="1F06D62C" w14:textId="64FCF33B" w:rsidR="009B5116" w:rsidRDefault="009B5116" w:rsidP="00F477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68F0AC" w14:textId="77777777" w:rsidR="009B5116" w:rsidRDefault="009B5116" w:rsidP="009B511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7478338"/>
      <w:docPartObj>
        <w:docPartGallery w:val="Page Numbers (Top of Page)"/>
        <w:docPartUnique/>
      </w:docPartObj>
    </w:sdtPr>
    <w:sdtContent>
      <w:p w14:paraId="7D14C492" w14:textId="50A5B40E" w:rsidR="009B5116" w:rsidRDefault="009B5116" w:rsidP="00F477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2F3416" w14:textId="77777777" w:rsidR="00186CE2" w:rsidRDefault="00186CE2" w:rsidP="00186CE2">
    <w:pPr>
      <w:pStyle w:val="Header"/>
    </w:pPr>
    <w:r>
      <w:t>3-2 Milestone 2 Narrative</w:t>
    </w:r>
  </w:p>
  <w:p w14:paraId="79CBF99B" w14:textId="02825623" w:rsidR="000121FE" w:rsidRDefault="000121FE" w:rsidP="00186C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8BB6" w14:textId="1FD4215F" w:rsidR="000121FE" w:rsidRDefault="0088212A">
    <w:pPr>
      <w:pStyle w:val="Header"/>
    </w:pPr>
    <w:r>
      <w:t>4</w:t>
    </w:r>
    <w:r w:rsidR="00186CE2">
      <w:t xml:space="preserve">-2 Milestone </w:t>
    </w:r>
    <w:r>
      <w:t xml:space="preserve">3 </w:t>
    </w:r>
    <w:r w:rsidR="00186CE2">
      <w:t>Narrative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C0C"/>
    <w:multiLevelType w:val="hybridMultilevel"/>
    <w:tmpl w:val="B4188F54"/>
    <w:lvl w:ilvl="0" w:tplc="546AD21A">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03B7D80"/>
    <w:multiLevelType w:val="hybridMultilevel"/>
    <w:tmpl w:val="C560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35386"/>
    <w:multiLevelType w:val="hybridMultilevel"/>
    <w:tmpl w:val="C560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D3606"/>
    <w:multiLevelType w:val="hybridMultilevel"/>
    <w:tmpl w:val="7A627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1F3FA0"/>
    <w:multiLevelType w:val="hybridMultilevel"/>
    <w:tmpl w:val="326A83FA"/>
    <w:lvl w:ilvl="0" w:tplc="F66C3EB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39762C"/>
    <w:multiLevelType w:val="hybridMultilevel"/>
    <w:tmpl w:val="4774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C36BC"/>
    <w:multiLevelType w:val="multilevel"/>
    <w:tmpl w:val="1B48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D24EC1"/>
    <w:multiLevelType w:val="hybridMultilevel"/>
    <w:tmpl w:val="23EC9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925869"/>
    <w:multiLevelType w:val="hybridMultilevel"/>
    <w:tmpl w:val="5BECD2D2"/>
    <w:lvl w:ilvl="0" w:tplc="1BE80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2EE6C7D"/>
    <w:multiLevelType w:val="multilevel"/>
    <w:tmpl w:val="6E22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4116645">
    <w:abstractNumId w:val="1"/>
  </w:num>
  <w:num w:numId="2" w16cid:durableId="655913412">
    <w:abstractNumId w:val="2"/>
  </w:num>
  <w:num w:numId="3" w16cid:durableId="2083217585">
    <w:abstractNumId w:val="3"/>
  </w:num>
  <w:num w:numId="4" w16cid:durableId="978605734">
    <w:abstractNumId w:val="7"/>
  </w:num>
  <w:num w:numId="5" w16cid:durableId="82410990">
    <w:abstractNumId w:val="0"/>
  </w:num>
  <w:num w:numId="6" w16cid:durableId="1134758777">
    <w:abstractNumId w:val="4"/>
  </w:num>
  <w:num w:numId="7" w16cid:durableId="2010325406">
    <w:abstractNumId w:val="8"/>
  </w:num>
  <w:num w:numId="8" w16cid:durableId="1192501137">
    <w:abstractNumId w:val="5"/>
  </w:num>
  <w:num w:numId="9" w16cid:durableId="578369969">
    <w:abstractNumId w:val="9"/>
  </w:num>
  <w:num w:numId="10" w16cid:durableId="1086149859">
    <w:abstractNumId w:val="6"/>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64"/>
    <w:rsid w:val="00002A88"/>
    <w:rsid w:val="00002B12"/>
    <w:rsid w:val="000121FE"/>
    <w:rsid w:val="00031B54"/>
    <w:rsid w:val="00040B32"/>
    <w:rsid w:val="000419BB"/>
    <w:rsid w:val="00042F4A"/>
    <w:rsid w:val="00051C1A"/>
    <w:rsid w:val="000536AB"/>
    <w:rsid w:val="00056DF1"/>
    <w:rsid w:val="0006695D"/>
    <w:rsid w:val="00073383"/>
    <w:rsid w:val="00074F8E"/>
    <w:rsid w:val="000828A9"/>
    <w:rsid w:val="00082CCB"/>
    <w:rsid w:val="0008697B"/>
    <w:rsid w:val="00095920"/>
    <w:rsid w:val="000B1D55"/>
    <w:rsid w:val="000B4B30"/>
    <w:rsid w:val="000B772C"/>
    <w:rsid w:val="000D5908"/>
    <w:rsid w:val="000E5790"/>
    <w:rsid w:val="000E67AA"/>
    <w:rsid w:val="00105971"/>
    <w:rsid w:val="00112062"/>
    <w:rsid w:val="00115ADE"/>
    <w:rsid w:val="00116C9D"/>
    <w:rsid w:val="00116E04"/>
    <w:rsid w:val="00117685"/>
    <w:rsid w:val="001259D1"/>
    <w:rsid w:val="00131777"/>
    <w:rsid w:val="00133FD2"/>
    <w:rsid w:val="001374B8"/>
    <w:rsid w:val="001524BB"/>
    <w:rsid w:val="00153057"/>
    <w:rsid w:val="00157184"/>
    <w:rsid w:val="0016170E"/>
    <w:rsid w:val="0016371B"/>
    <w:rsid w:val="00175CB4"/>
    <w:rsid w:val="00186CE2"/>
    <w:rsid w:val="00193E26"/>
    <w:rsid w:val="001B1E30"/>
    <w:rsid w:val="001B2FFC"/>
    <w:rsid w:val="001B3E3A"/>
    <w:rsid w:val="001B421C"/>
    <w:rsid w:val="001C0258"/>
    <w:rsid w:val="001C1491"/>
    <w:rsid w:val="001C3472"/>
    <w:rsid w:val="001C626C"/>
    <w:rsid w:val="001D27D2"/>
    <w:rsid w:val="001D6DD4"/>
    <w:rsid w:val="001E028B"/>
    <w:rsid w:val="002143B6"/>
    <w:rsid w:val="002226ED"/>
    <w:rsid w:val="00231C92"/>
    <w:rsid w:val="00234E74"/>
    <w:rsid w:val="00236624"/>
    <w:rsid w:val="002444FC"/>
    <w:rsid w:val="002449CA"/>
    <w:rsid w:val="002605A2"/>
    <w:rsid w:val="00261218"/>
    <w:rsid w:val="00282E1C"/>
    <w:rsid w:val="00285EED"/>
    <w:rsid w:val="00294AF3"/>
    <w:rsid w:val="002968B3"/>
    <w:rsid w:val="002A0AF7"/>
    <w:rsid w:val="002B45BB"/>
    <w:rsid w:val="002B7548"/>
    <w:rsid w:val="002D37B0"/>
    <w:rsid w:val="002D6279"/>
    <w:rsid w:val="002D77DF"/>
    <w:rsid w:val="002D7CE9"/>
    <w:rsid w:val="002F0CE5"/>
    <w:rsid w:val="002F4CF3"/>
    <w:rsid w:val="002F54B8"/>
    <w:rsid w:val="003015F8"/>
    <w:rsid w:val="00301C20"/>
    <w:rsid w:val="00304A5A"/>
    <w:rsid w:val="00312811"/>
    <w:rsid w:val="00312AD2"/>
    <w:rsid w:val="00321F30"/>
    <w:rsid w:val="00323ED2"/>
    <w:rsid w:val="00345878"/>
    <w:rsid w:val="003542D6"/>
    <w:rsid w:val="00354E7B"/>
    <w:rsid w:val="00355D79"/>
    <w:rsid w:val="00357C8C"/>
    <w:rsid w:val="00363A66"/>
    <w:rsid w:val="00363E78"/>
    <w:rsid w:val="003679CD"/>
    <w:rsid w:val="00373F63"/>
    <w:rsid w:val="00383993"/>
    <w:rsid w:val="00386A4C"/>
    <w:rsid w:val="0039088B"/>
    <w:rsid w:val="003940A0"/>
    <w:rsid w:val="003D58EE"/>
    <w:rsid w:val="003D7738"/>
    <w:rsid w:val="003E32B8"/>
    <w:rsid w:val="003E5475"/>
    <w:rsid w:val="003F76D5"/>
    <w:rsid w:val="00400C89"/>
    <w:rsid w:val="00406DC4"/>
    <w:rsid w:val="004139C0"/>
    <w:rsid w:val="0042676E"/>
    <w:rsid w:val="004278D9"/>
    <w:rsid w:val="00445BDA"/>
    <w:rsid w:val="004505E1"/>
    <w:rsid w:val="0045565C"/>
    <w:rsid w:val="0046115B"/>
    <w:rsid w:val="004636D6"/>
    <w:rsid w:val="00471923"/>
    <w:rsid w:val="004771DF"/>
    <w:rsid w:val="00484E48"/>
    <w:rsid w:val="00493979"/>
    <w:rsid w:val="0049450F"/>
    <w:rsid w:val="004A5DF3"/>
    <w:rsid w:val="004A681F"/>
    <w:rsid w:val="004A752C"/>
    <w:rsid w:val="004B11AC"/>
    <w:rsid w:val="004B6124"/>
    <w:rsid w:val="004C0899"/>
    <w:rsid w:val="004D4652"/>
    <w:rsid w:val="004E19C5"/>
    <w:rsid w:val="004E1E19"/>
    <w:rsid w:val="004F14FF"/>
    <w:rsid w:val="004F3A9B"/>
    <w:rsid w:val="00500315"/>
    <w:rsid w:val="00503B5E"/>
    <w:rsid w:val="0050755C"/>
    <w:rsid w:val="00525BF6"/>
    <w:rsid w:val="005308C5"/>
    <w:rsid w:val="00530E7E"/>
    <w:rsid w:val="005350C4"/>
    <w:rsid w:val="005710FC"/>
    <w:rsid w:val="005720AA"/>
    <w:rsid w:val="00572947"/>
    <w:rsid w:val="005765EF"/>
    <w:rsid w:val="005831EA"/>
    <w:rsid w:val="00585EBC"/>
    <w:rsid w:val="00587ECB"/>
    <w:rsid w:val="005A7ED0"/>
    <w:rsid w:val="005B2B6B"/>
    <w:rsid w:val="005B571D"/>
    <w:rsid w:val="005B7DE7"/>
    <w:rsid w:val="005C3F15"/>
    <w:rsid w:val="005C79C4"/>
    <w:rsid w:val="005D2AC9"/>
    <w:rsid w:val="005D5312"/>
    <w:rsid w:val="005D675E"/>
    <w:rsid w:val="005E1445"/>
    <w:rsid w:val="006018BE"/>
    <w:rsid w:val="00612C52"/>
    <w:rsid w:val="006165AA"/>
    <w:rsid w:val="0061777C"/>
    <w:rsid w:val="006223AD"/>
    <w:rsid w:val="00626300"/>
    <w:rsid w:val="00635970"/>
    <w:rsid w:val="00641113"/>
    <w:rsid w:val="00647F77"/>
    <w:rsid w:val="00650181"/>
    <w:rsid w:val="00661122"/>
    <w:rsid w:val="00661433"/>
    <w:rsid w:val="00674157"/>
    <w:rsid w:val="00680EC5"/>
    <w:rsid w:val="0068249F"/>
    <w:rsid w:val="00687B68"/>
    <w:rsid w:val="00695FBF"/>
    <w:rsid w:val="006B1083"/>
    <w:rsid w:val="006C2C49"/>
    <w:rsid w:val="006C64D6"/>
    <w:rsid w:val="006D0C73"/>
    <w:rsid w:val="006D1BA9"/>
    <w:rsid w:val="006E6058"/>
    <w:rsid w:val="006E74AD"/>
    <w:rsid w:val="006F152E"/>
    <w:rsid w:val="0070075B"/>
    <w:rsid w:val="00704749"/>
    <w:rsid w:val="00704C4B"/>
    <w:rsid w:val="007100E0"/>
    <w:rsid w:val="00711ACC"/>
    <w:rsid w:val="007256EE"/>
    <w:rsid w:val="00730CA2"/>
    <w:rsid w:val="00741A9F"/>
    <w:rsid w:val="007420B3"/>
    <w:rsid w:val="0075205E"/>
    <w:rsid w:val="00753360"/>
    <w:rsid w:val="0075583A"/>
    <w:rsid w:val="00763CEA"/>
    <w:rsid w:val="0077263C"/>
    <w:rsid w:val="00772DA2"/>
    <w:rsid w:val="0077796D"/>
    <w:rsid w:val="007827A5"/>
    <w:rsid w:val="007879CE"/>
    <w:rsid w:val="00793C4F"/>
    <w:rsid w:val="007C2D5E"/>
    <w:rsid w:val="007C7114"/>
    <w:rsid w:val="007D6162"/>
    <w:rsid w:val="007E3B93"/>
    <w:rsid w:val="007E7D1C"/>
    <w:rsid w:val="00800A26"/>
    <w:rsid w:val="008024CE"/>
    <w:rsid w:val="00802EC1"/>
    <w:rsid w:val="008072FA"/>
    <w:rsid w:val="00832942"/>
    <w:rsid w:val="00833EE9"/>
    <w:rsid w:val="00836623"/>
    <w:rsid w:val="00837A03"/>
    <w:rsid w:val="008431CA"/>
    <w:rsid w:val="00843AE7"/>
    <w:rsid w:val="00851060"/>
    <w:rsid w:val="0086435C"/>
    <w:rsid w:val="00867C34"/>
    <w:rsid w:val="00867E0D"/>
    <w:rsid w:val="00870231"/>
    <w:rsid w:val="0087603B"/>
    <w:rsid w:val="0088212A"/>
    <w:rsid w:val="00884788"/>
    <w:rsid w:val="008910B1"/>
    <w:rsid w:val="008917F4"/>
    <w:rsid w:val="00894019"/>
    <w:rsid w:val="008B1D67"/>
    <w:rsid w:val="008B4CFE"/>
    <w:rsid w:val="008C1737"/>
    <w:rsid w:val="008C314E"/>
    <w:rsid w:val="008D12B6"/>
    <w:rsid w:val="008D1B14"/>
    <w:rsid w:val="008D28E0"/>
    <w:rsid w:val="008D3F75"/>
    <w:rsid w:val="008E0627"/>
    <w:rsid w:val="008F20FF"/>
    <w:rsid w:val="008F3E75"/>
    <w:rsid w:val="00901337"/>
    <w:rsid w:val="00902B0F"/>
    <w:rsid w:val="00913FBD"/>
    <w:rsid w:val="009213B9"/>
    <w:rsid w:val="00921B14"/>
    <w:rsid w:val="00930AA2"/>
    <w:rsid w:val="00931D8D"/>
    <w:rsid w:val="0093445F"/>
    <w:rsid w:val="00935A56"/>
    <w:rsid w:val="00940223"/>
    <w:rsid w:val="00947011"/>
    <w:rsid w:val="00962CC6"/>
    <w:rsid w:val="00963800"/>
    <w:rsid w:val="00967385"/>
    <w:rsid w:val="00970AD9"/>
    <w:rsid w:val="00976726"/>
    <w:rsid w:val="00986C78"/>
    <w:rsid w:val="00990294"/>
    <w:rsid w:val="009B3066"/>
    <w:rsid w:val="009B5116"/>
    <w:rsid w:val="009C1594"/>
    <w:rsid w:val="009C4B1C"/>
    <w:rsid w:val="009C6428"/>
    <w:rsid w:val="009C677E"/>
    <w:rsid w:val="009D613D"/>
    <w:rsid w:val="009D6D83"/>
    <w:rsid w:val="009F28BC"/>
    <w:rsid w:val="009F3CD2"/>
    <w:rsid w:val="009F5F2C"/>
    <w:rsid w:val="00A12BE9"/>
    <w:rsid w:val="00A16FCD"/>
    <w:rsid w:val="00A2382D"/>
    <w:rsid w:val="00A2660C"/>
    <w:rsid w:val="00A31253"/>
    <w:rsid w:val="00A46C3C"/>
    <w:rsid w:val="00A60208"/>
    <w:rsid w:val="00A63BA4"/>
    <w:rsid w:val="00A66478"/>
    <w:rsid w:val="00A66C02"/>
    <w:rsid w:val="00A678E9"/>
    <w:rsid w:val="00A71B44"/>
    <w:rsid w:val="00A729D4"/>
    <w:rsid w:val="00A95DCE"/>
    <w:rsid w:val="00A97C8C"/>
    <w:rsid w:val="00AA43EC"/>
    <w:rsid w:val="00AA4651"/>
    <w:rsid w:val="00AA6702"/>
    <w:rsid w:val="00AD0EFF"/>
    <w:rsid w:val="00AD5867"/>
    <w:rsid w:val="00AD5ACF"/>
    <w:rsid w:val="00AE648B"/>
    <w:rsid w:val="00AF12B7"/>
    <w:rsid w:val="00AF26BF"/>
    <w:rsid w:val="00B0747A"/>
    <w:rsid w:val="00B22526"/>
    <w:rsid w:val="00B3085E"/>
    <w:rsid w:val="00B40AC7"/>
    <w:rsid w:val="00B44D1B"/>
    <w:rsid w:val="00B51596"/>
    <w:rsid w:val="00B61105"/>
    <w:rsid w:val="00B70602"/>
    <w:rsid w:val="00B71065"/>
    <w:rsid w:val="00B91C30"/>
    <w:rsid w:val="00B934BA"/>
    <w:rsid w:val="00BA0AEA"/>
    <w:rsid w:val="00BA16A1"/>
    <w:rsid w:val="00BA17F9"/>
    <w:rsid w:val="00BB4802"/>
    <w:rsid w:val="00BC3611"/>
    <w:rsid w:val="00BD11F3"/>
    <w:rsid w:val="00BD48F1"/>
    <w:rsid w:val="00BD690F"/>
    <w:rsid w:val="00BD7EF1"/>
    <w:rsid w:val="00BE0A1C"/>
    <w:rsid w:val="00BE2FF2"/>
    <w:rsid w:val="00BE3540"/>
    <w:rsid w:val="00BE7A57"/>
    <w:rsid w:val="00BF1040"/>
    <w:rsid w:val="00C022FA"/>
    <w:rsid w:val="00C041D8"/>
    <w:rsid w:val="00C07D99"/>
    <w:rsid w:val="00C17F21"/>
    <w:rsid w:val="00C22841"/>
    <w:rsid w:val="00C25D92"/>
    <w:rsid w:val="00C32268"/>
    <w:rsid w:val="00C35035"/>
    <w:rsid w:val="00C41302"/>
    <w:rsid w:val="00C47788"/>
    <w:rsid w:val="00C5163B"/>
    <w:rsid w:val="00C5544D"/>
    <w:rsid w:val="00C64B99"/>
    <w:rsid w:val="00C756E2"/>
    <w:rsid w:val="00C75C93"/>
    <w:rsid w:val="00C80D24"/>
    <w:rsid w:val="00C96F28"/>
    <w:rsid w:val="00C97CCB"/>
    <w:rsid w:val="00CC193E"/>
    <w:rsid w:val="00CC65F4"/>
    <w:rsid w:val="00CD12CE"/>
    <w:rsid w:val="00CE1A58"/>
    <w:rsid w:val="00CE4ACE"/>
    <w:rsid w:val="00CF08C1"/>
    <w:rsid w:val="00CF50FD"/>
    <w:rsid w:val="00D01B0B"/>
    <w:rsid w:val="00D063BA"/>
    <w:rsid w:val="00D10E02"/>
    <w:rsid w:val="00D11EEA"/>
    <w:rsid w:val="00D137BF"/>
    <w:rsid w:val="00D15E75"/>
    <w:rsid w:val="00D20F3C"/>
    <w:rsid w:val="00D2377D"/>
    <w:rsid w:val="00D240BA"/>
    <w:rsid w:val="00D31E4B"/>
    <w:rsid w:val="00D331A0"/>
    <w:rsid w:val="00D424A3"/>
    <w:rsid w:val="00D52682"/>
    <w:rsid w:val="00D67629"/>
    <w:rsid w:val="00D759C9"/>
    <w:rsid w:val="00D94E0B"/>
    <w:rsid w:val="00DA29C2"/>
    <w:rsid w:val="00DA76FE"/>
    <w:rsid w:val="00DB77FF"/>
    <w:rsid w:val="00DC00E9"/>
    <w:rsid w:val="00DC01B4"/>
    <w:rsid w:val="00DC08BF"/>
    <w:rsid w:val="00DC71F4"/>
    <w:rsid w:val="00DD44CE"/>
    <w:rsid w:val="00DD7576"/>
    <w:rsid w:val="00DF69D7"/>
    <w:rsid w:val="00E04464"/>
    <w:rsid w:val="00E074C1"/>
    <w:rsid w:val="00E21C4C"/>
    <w:rsid w:val="00E26E6F"/>
    <w:rsid w:val="00E3036D"/>
    <w:rsid w:val="00E40314"/>
    <w:rsid w:val="00E4161C"/>
    <w:rsid w:val="00E512C4"/>
    <w:rsid w:val="00E53679"/>
    <w:rsid w:val="00E642F7"/>
    <w:rsid w:val="00E66FCB"/>
    <w:rsid w:val="00E853B7"/>
    <w:rsid w:val="00EA120C"/>
    <w:rsid w:val="00EA6B3B"/>
    <w:rsid w:val="00EC2E43"/>
    <w:rsid w:val="00EC6127"/>
    <w:rsid w:val="00ED7D8C"/>
    <w:rsid w:val="00EE1B2C"/>
    <w:rsid w:val="00EE25E2"/>
    <w:rsid w:val="00EE6B03"/>
    <w:rsid w:val="00EF0804"/>
    <w:rsid w:val="00EF2071"/>
    <w:rsid w:val="00F02940"/>
    <w:rsid w:val="00F02A2A"/>
    <w:rsid w:val="00F142A3"/>
    <w:rsid w:val="00F228EF"/>
    <w:rsid w:val="00F3078C"/>
    <w:rsid w:val="00F31FA5"/>
    <w:rsid w:val="00F32BA2"/>
    <w:rsid w:val="00F36171"/>
    <w:rsid w:val="00F36793"/>
    <w:rsid w:val="00F4048C"/>
    <w:rsid w:val="00F42947"/>
    <w:rsid w:val="00F45F6B"/>
    <w:rsid w:val="00F57840"/>
    <w:rsid w:val="00F644F0"/>
    <w:rsid w:val="00F66151"/>
    <w:rsid w:val="00F74532"/>
    <w:rsid w:val="00F76A8E"/>
    <w:rsid w:val="00F851F9"/>
    <w:rsid w:val="00F8718A"/>
    <w:rsid w:val="00F87AC7"/>
    <w:rsid w:val="00F9511D"/>
    <w:rsid w:val="00F95F1A"/>
    <w:rsid w:val="00FA1376"/>
    <w:rsid w:val="00FA2164"/>
    <w:rsid w:val="00FA5B64"/>
    <w:rsid w:val="00FB05CA"/>
    <w:rsid w:val="00FB49C7"/>
    <w:rsid w:val="00FC091C"/>
    <w:rsid w:val="00FD5C19"/>
    <w:rsid w:val="00FE084C"/>
    <w:rsid w:val="00FE1060"/>
    <w:rsid w:val="00FE28ED"/>
    <w:rsid w:val="00FE5D01"/>
    <w:rsid w:val="00FE5F09"/>
    <w:rsid w:val="00FE6A3C"/>
    <w:rsid w:val="00FF5598"/>
    <w:rsid w:val="00FF70D3"/>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D0B3"/>
  <w15:chartTrackingRefBased/>
  <w15:docId w15:val="{EF7857AD-BBE3-5A4A-806B-5700CA9C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9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164"/>
    <w:pPr>
      <w:ind w:left="720"/>
      <w:contextualSpacing/>
    </w:pPr>
  </w:style>
  <w:style w:type="character" w:styleId="Hyperlink">
    <w:name w:val="Hyperlink"/>
    <w:basedOn w:val="DefaultParagraphFont"/>
    <w:uiPriority w:val="99"/>
    <w:unhideWhenUsed/>
    <w:rsid w:val="00383993"/>
    <w:rPr>
      <w:color w:val="0563C1" w:themeColor="hyperlink"/>
      <w:u w:val="single"/>
    </w:rPr>
  </w:style>
  <w:style w:type="character" w:styleId="UnresolvedMention">
    <w:name w:val="Unresolved Mention"/>
    <w:basedOn w:val="DefaultParagraphFont"/>
    <w:uiPriority w:val="99"/>
    <w:semiHidden/>
    <w:unhideWhenUsed/>
    <w:rsid w:val="00383993"/>
    <w:rPr>
      <w:color w:val="605E5C"/>
      <w:shd w:val="clear" w:color="auto" w:fill="E1DFDD"/>
    </w:rPr>
  </w:style>
  <w:style w:type="character" w:styleId="FollowedHyperlink">
    <w:name w:val="FollowedHyperlink"/>
    <w:basedOn w:val="DefaultParagraphFont"/>
    <w:uiPriority w:val="99"/>
    <w:semiHidden/>
    <w:unhideWhenUsed/>
    <w:rsid w:val="00383993"/>
    <w:rPr>
      <w:color w:val="954F72" w:themeColor="followedHyperlink"/>
      <w:u w:val="single"/>
    </w:rPr>
  </w:style>
  <w:style w:type="paragraph" w:styleId="Header">
    <w:name w:val="header"/>
    <w:basedOn w:val="Normal"/>
    <w:link w:val="HeaderChar"/>
    <w:uiPriority w:val="99"/>
    <w:unhideWhenUsed/>
    <w:rsid w:val="009B5116"/>
    <w:pPr>
      <w:tabs>
        <w:tab w:val="center" w:pos="4680"/>
        <w:tab w:val="right" w:pos="9360"/>
      </w:tabs>
    </w:pPr>
  </w:style>
  <w:style w:type="character" w:customStyle="1" w:styleId="HeaderChar">
    <w:name w:val="Header Char"/>
    <w:basedOn w:val="DefaultParagraphFont"/>
    <w:link w:val="Header"/>
    <w:uiPriority w:val="99"/>
    <w:rsid w:val="009B5116"/>
  </w:style>
  <w:style w:type="paragraph" w:styleId="Footer">
    <w:name w:val="footer"/>
    <w:basedOn w:val="Normal"/>
    <w:link w:val="FooterChar"/>
    <w:uiPriority w:val="99"/>
    <w:unhideWhenUsed/>
    <w:rsid w:val="009B5116"/>
    <w:pPr>
      <w:tabs>
        <w:tab w:val="center" w:pos="4680"/>
        <w:tab w:val="right" w:pos="9360"/>
      </w:tabs>
    </w:pPr>
  </w:style>
  <w:style w:type="character" w:customStyle="1" w:styleId="FooterChar">
    <w:name w:val="Footer Char"/>
    <w:basedOn w:val="DefaultParagraphFont"/>
    <w:link w:val="Footer"/>
    <w:uiPriority w:val="99"/>
    <w:rsid w:val="009B5116"/>
  </w:style>
  <w:style w:type="character" w:styleId="PageNumber">
    <w:name w:val="page number"/>
    <w:basedOn w:val="DefaultParagraphFont"/>
    <w:uiPriority w:val="99"/>
    <w:semiHidden/>
    <w:unhideWhenUsed/>
    <w:rsid w:val="009B5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3996">
      <w:bodyDiv w:val="1"/>
      <w:marLeft w:val="0"/>
      <w:marRight w:val="0"/>
      <w:marTop w:val="0"/>
      <w:marBottom w:val="0"/>
      <w:divBdr>
        <w:top w:val="none" w:sz="0" w:space="0" w:color="auto"/>
        <w:left w:val="none" w:sz="0" w:space="0" w:color="auto"/>
        <w:bottom w:val="none" w:sz="0" w:space="0" w:color="auto"/>
        <w:right w:val="none" w:sz="0" w:space="0" w:color="auto"/>
      </w:divBdr>
    </w:div>
    <w:div w:id="363025020">
      <w:bodyDiv w:val="1"/>
      <w:marLeft w:val="0"/>
      <w:marRight w:val="0"/>
      <w:marTop w:val="0"/>
      <w:marBottom w:val="0"/>
      <w:divBdr>
        <w:top w:val="none" w:sz="0" w:space="0" w:color="auto"/>
        <w:left w:val="none" w:sz="0" w:space="0" w:color="auto"/>
        <w:bottom w:val="none" w:sz="0" w:space="0" w:color="auto"/>
        <w:right w:val="none" w:sz="0" w:space="0" w:color="auto"/>
      </w:divBdr>
    </w:div>
    <w:div w:id="733897383">
      <w:bodyDiv w:val="1"/>
      <w:marLeft w:val="0"/>
      <w:marRight w:val="0"/>
      <w:marTop w:val="0"/>
      <w:marBottom w:val="0"/>
      <w:divBdr>
        <w:top w:val="none" w:sz="0" w:space="0" w:color="auto"/>
        <w:left w:val="none" w:sz="0" w:space="0" w:color="auto"/>
        <w:bottom w:val="none" w:sz="0" w:space="0" w:color="auto"/>
        <w:right w:val="none" w:sz="0" w:space="0" w:color="auto"/>
      </w:divBdr>
    </w:div>
    <w:div w:id="741948091">
      <w:bodyDiv w:val="1"/>
      <w:marLeft w:val="0"/>
      <w:marRight w:val="0"/>
      <w:marTop w:val="0"/>
      <w:marBottom w:val="0"/>
      <w:divBdr>
        <w:top w:val="none" w:sz="0" w:space="0" w:color="auto"/>
        <w:left w:val="none" w:sz="0" w:space="0" w:color="auto"/>
        <w:bottom w:val="none" w:sz="0" w:space="0" w:color="auto"/>
        <w:right w:val="none" w:sz="0" w:space="0" w:color="auto"/>
      </w:divBdr>
      <w:divsChild>
        <w:div w:id="833178550">
          <w:marLeft w:val="0"/>
          <w:marRight w:val="0"/>
          <w:marTop w:val="0"/>
          <w:marBottom w:val="0"/>
          <w:divBdr>
            <w:top w:val="none" w:sz="0" w:space="0" w:color="auto"/>
            <w:left w:val="none" w:sz="0" w:space="0" w:color="auto"/>
            <w:bottom w:val="none" w:sz="0" w:space="0" w:color="auto"/>
            <w:right w:val="none" w:sz="0" w:space="0" w:color="auto"/>
          </w:divBdr>
          <w:divsChild>
            <w:div w:id="2060785201">
              <w:marLeft w:val="0"/>
              <w:marRight w:val="0"/>
              <w:marTop w:val="0"/>
              <w:marBottom w:val="0"/>
              <w:divBdr>
                <w:top w:val="none" w:sz="0" w:space="0" w:color="auto"/>
                <w:left w:val="none" w:sz="0" w:space="0" w:color="auto"/>
                <w:bottom w:val="none" w:sz="0" w:space="0" w:color="auto"/>
                <w:right w:val="none" w:sz="0" w:space="0" w:color="auto"/>
              </w:divBdr>
            </w:div>
            <w:div w:id="1942177487">
              <w:marLeft w:val="0"/>
              <w:marRight w:val="0"/>
              <w:marTop w:val="0"/>
              <w:marBottom w:val="0"/>
              <w:divBdr>
                <w:top w:val="none" w:sz="0" w:space="0" w:color="auto"/>
                <w:left w:val="none" w:sz="0" w:space="0" w:color="auto"/>
                <w:bottom w:val="none" w:sz="0" w:space="0" w:color="auto"/>
                <w:right w:val="none" w:sz="0" w:space="0" w:color="auto"/>
              </w:divBdr>
            </w:div>
            <w:div w:id="413092245">
              <w:marLeft w:val="0"/>
              <w:marRight w:val="0"/>
              <w:marTop w:val="0"/>
              <w:marBottom w:val="0"/>
              <w:divBdr>
                <w:top w:val="none" w:sz="0" w:space="0" w:color="auto"/>
                <w:left w:val="none" w:sz="0" w:space="0" w:color="auto"/>
                <w:bottom w:val="none" w:sz="0" w:space="0" w:color="auto"/>
                <w:right w:val="none" w:sz="0" w:space="0" w:color="auto"/>
              </w:divBdr>
            </w:div>
            <w:div w:id="143394563">
              <w:marLeft w:val="0"/>
              <w:marRight w:val="0"/>
              <w:marTop w:val="0"/>
              <w:marBottom w:val="0"/>
              <w:divBdr>
                <w:top w:val="none" w:sz="0" w:space="0" w:color="auto"/>
                <w:left w:val="none" w:sz="0" w:space="0" w:color="auto"/>
                <w:bottom w:val="none" w:sz="0" w:space="0" w:color="auto"/>
                <w:right w:val="none" w:sz="0" w:space="0" w:color="auto"/>
              </w:divBdr>
            </w:div>
            <w:div w:id="173299414">
              <w:marLeft w:val="0"/>
              <w:marRight w:val="0"/>
              <w:marTop w:val="0"/>
              <w:marBottom w:val="0"/>
              <w:divBdr>
                <w:top w:val="none" w:sz="0" w:space="0" w:color="auto"/>
                <w:left w:val="none" w:sz="0" w:space="0" w:color="auto"/>
                <w:bottom w:val="none" w:sz="0" w:space="0" w:color="auto"/>
                <w:right w:val="none" w:sz="0" w:space="0" w:color="auto"/>
              </w:divBdr>
            </w:div>
            <w:div w:id="17530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Ker19</b:Tag>
    <b:SourceType>InternetSite</b:SourceType>
    <b:Guid>{26AD7697-4FC8-4880-B333-B0EEA8297EA5}</b:Guid>
    <b:Author>
      <b:Author>
        <b:NameList>
          <b:Person>
            <b:Last>Smith</b:Last>
            <b:First>Keran</b:First>
          </b:Person>
        </b:NameList>
      </b:Author>
    </b:Author>
    <b:Title>The importance of social media in business</b:Title>
    <b:InternetSiteTitle>LYFE</b:InternetSiteTitle>
    <b:Year>2019</b:Year>
    <b:Month>August</b:Month>
    <b:Day>1</b:Day>
    <b:URL>https://www.lyfemarketing.com/blog/importance-social-media-business/</b:URL>
    <b:RefOrder>1</b:RefOrder>
  </b:Source>
  <b:Source>
    <b:Tag>Nik20</b:Tag>
    <b:SourceType>InternetSite</b:SourceType>
    <b:Guid>{F77EA0EA-CDEE-41D8-9D89-AE50013CF88F}</b:Guid>
    <b:Author>
      <b:Author>
        <b:NameList>
          <b:Person>
            <b:Last>Gilliland</b:Last>
            <b:First>Nikkin</b:First>
          </b:Person>
        </b:NameList>
      </b:Author>
    </b:Author>
    <b:Title>30 Brands with excellent social media strategies</b:Title>
    <b:InternetSiteTitle>Econsultancy</b:InternetSiteTitle>
    <b:Year>2020</b:Year>
    <b:Month>June</b:Month>
    <b:Day>25</b:Day>
    <b:URL>https://econsultancy.com/30-brands-with-excellent-social-media-strategies/</b:URL>
    <b:RefOrder>2</b:RefOrder>
  </b:Source>
</b:Sources>
</file>

<file path=customXml/itemProps1.xml><?xml version="1.0" encoding="utf-8"?>
<ds:datastoreItem xmlns:ds="http://schemas.openxmlformats.org/officeDocument/2006/customXml" ds:itemID="{4B7D59B9-4CEC-4DD1-B0F3-37A8F2A4C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9</Pages>
  <Words>1152</Words>
  <Characters>6570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Clisbee</dc:creator>
  <cp:keywords/>
  <dc:description/>
  <cp:lastModifiedBy>Michael Clisbee</cp:lastModifiedBy>
  <cp:revision>155</cp:revision>
  <dcterms:created xsi:type="dcterms:W3CDTF">2022-06-12T02:23:00Z</dcterms:created>
  <dcterms:modified xsi:type="dcterms:W3CDTF">2022-08-21T12:30:00Z</dcterms:modified>
</cp:coreProperties>
</file>