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A47F4" w14:textId="77777777" w:rsidR="00FA2164" w:rsidRDefault="00FA2164" w:rsidP="00FA2164">
      <w:pPr>
        <w:autoSpaceDE w:val="0"/>
        <w:autoSpaceDN w:val="0"/>
        <w:adjustRightInd w:val="0"/>
        <w:spacing w:line="480" w:lineRule="auto"/>
        <w:rPr>
          <w:rFonts w:ascii="Times New Roman" w:hAnsi="Times New Roman" w:cs="Times New Roman"/>
        </w:rPr>
      </w:pPr>
    </w:p>
    <w:p w14:paraId="66DCD748" w14:textId="77777777" w:rsidR="00FA2164" w:rsidRDefault="00FA2164" w:rsidP="00FA2164">
      <w:pPr>
        <w:autoSpaceDE w:val="0"/>
        <w:autoSpaceDN w:val="0"/>
        <w:adjustRightInd w:val="0"/>
        <w:spacing w:line="480" w:lineRule="auto"/>
        <w:rPr>
          <w:rFonts w:ascii="Times New Roman" w:hAnsi="Times New Roman" w:cs="Times New Roman"/>
        </w:rPr>
      </w:pPr>
    </w:p>
    <w:p w14:paraId="309BBA73" w14:textId="77777777" w:rsidR="00FA2164" w:rsidRDefault="00FA2164" w:rsidP="00FA2164">
      <w:pPr>
        <w:autoSpaceDE w:val="0"/>
        <w:autoSpaceDN w:val="0"/>
        <w:adjustRightInd w:val="0"/>
        <w:spacing w:line="480" w:lineRule="auto"/>
        <w:rPr>
          <w:rFonts w:ascii="Times New Roman" w:hAnsi="Times New Roman" w:cs="Times New Roman"/>
        </w:rPr>
      </w:pPr>
    </w:p>
    <w:p w14:paraId="5445CFE4" w14:textId="77777777" w:rsidR="00FA2164" w:rsidRDefault="00FA2164" w:rsidP="00FA2164">
      <w:pPr>
        <w:autoSpaceDE w:val="0"/>
        <w:autoSpaceDN w:val="0"/>
        <w:adjustRightInd w:val="0"/>
        <w:spacing w:line="480" w:lineRule="auto"/>
        <w:rPr>
          <w:rFonts w:ascii="Times New Roman" w:hAnsi="Times New Roman" w:cs="Times New Roman"/>
        </w:rPr>
      </w:pPr>
    </w:p>
    <w:p w14:paraId="1A6FD890" w14:textId="77777777" w:rsidR="00FA2164" w:rsidRDefault="00FA2164" w:rsidP="00FA2164">
      <w:pPr>
        <w:autoSpaceDE w:val="0"/>
        <w:autoSpaceDN w:val="0"/>
        <w:adjustRightInd w:val="0"/>
        <w:spacing w:line="480" w:lineRule="auto"/>
        <w:rPr>
          <w:rFonts w:ascii="Times New Roman" w:hAnsi="Times New Roman" w:cs="Times New Roman"/>
        </w:rPr>
      </w:pPr>
    </w:p>
    <w:p w14:paraId="0DD5677E" w14:textId="77777777" w:rsidR="00FA2164" w:rsidRDefault="00FA2164" w:rsidP="00FA2164">
      <w:pPr>
        <w:autoSpaceDE w:val="0"/>
        <w:autoSpaceDN w:val="0"/>
        <w:adjustRightInd w:val="0"/>
        <w:spacing w:line="480" w:lineRule="auto"/>
        <w:rPr>
          <w:rFonts w:ascii="Times New Roman" w:hAnsi="Times New Roman" w:cs="Times New Roman"/>
        </w:rPr>
      </w:pPr>
    </w:p>
    <w:p w14:paraId="683249D3" w14:textId="77777777" w:rsidR="00FA2164" w:rsidRDefault="00FA2164" w:rsidP="00FA2164">
      <w:pPr>
        <w:autoSpaceDE w:val="0"/>
        <w:autoSpaceDN w:val="0"/>
        <w:adjustRightInd w:val="0"/>
        <w:spacing w:line="480" w:lineRule="auto"/>
        <w:jc w:val="center"/>
        <w:rPr>
          <w:rFonts w:ascii="Times New Roman" w:hAnsi="Times New Roman" w:cs="Times New Roman"/>
        </w:rPr>
      </w:pPr>
    </w:p>
    <w:p w14:paraId="1A145CFB" w14:textId="4AB24930" w:rsidR="00FA2164" w:rsidRDefault="009618E0"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5</w:t>
      </w:r>
      <w:r w:rsidR="0088212A">
        <w:rPr>
          <w:rFonts w:ascii="Times New Roman" w:hAnsi="Times New Roman" w:cs="Times New Roman"/>
        </w:rPr>
        <w:t>-</w:t>
      </w:r>
      <w:r w:rsidR="00186CE2">
        <w:rPr>
          <w:rFonts w:ascii="Times New Roman" w:hAnsi="Times New Roman" w:cs="Times New Roman"/>
        </w:rPr>
        <w:t>2</w:t>
      </w:r>
      <w:r w:rsidR="00EF0804">
        <w:rPr>
          <w:rFonts w:ascii="Times New Roman" w:hAnsi="Times New Roman" w:cs="Times New Roman"/>
        </w:rPr>
        <w:t xml:space="preserve"> </w:t>
      </w:r>
      <w:r w:rsidR="00186CE2">
        <w:rPr>
          <w:rFonts w:ascii="Times New Roman" w:hAnsi="Times New Roman" w:cs="Times New Roman"/>
        </w:rPr>
        <w:t xml:space="preserve">Milestone </w:t>
      </w:r>
      <w:r>
        <w:rPr>
          <w:rFonts w:ascii="Times New Roman" w:hAnsi="Times New Roman" w:cs="Times New Roman"/>
        </w:rPr>
        <w:t>4</w:t>
      </w:r>
      <w:r w:rsidR="00186CE2">
        <w:rPr>
          <w:rFonts w:ascii="Times New Roman" w:hAnsi="Times New Roman" w:cs="Times New Roman"/>
        </w:rPr>
        <w:t xml:space="preserve"> Narrative</w:t>
      </w:r>
    </w:p>
    <w:p w14:paraId="39E7DF67" w14:textId="2CB0EAFF" w:rsidR="00383993" w:rsidRDefault="00383993" w:rsidP="00383993">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Michael P Clisbee</w:t>
      </w:r>
    </w:p>
    <w:p w14:paraId="1A3FC5A7" w14:textId="3F3D989F" w:rsidR="00FA2164" w:rsidRDefault="001E028B"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CS </w:t>
      </w:r>
      <w:r w:rsidR="004D4652">
        <w:rPr>
          <w:rFonts w:ascii="Times New Roman" w:hAnsi="Times New Roman" w:cs="Times New Roman"/>
        </w:rPr>
        <w:t>4</w:t>
      </w:r>
      <w:r w:rsidR="002226ED">
        <w:rPr>
          <w:rFonts w:ascii="Times New Roman" w:hAnsi="Times New Roman" w:cs="Times New Roman"/>
        </w:rPr>
        <w:t>99</w:t>
      </w:r>
    </w:p>
    <w:p w14:paraId="1B8E618D" w14:textId="77777777" w:rsidR="00FA2164" w:rsidRDefault="00FA2164"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Southern New Hampshire University</w:t>
      </w:r>
    </w:p>
    <w:p w14:paraId="1F915AEA" w14:textId="52186A89" w:rsidR="00FA2164" w:rsidRDefault="00FA2164" w:rsidP="00FA2164">
      <w:pPr>
        <w:spacing w:line="480" w:lineRule="auto"/>
        <w:jc w:val="center"/>
        <w:rPr>
          <w:rFonts w:ascii="Times New Roman" w:hAnsi="Times New Roman" w:cs="Times New Roman"/>
        </w:rPr>
      </w:pPr>
    </w:p>
    <w:p w14:paraId="0DBBF0B9" w14:textId="7E0EB2B5" w:rsidR="00FA2164" w:rsidRDefault="00FA2164" w:rsidP="00FA2164">
      <w:pPr>
        <w:spacing w:line="480" w:lineRule="auto"/>
        <w:jc w:val="center"/>
        <w:rPr>
          <w:rFonts w:ascii="Times New Roman" w:hAnsi="Times New Roman" w:cs="Times New Roman"/>
        </w:rPr>
      </w:pPr>
    </w:p>
    <w:p w14:paraId="14EAD13A" w14:textId="0F696122" w:rsidR="00FA2164" w:rsidRDefault="00FA2164" w:rsidP="00FA2164">
      <w:pPr>
        <w:spacing w:line="480" w:lineRule="auto"/>
        <w:jc w:val="center"/>
        <w:rPr>
          <w:rFonts w:ascii="Times New Roman" w:hAnsi="Times New Roman" w:cs="Times New Roman"/>
        </w:rPr>
      </w:pPr>
    </w:p>
    <w:p w14:paraId="58C01EA1" w14:textId="5D63F90D" w:rsidR="00FA2164" w:rsidRDefault="00FA2164" w:rsidP="00FA2164">
      <w:pPr>
        <w:spacing w:line="480" w:lineRule="auto"/>
        <w:jc w:val="center"/>
        <w:rPr>
          <w:rFonts w:ascii="Times New Roman" w:hAnsi="Times New Roman" w:cs="Times New Roman"/>
        </w:rPr>
      </w:pPr>
    </w:p>
    <w:p w14:paraId="5F565D82" w14:textId="0F4E32C0" w:rsidR="00FA2164" w:rsidRDefault="00FA2164" w:rsidP="00FA2164">
      <w:pPr>
        <w:spacing w:line="480" w:lineRule="auto"/>
        <w:jc w:val="center"/>
        <w:rPr>
          <w:rFonts w:ascii="Times New Roman" w:hAnsi="Times New Roman" w:cs="Times New Roman"/>
        </w:rPr>
      </w:pPr>
    </w:p>
    <w:p w14:paraId="45FDA027" w14:textId="2DF5DF0C" w:rsidR="00FA2164" w:rsidRDefault="00FA2164" w:rsidP="00FA2164">
      <w:pPr>
        <w:spacing w:line="480" w:lineRule="auto"/>
        <w:jc w:val="center"/>
        <w:rPr>
          <w:rFonts w:ascii="Times New Roman" w:hAnsi="Times New Roman" w:cs="Times New Roman"/>
        </w:rPr>
      </w:pPr>
    </w:p>
    <w:p w14:paraId="4C7A91E5" w14:textId="153BE36C" w:rsidR="00FA2164" w:rsidRDefault="00FA2164" w:rsidP="00FA2164">
      <w:pPr>
        <w:spacing w:line="480" w:lineRule="auto"/>
        <w:jc w:val="center"/>
        <w:rPr>
          <w:rFonts w:ascii="Times New Roman" w:hAnsi="Times New Roman" w:cs="Times New Roman"/>
        </w:rPr>
      </w:pPr>
    </w:p>
    <w:p w14:paraId="359068EC" w14:textId="0015F28A" w:rsidR="00FA2164" w:rsidRDefault="00FA2164" w:rsidP="00FA2164">
      <w:pPr>
        <w:spacing w:line="480" w:lineRule="auto"/>
        <w:jc w:val="center"/>
        <w:rPr>
          <w:rFonts w:ascii="Times New Roman" w:hAnsi="Times New Roman" w:cs="Times New Roman"/>
        </w:rPr>
      </w:pPr>
    </w:p>
    <w:p w14:paraId="65065293" w14:textId="3E9AC551" w:rsidR="00FA2164" w:rsidRDefault="00FA2164" w:rsidP="00FA2164">
      <w:pPr>
        <w:spacing w:line="480" w:lineRule="auto"/>
        <w:jc w:val="center"/>
        <w:rPr>
          <w:rFonts w:ascii="Times New Roman" w:hAnsi="Times New Roman" w:cs="Times New Roman"/>
        </w:rPr>
      </w:pPr>
    </w:p>
    <w:p w14:paraId="52909BD3" w14:textId="10B6E0F8" w:rsidR="00FA2164" w:rsidRDefault="00FA2164" w:rsidP="00FA2164">
      <w:pPr>
        <w:spacing w:line="480" w:lineRule="auto"/>
        <w:jc w:val="center"/>
        <w:rPr>
          <w:rFonts w:ascii="Times New Roman" w:hAnsi="Times New Roman" w:cs="Times New Roman"/>
        </w:rPr>
      </w:pPr>
    </w:p>
    <w:p w14:paraId="52E15279" w14:textId="2925D7A1" w:rsidR="00FA2164" w:rsidRDefault="00FA2164" w:rsidP="00FA2164">
      <w:pPr>
        <w:spacing w:line="480" w:lineRule="auto"/>
        <w:jc w:val="center"/>
        <w:rPr>
          <w:rFonts w:ascii="Times New Roman" w:hAnsi="Times New Roman" w:cs="Times New Roman"/>
        </w:rPr>
      </w:pPr>
    </w:p>
    <w:p w14:paraId="7B7C50AC"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25183204"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36483DE2" w14:textId="54CA2DBB" w:rsidR="00EA6B3B" w:rsidRDefault="00186CE2" w:rsidP="00383993">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Briefly describe the Artifact.  What is it?  When was it created</w:t>
      </w:r>
      <w:r w:rsidR="005831EA">
        <w:rPr>
          <w:rFonts w:ascii="Times New Roman" w:hAnsi="Times New Roman" w:cs="Times New Roman"/>
          <w:b/>
          <w:bCs/>
          <w:color w:val="00000A"/>
        </w:rPr>
        <w:t>?</w:t>
      </w:r>
      <w:r w:rsidR="000E5790">
        <w:rPr>
          <w:rFonts w:ascii="Times New Roman" w:hAnsi="Times New Roman" w:cs="Times New Roman"/>
          <w:b/>
          <w:bCs/>
          <w:color w:val="00000A"/>
        </w:rPr>
        <w:tab/>
      </w:r>
    </w:p>
    <w:p w14:paraId="4D6BC85A" w14:textId="4F668C1E" w:rsidR="00E14A9A" w:rsidRPr="00E14A9A" w:rsidRDefault="00A97C8C" w:rsidP="00E14A9A">
      <w:pPr>
        <w:suppressAutoHyphens/>
        <w:spacing w:line="480" w:lineRule="auto"/>
        <w:contextualSpacing/>
        <w:rPr>
          <w:rFonts w:ascii="Times New Roman" w:eastAsia="Times New Roman" w:hAnsi="Times New Roman" w:cs="Times New Roman"/>
          <w:iCs/>
          <w:color w:val="000000" w:themeColor="text1"/>
        </w:rPr>
      </w:pPr>
      <w:r w:rsidRPr="00E14A9A">
        <w:rPr>
          <w:rFonts w:ascii="Times New Roman" w:hAnsi="Times New Roman" w:cs="Times New Roman"/>
          <w:color w:val="00000A"/>
        </w:rPr>
        <w:tab/>
      </w:r>
      <w:r w:rsidR="00EB29F6" w:rsidRPr="00E14A9A">
        <w:rPr>
          <w:rFonts w:ascii="Times New Roman" w:eastAsia="Times New Roman" w:hAnsi="Times New Roman" w:cs="Times New Roman"/>
          <w:iCs/>
          <w:color w:val="000000" w:themeColor="text1"/>
        </w:rPr>
        <w:t>This artifact is an application the purpose of which</w:t>
      </w:r>
      <w:r w:rsidR="00EB29F6" w:rsidRPr="00E14A9A">
        <w:rPr>
          <w:rFonts w:ascii="Times New Roman" w:eastAsia="Times New Roman" w:hAnsi="Times New Roman" w:cs="Times New Roman"/>
          <w:iCs/>
          <w:color w:val="000000" w:themeColor="text1"/>
        </w:rPr>
        <w:t xml:space="preserve"> is to provide a user-friendly interface to pull information from a database </w:t>
      </w:r>
      <w:r w:rsidR="000E638F">
        <w:rPr>
          <w:rFonts w:ascii="Times New Roman" w:eastAsia="Times New Roman" w:hAnsi="Times New Roman" w:cs="Times New Roman"/>
          <w:iCs/>
          <w:color w:val="000000" w:themeColor="text1"/>
        </w:rPr>
        <w:t xml:space="preserve">written in Python and </w:t>
      </w:r>
      <w:r w:rsidR="00EB29F6" w:rsidRPr="00E14A9A">
        <w:rPr>
          <w:rFonts w:ascii="Times New Roman" w:eastAsia="Times New Roman" w:hAnsi="Times New Roman" w:cs="Times New Roman"/>
          <w:iCs/>
          <w:color w:val="000000" w:themeColor="text1"/>
        </w:rPr>
        <w:t>powered by MongoDB, to retrieve information from animals, namely dogs</w:t>
      </w:r>
      <w:r w:rsidR="00EB29F6" w:rsidRPr="00E14A9A">
        <w:rPr>
          <w:rFonts w:ascii="Times New Roman" w:eastAsia="Times New Roman" w:hAnsi="Times New Roman" w:cs="Times New Roman"/>
          <w:iCs/>
          <w:color w:val="000000" w:themeColor="text1"/>
        </w:rPr>
        <w:t>, and update or alter same database</w:t>
      </w:r>
      <w:r w:rsidR="00EB29F6" w:rsidRPr="00E14A9A">
        <w:rPr>
          <w:rFonts w:ascii="Times New Roman" w:eastAsia="Times New Roman" w:hAnsi="Times New Roman" w:cs="Times New Roman"/>
          <w:iCs/>
          <w:color w:val="000000" w:themeColor="text1"/>
        </w:rPr>
        <w:t xml:space="preserve">.  </w:t>
      </w:r>
      <w:r w:rsidR="000E638F">
        <w:rPr>
          <w:rFonts w:ascii="Times New Roman" w:eastAsia="Times New Roman" w:hAnsi="Times New Roman" w:cs="Times New Roman"/>
          <w:iCs/>
          <w:color w:val="000000" w:themeColor="text1"/>
        </w:rPr>
        <w:t>The</w:t>
      </w:r>
      <w:r w:rsidR="00EB29F6" w:rsidRPr="00E14A9A">
        <w:rPr>
          <w:rFonts w:ascii="Times New Roman" w:eastAsia="Times New Roman" w:hAnsi="Times New Roman" w:cs="Times New Roman"/>
          <w:iCs/>
          <w:color w:val="000000" w:themeColor="text1"/>
        </w:rPr>
        <w:t xml:space="preserve"> </w:t>
      </w:r>
      <w:r w:rsidR="00EB29F6" w:rsidRPr="00E14A9A">
        <w:rPr>
          <w:rFonts w:ascii="Times New Roman" w:eastAsia="Times New Roman" w:hAnsi="Times New Roman" w:cs="Times New Roman"/>
          <w:iCs/>
          <w:color w:val="000000" w:themeColor="text1"/>
        </w:rPr>
        <w:t>objective of this project is to create</w:t>
      </w:r>
      <w:r w:rsidR="00EB29F6" w:rsidRPr="00E14A9A">
        <w:rPr>
          <w:rFonts w:ascii="Times New Roman" w:eastAsia="Times New Roman" w:hAnsi="Times New Roman" w:cs="Times New Roman"/>
          <w:iCs/>
          <w:color w:val="000000" w:themeColor="text1"/>
        </w:rPr>
        <w:t xml:space="preserve"> a database, an </w:t>
      </w:r>
      <w:proofErr w:type="gramStart"/>
      <w:r w:rsidR="00EB29F6" w:rsidRPr="00E14A9A">
        <w:rPr>
          <w:rFonts w:ascii="Times New Roman" w:eastAsia="Times New Roman" w:hAnsi="Times New Roman" w:cs="Times New Roman"/>
          <w:iCs/>
          <w:color w:val="000000" w:themeColor="text1"/>
        </w:rPr>
        <w:t>API</w:t>
      </w:r>
      <w:proofErr w:type="gramEnd"/>
      <w:r w:rsidR="00EB29F6" w:rsidRPr="00E14A9A">
        <w:rPr>
          <w:rFonts w:ascii="Times New Roman" w:eastAsia="Times New Roman" w:hAnsi="Times New Roman" w:cs="Times New Roman"/>
          <w:iCs/>
          <w:color w:val="000000" w:themeColor="text1"/>
        </w:rPr>
        <w:t xml:space="preserve"> and a dynamic dashboard</w:t>
      </w:r>
      <w:r w:rsidR="00EB58B3">
        <w:rPr>
          <w:rFonts w:ascii="Times New Roman" w:eastAsia="Times New Roman" w:hAnsi="Times New Roman" w:cs="Times New Roman"/>
          <w:iCs/>
          <w:color w:val="000000" w:themeColor="text1"/>
        </w:rPr>
        <w:t xml:space="preserve"> with the dashboard a web application designed for the client to identify good dog candidates for search and rescue training.  </w:t>
      </w:r>
      <w:r w:rsidR="00EB29F6" w:rsidRPr="00E14A9A">
        <w:rPr>
          <w:rFonts w:ascii="Times New Roman" w:eastAsia="Times New Roman" w:hAnsi="Times New Roman" w:cs="Times New Roman"/>
          <w:iCs/>
          <w:color w:val="000000" w:themeColor="text1"/>
        </w:rPr>
        <w:t xml:space="preserve">  </w:t>
      </w:r>
      <w:r w:rsidR="00EB29F6" w:rsidRPr="00E14A9A">
        <w:rPr>
          <w:rFonts w:ascii="Times New Roman" w:eastAsia="Times New Roman" w:hAnsi="Times New Roman" w:cs="Times New Roman"/>
          <w:iCs/>
          <w:color w:val="000000" w:themeColor="text1"/>
        </w:rPr>
        <w:t>This was originally created in the CS 340 SNHU course for Advanced Programming Concepts</w:t>
      </w:r>
      <w:r w:rsidR="007B1210">
        <w:rPr>
          <w:rFonts w:ascii="Times New Roman" w:eastAsia="Times New Roman" w:hAnsi="Times New Roman" w:cs="Times New Roman"/>
          <w:iCs/>
          <w:color w:val="000000" w:themeColor="text1"/>
        </w:rPr>
        <w:t>, with minimal functionality and no security.</w:t>
      </w:r>
    </w:p>
    <w:p w14:paraId="3B38B972" w14:textId="6FD5F1D2" w:rsidR="00E14A9A" w:rsidRPr="007B1210" w:rsidRDefault="00E14A9A" w:rsidP="007B1210">
      <w:pPr>
        <w:suppressAutoHyphens/>
        <w:spacing w:line="480" w:lineRule="auto"/>
        <w:ind w:firstLine="720"/>
        <w:contextualSpacing/>
        <w:rPr>
          <w:rFonts w:ascii="Times New Roman" w:hAnsi="Times New Roman" w:cs="Times New Roman"/>
          <w:iCs/>
        </w:rPr>
      </w:pPr>
      <w:r w:rsidRPr="00E14A9A">
        <w:rPr>
          <w:rFonts w:ascii="Times New Roman" w:eastAsia="Times New Roman" w:hAnsi="Times New Roman" w:cs="Times New Roman"/>
          <w:iCs/>
          <w:color w:val="000000" w:themeColor="text1"/>
        </w:rPr>
        <w:t>This project can be used to query MongoDB by creating and reading data from MongoDB</w:t>
      </w:r>
      <w:r w:rsidRPr="00E14A9A">
        <w:rPr>
          <w:rFonts w:ascii="Times New Roman" w:eastAsia="Times New Roman" w:hAnsi="Times New Roman" w:cs="Times New Roman"/>
          <w:i/>
          <w:color w:val="000000" w:themeColor="text1"/>
        </w:rPr>
        <w:t>.</w:t>
      </w:r>
      <w:r w:rsidRPr="00E14A9A">
        <w:rPr>
          <w:rFonts w:ascii="Times New Roman" w:eastAsia="Times New Roman" w:hAnsi="Times New Roman" w:cs="Times New Roman"/>
          <w:i/>
          <w:color w:val="000000" w:themeColor="text1"/>
        </w:rPr>
        <w:t xml:space="preserve">  </w:t>
      </w:r>
      <w:r w:rsidR="007B1210">
        <w:rPr>
          <w:rFonts w:ascii="Times New Roman" w:eastAsia="Times New Roman" w:hAnsi="Times New Roman" w:cs="Times New Roman"/>
          <w:iCs/>
          <w:color w:val="000000" w:themeColor="text1"/>
        </w:rPr>
        <w:t xml:space="preserve">For the purposes of this </w:t>
      </w:r>
      <w:r w:rsidR="000E638F">
        <w:rPr>
          <w:rFonts w:ascii="Times New Roman" w:eastAsia="Times New Roman" w:hAnsi="Times New Roman" w:cs="Times New Roman"/>
          <w:iCs/>
          <w:color w:val="000000" w:themeColor="text1"/>
        </w:rPr>
        <w:t>milestone,</w:t>
      </w:r>
      <w:r w:rsidR="007B1210">
        <w:rPr>
          <w:rFonts w:ascii="Times New Roman" w:eastAsia="Times New Roman" w:hAnsi="Times New Roman" w:cs="Times New Roman"/>
          <w:iCs/>
          <w:color w:val="000000" w:themeColor="text1"/>
        </w:rPr>
        <w:t xml:space="preserve"> it was altered and run via </w:t>
      </w:r>
      <w:proofErr w:type="spellStart"/>
      <w:r w:rsidR="007B1210">
        <w:rPr>
          <w:rFonts w:ascii="Times New Roman" w:eastAsia="Times New Roman" w:hAnsi="Times New Roman" w:cs="Times New Roman"/>
          <w:iCs/>
          <w:color w:val="000000" w:themeColor="text1"/>
        </w:rPr>
        <w:t>Jupyter</w:t>
      </w:r>
      <w:proofErr w:type="spellEnd"/>
      <w:r w:rsidR="007B1210">
        <w:rPr>
          <w:rFonts w:ascii="Times New Roman" w:eastAsia="Times New Roman" w:hAnsi="Times New Roman" w:cs="Times New Roman"/>
          <w:iCs/>
          <w:color w:val="000000" w:themeColor="text1"/>
        </w:rPr>
        <w:t xml:space="preserve"> Notebook, as well as the XCode application.</w:t>
      </w:r>
      <w:r w:rsidR="005A080C">
        <w:rPr>
          <w:rFonts w:ascii="Times New Roman" w:eastAsia="Times New Roman" w:hAnsi="Times New Roman" w:cs="Times New Roman"/>
          <w:iCs/>
          <w:color w:val="000000" w:themeColor="text1"/>
        </w:rPr>
        <w:t xml:space="preserve">  </w:t>
      </w:r>
      <w:proofErr w:type="spellStart"/>
      <w:r w:rsidR="005A080C">
        <w:rPr>
          <w:rFonts w:ascii="Times New Roman" w:eastAsia="Times New Roman" w:hAnsi="Times New Roman" w:cs="Times New Roman"/>
          <w:iCs/>
          <w:color w:val="000000" w:themeColor="text1"/>
        </w:rPr>
        <w:t>Jupyter</w:t>
      </w:r>
      <w:proofErr w:type="spellEnd"/>
      <w:r w:rsidR="005A080C">
        <w:rPr>
          <w:rFonts w:ascii="Times New Roman" w:eastAsia="Times New Roman" w:hAnsi="Times New Roman" w:cs="Times New Roman"/>
          <w:iCs/>
          <w:color w:val="000000" w:themeColor="text1"/>
        </w:rPr>
        <w:t xml:space="preserve"> Notebook was accessed for Mac via the </w:t>
      </w:r>
      <w:proofErr w:type="spellStart"/>
      <w:r w:rsidR="005A080C">
        <w:rPr>
          <w:rFonts w:ascii="Times New Roman" w:eastAsia="Times New Roman" w:hAnsi="Times New Roman" w:cs="Times New Roman"/>
          <w:iCs/>
          <w:color w:val="000000" w:themeColor="text1"/>
        </w:rPr>
        <w:t>Anaconda.Navigator</w:t>
      </w:r>
      <w:proofErr w:type="spellEnd"/>
      <w:r w:rsidR="005A080C">
        <w:rPr>
          <w:rFonts w:ascii="Times New Roman" w:eastAsia="Times New Roman" w:hAnsi="Times New Roman" w:cs="Times New Roman"/>
          <w:iCs/>
          <w:color w:val="000000" w:themeColor="text1"/>
        </w:rPr>
        <w:t xml:space="preserve"> application.  </w:t>
      </w:r>
    </w:p>
    <w:p w14:paraId="16002D20" w14:textId="77777777" w:rsidR="00E14A9A" w:rsidRDefault="00E14A9A" w:rsidP="000E5790">
      <w:pPr>
        <w:autoSpaceDE w:val="0"/>
        <w:autoSpaceDN w:val="0"/>
        <w:adjustRightInd w:val="0"/>
        <w:spacing w:line="480" w:lineRule="auto"/>
        <w:rPr>
          <w:rFonts w:eastAsia="Times New Roman" w:cstheme="minorHAnsi"/>
          <w:iCs/>
          <w:color w:val="000000" w:themeColor="text1"/>
        </w:rPr>
      </w:pPr>
    </w:p>
    <w:p w14:paraId="129ED417" w14:textId="51B1330C"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Justify the inclusion of the Artifact in your ePorfolio.  Why did you select this item?  What specific components of the Artifact showcase your skills and abilities in software development?  How was the artifact improved</w:t>
      </w:r>
      <w:r w:rsidR="00BA16A1">
        <w:rPr>
          <w:rFonts w:ascii="Times New Roman" w:hAnsi="Times New Roman" w:cs="Times New Roman"/>
          <w:b/>
          <w:bCs/>
          <w:color w:val="00000A"/>
        </w:rPr>
        <w:t>?</w:t>
      </w:r>
      <w:r w:rsidR="000E5790">
        <w:rPr>
          <w:rFonts w:ascii="Times New Roman" w:hAnsi="Times New Roman" w:cs="Times New Roman"/>
          <w:b/>
          <w:bCs/>
          <w:color w:val="00000A"/>
        </w:rPr>
        <w:tab/>
      </w:r>
    </w:p>
    <w:p w14:paraId="0CA2885B" w14:textId="31A8B068" w:rsidR="00FE5F09" w:rsidRDefault="000E5790" w:rsidP="009618E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b/>
          <w:bCs/>
          <w:color w:val="00000A"/>
        </w:rPr>
        <w:tab/>
      </w:r>
      <w:r w:rsidR="00E14A9A">
        <w:rPr>
          <w:rFonts w:ascii="Times New Roman" w:hAnsi="Times New Roman" w:cs="Times New Roman"/>
          <w:color w:val="00000A"/>
        </w:rPr>
        <w:t>This artifact was selected to represent Category 3:  Databases</w:t>
      </w:r>
      <w:r w:rsidR="000E638F">
        <w:rPr>
          <w:rFonts w:ascii="Times New Roman" w:hAnsi="Times New Roman" w:cs="Times New Roman"/>
          <w:color w:val="00000A"/>
        </w:rPr>
        <w:t>,</w:t>
      </w:r>
      <w:r w:rsidR="00E14A9A">
        <w:rPr>
          <w:rFonts w:ascii="Times New Roman" w:hAnsi="Times New Roman" w:cs="Times New Roman"/>
          <w:color w:val="00000A"/>
        </w:rPr>
        <w:t xml:space="preserve"> as it represents what a fully structured database and its code can do, </w:t>
      </w:r>
      <w:r w:rsidR="000D3FEA">
        <w:rPr>
          <w:rFonts w:ascii="Times New Roman" w:hAnsi="Times New Roman" w:cs="Times New Roman"/>
          <w:color w:val="00000A"/>
        </w:rPr>
        <w:t>from an effective API and a base data file</w:t>
      </w:r>
      <w:r w:rsidR="00E14A9A">
        <w:rPr>
          <w:rFonts w:ascii="Times New Roman" w:hAnsi="Times New Roman" w:cs="Times New Roman"/>
          <w:color w:val="00000A"/>
        </w:rPr>
        <w:t xml:space="preserve"> to CRUD functionality that enables the creation, readability, update capability and </w:t>
      </w:r>
      <w:r w:rsidR="000D3FEA">
        <w:rPr>
          <w:rFonts w:ascii="Times New Roman" w:hAnsi="Times New Roman" w:cs="Times New Roman"/>
          <w:color w:val="00000A"/>
        </w:rPr>
        <w:t>delete functionality, all of which are essential in creating a functional database.  Some specific components that showcase skills learned would include</w:t>
      </w:r>
      <w:r w:rsidR="00E3036D">
        <w:rPr>
          <w:rFonts w:ascii="Times New Roman" w:hAnsi="Times New Roman" w:cs="Times New Roman"/>
          <w:color w:val="00000A"/>
        </w:rPr>
        <w:t xml:space="preserve"> </w:t>
      </w:r>
      <w:r w:rsidR="000D3FEA">
        <w:rPr>
          <w:rFonts w:ascii="Times New Roman" w:hAnsi="Times New Roman" w:cs="Times New Roman"/>
          <w:color w:val="00000A"/>
        </w:rPr>
        <w:t xml:space="preserve">enhancements to the password interface for added security, expanded coding for data creation and insertion into existing .csv file, expanded search </w:t>
      </w:r>
      <w:r w:rsidR="000D3FEA">
        <w:rPr>
          <w:rFonts w:ascii="Times New Roman" w:hAnsi="Times New Roman" w:cs="Times New Roman"/>
          <w:color w:val="00000A"/>
        </w:rPr>
        <w:lastRenderedPageBreak/>
        <w:t xml:space="preserve">functions in the </w:t>
      </w:r>
      <w:proofErr w:type="spellStart"/>
      <w:r w:rsidR="000D3FEA">
        <w:rPr>
          <w:rFonts w:ascii="Times New Roman" w:hAnsi="Times New Roman" w:cs="Times New Roman"/>
          <w:color w:val="00000A"/>
        </w:rPr>
        <w:t>ReadData</w:t>
      </w:r>
      <w:proofErr w:type="spellEnd"/>
      <w:r w:rsidR="000D3FEA">
        <w:rPr>
          <w:rFonts w:ascii="Times New Roman" w:hAnsi="Times New Roman" w:cs="Times New Roman"/>
          <w:color w:val="00000A"/>
        </w:rPr>
        <w:t xml:space="preserve"> operation to effectively search for existing data and display it, expanded update operations with easy to understand input keys to include error notifications and if/else loops, </w:t>
      </w:r>
      <w:r w:rsidR="000E638F">
        <w:rPr>
          <w:rFonts w:ascii="Times New Roman" w:hAnsi="Times New Roman" w:cs="Times New Roman"/>
          <w:color w:val="00000A"/>
        </w:rPr>
        <w:t>and</w:t>
      </w:r>
      <w:r w:rsidR="000D3FEA">
        <w:rPr>
          <w:rFonts w:ascii="Times New Roman" w:hAnsi="Times New Roman" w:cs="Times New Roman"/>
          <w:color w:val="00000A"/>
        </w:rPr>
        <w:t xml:space="preserve"> </w:t>
      </w:r>
      <w:r w:rsidR="007B1210">
        <w:rPr>
          <w:rFonts w:ascii="Times New Roman" w:hAnsi="Times New Roman" w:cs="Times New Roman"/>
          <w:color w:val="00000A"/>
        </w:rPr>
        <w:t>delete functionality to include error notifications and if/else loops to eliminate  existing data.</w:t>
      </w:r>
    </w:p>
    <w:p w14:paraId="2F8440AE" w14:textId="58C6C992" w:rsidR="002C0202" w:rsidRDefault="002C0202" w:rsidP="009618E0">
      <w:pPr>
        <w:autoSpaceDE w:val="0"/>
        <w:autoSpaceDN w:val="0"/>
        <w:adjustRightInd w:val="0"/>
        <w:spacing w:line="480" w:lineRule="auto"/>
        <w:rPr>
          <w:rFonts w:ascii="Times New Roman" w:hAnsi="Times New Roman" w:cs="Times New Roman"/>
          <w:color w:val="00000A"/>
        </w:rPr>
      </w:pPr>
      <w:r w:rsidRPr="002C0202">
        <w:rPr>
          <w:rFonts w:ascii="Times New Roman" w:hAnsi="Times New Roman" w:cs="Times New Roman"/>
          <w:color w:val="00000A"/>
        </w:rPr>
        <w:drawing>
          <wp:inline distT="0" distB="0" distL="0" distR="0" wp14:anchorId="0534E5AB" wp14:editId="151B70E5">
            <wp:extent cx="4652091"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741" cy="2680559"/>
                    </a:xfrm>
                    <a:prstGeom prst="rect">
                      <a:avLst/>
                    </a:prstGeom>
                  </pic:spPr>
                </pic:pic>
              </a:graphicData>
            </a:graphic>
          </wp:inline>
        </w:drawing>
      </w:r>
    </w:p>
    <w:p w14:paraId="5D2FD1B6" w14:textId="375E2CE9" w:rsidR="002C0202" w:rsidRDefault="002C0202" w:rsidP="009618E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aac_shelter_outcomes.csv file is central to the mission of the database program.  Here is existing data that will be either adjusted, deleted, added to, or searched through as long as the base code works as needed.  Below </w:t>
      </w:r>
      <w:proofErr w:type="gramStart"/>
      <w:r>
        <w:rPr>
          <w:rFonts w:ascii="Times New Roman" w:hAnsi="Times New Roman" w:cs="Times New Roman"/>
          <w:color w:val="00000A"/>
        </w:rPr>
        <w:t>is</w:t>
      </w:r>
      <w:proofErr w:type="gramEnd"/>
      <w:r>
        <w:rPr>
          <w:rFonts w:ascii="Times New Roman" w:hAnsi="Times New Roman" w:cs="Times New Roman"/>
          <w:color w:val="00000A"/>
        </w:rPr>
        <w:t xml:space="preserve"> an example </w:t>
      </w:r>
      <w:r w:rsidR="00493AFB">
        <w:rPr>
          <w:rFonts w:ascii="Times New Roman" w:hAnsi="Times New Roman" w:cs="Times New Roman"/>
          <w:color w:val="00000A"/>
        </w:rPr>
        <w:t>initial and final code enhancements for the C operation for C in CRUD, to create new lines of data in the .csv file:</w:t>
      </w:r>
    </w:p>
    <w:p w14:paraId="32EDBC37" w14:textId="2347C314" w:rsidR="00493AFB" w:rsidRDefault="00493AFB" w:rsidP="009618E0">
      <w:pPr>
        <w:autoSpaceDE w:val="0"/>
        <w:autoSpaceDN w:val="0"/>
        <w:adjustRightInd w:val="0"/>
        <w:spacing w:line="480" w:lineRule="auto"/>
        <w:rPr>
          <w:rFonts w:ascii="Times New Roman" w:hAnsi="Times New Roman" w:cs="Times New Roman"/>
          <w:color w:val="00000A"/>
        </w:rPr>
      </w:pPr>
      <w:r w:rsidRPr="00493AFB">
        <w:rPr>
          <w:rFonts w:ascii="Times New Roman" w:hAnsi="Times New Roman" w:cs="Times New Roman"/>
          <w:color w:val="00000A"/>
        </w:rPr>
        <w:drawing>
          <wp:inline distT="0" distB="0" distL="0" distR="0" wp14:anchorId="78E26A1F" wp14:editId="7BA5D0CA">
            <wp:extent cx="3276600" cy="1759772"/>
            <wp:effectExtent l="12700" t="1270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212" cy="1764935"/>
                    </a:xfrm>
                    <a:prstGeom prst="rect">
                      <a:avLst/>
                    </a:prstGeom>
                    <a:ln>
                      <a:solidFill>
                        <a:schemeClr val="accent1"/>
                      </a:solidFill>
                    </a:ln>
                  </pic:spPr>
                </pic:pic>
              </a:graphicData>
            </a:graphic>
          </wp:inline>
        </w:drawing>
      </w:r>
      <w:r>
        <w:rPr>
          <w:rFonts w:ascii="Times New Roman" w:hAnsi="Times New Roman" w:cs="Times New Roman"/>
          <w:color w:val="00000A"/>
        </w:rPr>
        <w:t>Initial code before enhancement for Create</w:t>
      </w:r>
    </w:p>
    <w:p w14:paraId="1313AD1C" w14:textId="72176CE8" w:rsidR="00493AFB" w:rsidRDefault="00493AFB" w:rsidP="009618E0">
      <w:pPr>
        <w:autoSpaceDE w:val="0"/>
        <w:autoSpaceDN w:val="0"/>
        <w:adjustRightInd w:val="0"/>
        <w:spacing w:line="480" w:lineRule="auto"/>
        <w:rPr>
          <w:rFonts w:ascii="Times New Roman" w:hAnsi="Times New Roman" w:cs="Times New Roman"/>
          <w:color w:val="00000A"/>
        </w:rPr>
      </w:pPr>
      <w:r w:rsidRPr="00493AFB">
        <w:rPr>
          <w:rFonts w:ascii="Times New Roman" w:hAnsi="Times New Roman" w:cs="Times New Roman"/>
          <w:color w:val="00000A"/>
        </w:rPr>
        <w:lastRenderedPageBreak/>
        <w:drawing>
          <wp:inline distT="0" distB="0" distL="0" distR="0" wp14:anchorId="38712700" wp14:editId="644F5773">
            <wp:extent cx="3323142" cy="3937000"/>
            <wp:effectExtent l="12700" t="12700" r="171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4412" cy="3950351"/>
                    </a:xfrm>
                    <a:prstGeom prst="rect">
                      <a:avLst/>
                    </a:prstGeom>
                    <a:ln>
                      <a:solidFill>
                        <a:schemeClr val="accent1"/>
                      </a:solidFill>
                    </a:ln>
                  </pic:spPr>
                </pic:pic>
              </a:graphicData>
            </a:graphic>
          </wp:inline>
        </w:drawing>
      </w:r>
      <w:r>
        <w:rPr>
          <w:rFonts w:ascii="Times New Roman" w:hAnsi="Times New Roman" w:cs="Times New Roman"/>
          <w:color w:val="00000A"/>
        </w:rPr>
        <w:t xml:space="preserve">Create code after enhancements that involved adding code to ensure user enters correct data fields.  The first part of the Create code collects the data, while the second part validates and inserts results, or issues Exceptions via if/else </w:t>
      </w:r>
      <w:r w:rsidR="00376AE8">
        <w:rPr>
          <w:rFonts w:ascii="Times New Roman" w:hAnsi="Times New Roman" w:cs="Times New Roman"/>
          <w:color w:val="00000A"/>
        </w:rPr>
        <w:t>statements.</w:t>
      </w:r>
    </w:p>
    <w:p w14:paraId="07B9E776" w14:textId="46B6603F" w:rsidR="00376AE8" w:rsidRPr="00FE5F09" w:rsidRDefault="00237627" w:rsidP="009618E0">
      <w:pPr>
        <w:autoSpaceDE w:val="0"/>
        <w:autoSpaceDN w:val="0"/>
        <w:adjustRightInd w:val="0"/>
        <w:spacing w:line="480" w:lineRule="auto"/>
        <w:rPr>
          <w:rFonts w:ascii="Times New Roman" w:hAnsi="Times New Roman" w:cs="Times New Roman"/>
          <w:color w:val="00000A"/>
        </w:rPr>
      </w:pPr>
      <w:r w:rsidRPr="00237627">
        <w:rPr>
          <w:rFonts w:ascii="Times New Roman" w:hAnsi="Times New Roman" w:cs="Times New Roman"/>
          <w:color w:val="00000A"/>
        </w:rPr>
        <w:drawing>
          <wp:anchor distT="0" distB="0" distL="114300" distR="114300" simplePos="0" relativeHeight="251658240" behindDoc="0" locked="0" layoutInCell="1" allowOverlap="1" wp14:anchorId="5D9739B6" wp14:editId="165A0F47">
            <wp:simplePos x="0" y="0"/>
            <wp:positionH relativeFrom="column">
              <wp:posOffset>12700</wp:posOffset>
            </wp:positionH>
            <wp:positionV relativeFrom="paragraph">
              <wp:posOffset>10795</wp:posOffset>
            </wp:positionV>
            <wp:extent cx="2692400" cy="992103"/>
            <wp:effectExtent l="12700" t="12700" r="12700" b="1143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2400" cy="99210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DABB265" w14:textId="77777777" w:rsidR="0071362D" w:rsidRDefault="00237627" w:rsidP="00FE5F0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Code </w:t>
      </w:r>
      <w:r w:rsidR="0071362D">
        <w:rPr>
          <w:rFonts w:ascii="Times New Roman" w:hAnsi="Times New Roman" w:cs="Times New Roman"/>
          <w:color w:val="00000A"/>
        </w:rPr>
        <w:t xml:space="preserve">adds security to application by adding username and password requirements.  Still need to work out so unique passwords can be saved per username.  </w:t>
      </w:r>
    </w:p>
    <w:p w14:paraId="01852F09" w14:textId="2A6F5C1C" w:rsidR="00B70602" w:rsidRDefault="0071362D" w:rsidP="00FE5F09">
      <w:pPr>
        <w:autoSpaceDE w:val="0"/>
        <w:autoSpaceDN w:val="0"/>
        <w:adjustRightInd w:val="0"/>
        <w:spacing w:line="480" w:lineRule="auto"/>
        <w:rPr>
          <w:rFonts w:ascii="Times New Roman" w:hAnsi="Times New Roman" w:cs="Times New Roman"/>
          <w:color w:val="00000A"/>
        </w:rPr>
      </w:pPr>
      <w:r w:rsidRPr="0071362D">
        <w:rPr>
          <w:rFonts w:ascii="Times New Roman" w:hAnsi="Times New Roman" w:cs="Times New Roman"/>
          <w:color w:val="00000A"/>
        </w:rPr>
        <w:lastRenderedPageBreak/>
        <w:drawing>
          <wp:anchor distT="0" distB="0" distL="114300" distR="114300" simplePos="0" relativeHeight="251659264" behindDoc="0" locked="0" layoutInCell="1" allowOverlap="1" wp14:anchorId="0D2D58B2" wp14:editId="3A58DBBC">
            <wp:simplePos x="0" y="0"/>
            <wp:positionH relativeFrom="column">
              <wp:posOffset>12700</wp:posOffset>
            </wp:positionH>
            <wp:positionV relativeFrom="paragraph">
              <wp:posOffset>12700</wp:posOffset>
            </wp:positionV>
            <wp:extent cx="3553239" cy="2514600"/>
            <wp:effectExtent l="12700" t="12700" r="15875" b="127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3239" cy="2514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E5F09" w:rsidRPr="00FE5F09">
        <w:rPr>
          <w:rFonts w:ascii="Times New Roman" w:hAnsi="Times New Roman" w:cs="Times New Roman"/>
          <w:color w:val="00000A"/>
        </w:rPr>
        <w:tab/>
        <w:t xml:space="preserve"> </w:t>
      </w:r>
    </w:p>
    <w:p w14:paraId="24FF7956" w14:textId="2B9A9615" w:rsidR="00237627" w:rsidRPr="0071362D" w:rsidRDefault="0071362D"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This is part of the final dashboard code that includes unique client logo, dashboard title and radio items to select rescue filters based on the client requirements. This code can be altered to meet client needs.  </w:t>
      </w:r>
    </w:p>
    <w:p w14:paraId="340F7090" w14:textId="77777777" w:rsidR="00237627" w:rsidRDefault="00237627" w:rsidP="000E5790">
      <w:pPr>
        <w:autoSpaceDE w:val="0"/>
        <w:autoSpaceDN w:val="0"/>
        <w:adjustRightInd w:val="0"/>
        <w:spacing w:line="480" w:lineRule="auto"/>
        <w:rPr>
          <w:rFonts w:ascii="Times New Roman" w:hAnsi="Times New Roman" w:cs="Times New Roman"/>
          <w:b/>
          <w:bCs/>
          <w:color w:val="00000A"/>
        </w:rPr>
      </w:pPr>
    </w:p>
    <w:p w14:paraId="66C92615" w14:textId="7EB096EA" w:rsidR="00237627" w:rsidRPr="0071362D" w:rsidRDefault="0071362D"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w:t>
      </w:r>
      <w:r w:rsidR="00590100">
        <w:rPr>
          <w:rFonts w:ascii="Times New Roman" w:hAnsi="Times New Roman" w:cs="Times New Roman"/>
          <w:color w:val="00000A"/>
        </w:rPr>
        <w:t xml:space="preserve">Dashboard code is set up to collect all data and depending on data selected, create a specific pie chart and geolocation chart.  This code is still being perfected, so cannot be displayed currently. </w:t>
      </w:r>
    </w:p>
    <w:p w14:paraId="3F6852DB" w14:textId="4778C7FF"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 xml:space="preserve">Did you meet the course objectives you planned to meet with this enhancement in Module One?  </w:t>
      </w:r>
    </w:p>
    <w:p w14:paraId="69A9D067" w14:textId="4F772EFB" w:rsidR="00312AD2" w:rsidRDefault="006018BE" w:rsidP="009618E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b/>
          <w:bCs/>
          <w:color w:val="00000A"/>
        </w:rPr>
        <w:tab/>
      </w:r>
      <w:r w:rsidR="00D20F3C">
        <w:rPr>
          <w:rFonts w:ascii="Times New Roman" w:hAnsi="Times New Roman" w:cs="Times New Roman"/>
          <w:color w:val="00000A"/>
        </w:rPr>
        <w:t xml:space="preserve">The enhancements met my goals for overall </w:t>
      </w:r>
      <w:r w:rsidR="00832942">
        <w:rPr>
          <w:rFonts w:ascii="Times New Roman" w:hAnsi="Times New Roman" w:cs="Times New Roman"/>
          <w:color w:val="00000A"/>
        </w:rPr>
        <w:t>improvements</w:t>
      </w:r>
      <w:r w:rsidR="00D20F3C">
        <w:rPr>
          <w:rFonts w:ascii="Times New Roman" w:hAnsi="Times New Roman" w:cs="Times New Roman"/>
          <w:color w:val="00000A"/>
        </w:rPr>
        <w:t xml:space="preserve"> as it </w:t>
      </w:r>
      <w:r w:rsidR="00832942">
        <w:rPr>
          <w:rFonts w:ascii="Times New Roman" w:hAnsi="Times New Roman" w:cs="Times New Roman"/>
          <w:color w:val="00000A"/>
        </w:rPr>
        <w:t xml:space="preserve">increased functionality in </w:t>
      </w:r>
      <w:r w:rsidR="006D1BA9">
        <w:rPr>
          <w:rFonts w:ascii="Times New Roman" w:hAnsi="Times New Roman" w:cs="Times New Roman"/>
          <w:color w:val="00000A"/>
        </w:rPr>
        <w:t>several</w:t>
      </w:r>
      <w:r w:rsidR="00832942">
        <w:rPr>
          <w:rFonts w:ascii="Times New Roman" w:hAnsi="Times New Roman" w:cs="Times New Roman"/>
          <w:color w:val="00000A"/>
        </w:rPr>
        <w:t xml:space="preserve"> different areas as determined in the Code Review.  </w:t>
      </w:r>
      <w:r w:rsidR="00913FBD">
        <w:rPr>
          <w:rFonts w:ascii="Times New Roman" w:hAnsi="Times New Roman" w:cs="Times New Roman"/>
          <w:color w:val="00000A"/>
        </w:rPr>
        <w:t xml:space="preserve"> </w:t>
      </w:r>
      <w:r w:rsidR="00FE084C" w:rsidRPr="008B4CFE">
        <w:rPr>
          <w:rFonts w:ascii="Times New Roman" w:hAnsi="Times New Roman" w:cs="Times New Roman"/>
          <w:b/>
          <w:bCs/>
          <w:color w:val="00000A"/>
        </w:rPr>
        <w:t>The objective for this milestone</w:t>
      </w:r>
      <w:r w:rsidR="00FE084C">
        <w:rPr>
          <w:rFonts w:ascii="Times New Roman" w:hAnsi="Times New Roman" w:cs="Times New Roman"/>
          <w:color w:val="00000A"/>
        </w:rPr>
        <w:t xml:space="preserve"> is to identify</w:t>
      </w:r>
      <w:r w:rsidR="00503B5E">
        <w:rPr>
          <w:rFonts w:ascii="Times New Roman" w:hAnsi="Times New Roman" w:cs="Times New Roman"/>
          <w:color w:val="00000A"/>
        </w:rPr>
        <w:t xml:space="preserve">, enhance and comment on </w:t>
      </w:r>
      <w:r w:rsidR="001B1D86">
        <w:rPr>
          <w:rFonts w:ascii="Times New Roman" w:hAnsi="Times New Roman" w:cs="Times New Roman"/>
          <w:color w:val="00000A"/>
        </w:rPr>
        <w:t xml:space="preserve">the database elements and structures involved with maintaining and updating it.  My goal was to make it an entirely functional </w:t>
      </w:r>
      <w:r w:rsidR="00503475">
        <w:rPr>
          <w:rFonts w:ascii="Times New Roman" w:hAnsi="Times New Roman" w:cs="Times New Roman"/>
          <w:color w:val="00000A"/>
        </w:rPr>
        <w:t>database, but</w:t>
      </w:r>
      <w:r w:rsidR="001B1D86">
        <w:rPr>
          <w:rFonts w:ascii="Times New Roman" w:hAnsi="Times New Roman" w:cs="Times New Roman"/>
          <w:color w:val="00000A"/>
        </w:rPr>
        <w:t xml:space="preserve"> am still working on the unique password to username coding as well as the visual displays which are not populating due to minor coding errors. </w:t>
      </w:r>
      <w:r w:rsidR="00FE084C">
        <w:rPr>
          <w:rFonts w:ascii="Times New Roman" w:hAnsi="Times New Roman" w:cs="Times New Roman"/>
          <w:color w:val="00000A"/>
        </w:rPr>
        <w:t xml:space="preserve"> </w:t>
      </w:r>
    </w:p>
    <w:p w14:paraId="0F9C0BB7" w14:textId="77777777" w:rsidR="009618E0" w:rsidRDefault="009618E0" w:rsidP="009618E0">
      <w:pPr>
        <w:autoSpaceDE w:val="0"/>
        <w:autoSpaceDN w:val="0"/>
        <w:adjustRightInd w:val="0"/>
        <w:spacing w:line="480" w:lineRule="auto"/>
        <w:rPr>
          <w:rFonts w:ascii="Times New Roman" w:hAnsi="Times New Roman" w:cs="Times New Roman"/>
          <w:color w:val="00000A"/>
        </w:rPr>
      </w:pPr>
    </w:p>
    <w:p w14:paraId="2323A7F2" w14:textId="205ED2C7" w:rsidR="002226ED" w:rsidRDefault="00186CE2" w:rsidP="002226ED">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Reflect on the process of enhancing and/or modifying the Artifact.  What did you learn as you were creating it and improving it?  What challenges did you face</w:t>
      </w:r>
      <w:r w:rsidR="002226ED">
        <w:rPr>
          <w:rFonts w:ascii="Times New Roman" w:hAnsi="Times New Roman" w:cs="Times New Roman"/>
          <w:b/>
          <w:bCs/>
          <w:color w:val="00000A"/>
        </w:rPr>
        <w:t>?</w:t>
      </w:r>
    </w:p>
    <w:p w14:paraId="5EAE21AA" w14:textId="090C4687" w:rsidR="00BD7EF1" w:rsidRDefault="002226ED" w:rsidP="00186CE2">
      <w:pPr>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A"/>
        </w:rPr>
        <w:lastRenderedPageBreak/>
        <w:tab/>
      </w:r>
      <w:r w:rsidR="00843AE7">
        <w:rPr>
          <w:rFonts w:ascii="Times New Roman" w:hAnsi="Times New Roman" w:cs="Times New Roman"/>
          <w:color w:val="00000A"/>
        </w:rPr>
        <w:t xml:space="preserve">When modifying the artifact, </w:t>
      </w:r>
      <w:r w:rsidR="00503475">
        <w:rPr>
          <w:rFonts w:ascii="Times New Roman" w:hAnsi="Times New Roman" w:cs="Times New Roman"/>
          <w:color w:val="00000A"/>
        </w:rPr>
        <w:t>I did code referencing online to get ideas on how best to create a polished code.  I learned several ways of writing the CRUD functionality to try and cover all possible errors, as well as how detailed the dashboard code needed to be to provide any sort of functionality.  However,</w:t>
      </w:r>
      <w:r w:rsidR="00843AE7">
        <w:rPr>
          <w:rFonts w:ascii="Times New Roman" w:hAnsi="Times New Roman" w:cs="Times New Roman"/>
          <w:color w:val="00000A"/>
        </w:rPr>
        <w:t xml:space="preserve"> </w:t>
      </w:r>
      <w:r w:rsidR="00503475">
        <w:rPr>
          <w:rFonts w:ascii="Times New Roman" w:hAnsi="Times New Roman" w:cs="Times New Roman"/>
          <w:color w:val="00000A"/>
        </w:rPr>
        <w:t xml:space="preserve">one of the challenges I faced was understanding certain coding aspects that would help me correct some errors that popped up.  I think that if this had a peer review element to it, having the perspective of several other developers’ opinions would go a long way towards making this program fully functional.  </w:t>
      </w:r>
    </w:p>
    <w:p w14:paraId="3448D1D9" w14:textId="595DBA3A" w:rsidR="008C1737" w:rsidRPr="00FA1376" w:rsidRDefault="008C1737" w:rsidP="008C1737">
      <w:pPr>
        <w:spacing w:after="160" w:line="480" w:lineRule="auto"/>
        <w:rPr>
          <w:sz w:val="22"/>
          <w:szCs w:val="22"/>
        </w:rPr>
      </w:pPr>
    </w:p>
    <w:sectPr w:rsidR="008C1737" w:rsidRPr="00FA1376" w:rsidSect="0070075B">
      <w:headerReference w:type="even" r:id="rId13"/>
      <w:headerReference w:type="default" r:id="rId14"/>
      <w:headerReference w:type="firs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47F6D" w14:textId="77777777" w:rsidR="007B48AC" w:rsidRDefault="007B48AC" w:rsidP="009B5116">
      <w:r>
        <w:separator/>
      </w:r>
    </w:p>
  </w:endnote>
  <w:endnote w:type="continuationSeparator" w:id="0">
    <w:p w14:paraId="24587507" w14:textId="77777777" w:rsidR="007B48AC" w:rsidRDefault="007B48AC" w:rsidP="009B5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93F7A" w14:textId="77777777" w:rsidR="007B48AC" w:rsidRDefault="007B48AC" w:rsidP="009B5116">
      <w:r>
        <w:separator/>
      </w:r>
    </w:p>
  </w:footnote>
  <w:footnote w:type="continuationSeparator" w:id="0">
    <w:p w14:paraId="10708647" w14:textId="77777777" w:rsidR="007B48AC" w:rsidRDefault="007B48AC" w:rsidP="009B5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223152"/>
      <w:docPartObj>
        <w:docPartGallery w:val="Page Numbers (Top of Page)"/>
        <w:docPartUnique/>
      </w:docPartObj>
    </w:sdtPr>
    <w:sdtContent>
      <w:p w14:paraId="1F06D62C" w14:textId="64FCF33B"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8F0AC" w14:textId="77777777" w:rsidR="009B5116" w:rsidRDefault="009B5116" w:rsidP="009B51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478338"/>
      <w:docPartObj>
        <w:docPartGallery w:val="Page Numbers (Top of Page)"/>
        <w:docPartUnique/>
      </w:docPartObj>
    </w:sdtPr>
    <w:sdtContent>
      <w:p w14:paraId="7D14C492" w14:textId="50A5B40E"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F3416" w14:textId="3A326ECA" w:rsidR="00186CE2" w:rsidRDefault="009618E0" w:rsidP="00186CE2">
    <w:pPr>
      <w:pStyle w:val="Header"/>
    </w:pPr>
    <w:r>
      <w:t>5</w:t>
    </w:r>
    <w:r w:rsidR="00186CE2">
      <w:t xml:space="preserve">-2 Milestone </w:t>
    </w:r>
    <w:r>
      <w:t>4</w:t>
    </w:r>
    <w:r w:rsidR="00186CE2">
      <w:t xml:space="preserve"> Narrative</w:t>
    </w:r>
  </w:p>
  <w:p w14:paraId="79CBF99B" w14:textId="02825623" w:rsidR="000121FE" w:rsidRDefault="000121FE" w:rsidP="00186C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8BB6" w14:textId="71758C40" w:rsidR="000121FE" w:rsidRDefault="009618E0">
    <w:pPr>
      <w:pStyle w:val="Header"/>
    </w:pPr>
    <w:r>
      <w:t>5</w:t>
    </w:r>
    <w:r w:rsidR="00186CE2">
      <w:t xml:space="preserve">-2 Milestone </w:t>
    </w:r>
    <w:r>
      <w:t>4</w:t>
    </w:r>
    <w:r w:rsidR="0088212A">
      <w:t xml:space="preserve"> </w:t>
    </w:r>
    <w:r w:rsidR="00186CE2">
      <w:t>Narrative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C0C"/>
    <w:multiLevelType w:val="hybridMultilevel"/>
    <w:tmpl w:val="B4188F54"/>
    <w:lvl w:ilvl="0" w:tplc="546AD21A">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3B7D80"/>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35386"/>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606"/>
    <w:multiLevelType w:val="hybridMultilevel"/>
    <w:tmpl w:val="7A627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1F3FA0"/>
    <w:multiLevelType w:val="hybridMultilevel"/>
    <w:tmpl w:val="326A83FA"/>
    <w:lvl w:ilvl="0" w:tplc="F66C3E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39762C"/>
    <w:multiLevelType w:val="hybridMultilevel"/>
    <w:tmpl w:val="4774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C36BC"/>
    <w:multiLevelType w:val="multilevel"/>
    <w:tmpl w:val="1B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D24EC1"/>
    <w:multiLevelType w:val="hybridMultilevel"/>
    <w:tmpl w:val="23EC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25869"/>
    <w:multiLevelType w:val="hybridMultilevel"/>
    <w:tmpl w:val="5BECD2D2"/>
    <w:lvl w:ilvl="0" w:tplc="1BE80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EE6C7D"/>
    <w:multiLevelType w:val="multilevel"/>
    <w:tmpl w:val="6E2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4116645">
    <w:abstractNumId w:val="1"/>
  </w:num>
  <w:num w:numId="2" w16cid:durableId="655913412">
    <w:abstractNumId w:val="2"/>
  </w:num>
  <w:num w:numId="3" w16cid:durableId="2083217585">
    <w:abstractNumId w:val="3"/>
  </w:num>
  <w:num w:numId="4" w16cid:durableId="978605734">
    <w:abstractNumId w:val="7"/>
  </w:num>
  <w:num w:numId="5" w16cid:durableId="82410990">
    <w:abstractNumId w:val="0"/>
  </w:num>
  <w:num w:numId="6" w16cid:durableId="1134758777">
    <w:abstractNumId w:val="4"/>
  </w:num>
  <w:num w:numId="7" w16cid:durableId="2010325406">
    <w:abstractNumId w:val="8"/>
  </w:num>
  <w:num w:numId="8" w16cid:durableId="1192501137">
    <w:abstractNumId w:val="5"/>
  </w:num>
  <w:num w:numId="9" w16cid:durableId="578369969">
    <w:abstractNumId w:val="9"/>
  </w:num>
  <w:num w:numId="10" w16cid:durableId="1086149859">
    <w:abstractNumId w:val="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64"/>
    <w:rsid w:val="00002A88"/>
    <w:rsid w:val="00002B12"/>
    <w:rsid w:val="000121FE"/>
    <w:rsid w:val="00031B54"/>
    <w:rsid w:val="00040B32"/>
    <w:rsid w:val="000419BB"/>
    <w:rsid w:val="00042F4A"/>
    <w:rsid w:val="00051C1A"/>
    <w:rsid w:val="00052494"/>
    <w:rsid w:val="000536AB"/>
    <w:rsid w:val="00056DF1"/>
    <w:rsid w:val="0006695D"/>
    <w:rsid w:val="00073383"/>
    <w:rsid w:val="00074F8E"/>
    <w:rsid w:val="000828A9"/>
    <w:rsid w:val="00082CCB"/>
    <w:rsid w:val="0008697B"/>
    <w:rsid w:val="00095920"/>
    <w:rsid w:val="000B1D55"/>
    <w:rsid w:val="000B4B30"/>
    <w:rsid w:val="000B772C"/>
    <w:rsid w:val="000D3FEA"/>
    <w:rsid w:val="000D5908"/>
    <w:rsid w:val="000E5790"/>
    <w:rsid w:val="000E638F"/>
    <w:rsid w:val="000E67AA"/>
    <w:rsid w:val="00105971"/>
    <w:rsid w:val="00112062"/>
    <w:rsid w:val="00115ADE"/>
    <w:rsid w:val="00116C9D"/>
    <w:rsid w:val="00116E04"/>
    <w:rsid w:val="00117685"/>
    <w:rsid w:val="001259D1"/>
    <w:rsid w:val="00131777"/>
    <w:rsid w:val="00133FD2"/>
    <w:rsid w:val="001374B8"/>
    <w:rsid w:val="001524BB"/>
    <w:rsid w:val="00153057"/>
    <w:rsid w:val="00157184"/>
    <w:rsid w:val="0016170E"/>
    <w:rsid w:val="0016371B"/>
    <w:rsid w:val="00175CB4"/>
    <w:rsid w:val="00186CE2"/>
    <w:rsid w:val="00193E26"/>
    <w:rsid w:val="001B1D86"/>
    <w:rsid w:val="001B1E30"/>
    <w:rsid w:val="001B2FFC"/>
    <w:rsid w:val="001B3E3A"/>
    <w:rsid w:val="001B421C"/>
    <w:rsid w:val="001C0258"/>
    <w:rsid w:val="001C1491"/>
    <w:rsid w:val="001C3472"/>
    <w:rsid w:val="001C626C"/>
    <w:rsid w:val="001D27D2"/>
    <w:rsid w:val="001D6DD4"/>
    <w:rsid w:val="001E028B"/>
    <w:rsid w:val="002143B6"/>
    <w:rsid w:val="002226ED"/>
    <w:rsid w:val="00231C92"/>
    <w:rsid w:val="00234E74"/>
    <w:rsid w:val="00236624"/>
    <w:rsid w:val="00237627"/>
    <w:rsid w:val="002444FC"/>
    <w:rsid w:val="002449CA"/>
    <w:rsid w:val="002605A2"/>
    <w:rsid w:val="00261218"/>
    <w:rsid w:val="00282E1C"/>
    <w:rsid w:val="00285EED"/>
    <w:rsid w:val="00294AF3"/>
    <w:rsid w:val="002968B3"/>
    <w:rsid w:val="002A0AF7"/>
    <w:rsid w:val="002B45BB"/>
    <w:rsid w:val="002B7548"/>
    <w:rsid w:val="002C0202"/>
    <w:rsid w:val="002D37B0"/>
    <w:rsid w:val="002D6279"/>
    <w:rsid w:val="002D77DF"/>
    <w:rsid w:val="002D7CE9"/>
    <w:rsid w:val="002F0CE5"/>
    <w:rsid w:val="002F4CF3"/>
    <w:rsid w:val="002F54B8"/>
    <w:rsid w:val="003015F8"/>
    <w:rsid w:val="00301C20"/>
    <w:rsid w:val="00312811"/>
    <w:rsid w:val="00312AD2"/>
    <w:rsid w:val="00321F30"/>
    <w:rsid w:val="00323ED2"/>
    <w:rsid w:val="00345878"/>
    <w:rsid w:val="003542D6"/>
    <w:rsid w:val="00354E7B"/>
    <w:rsid w:val="00355D79"/>
    <w:rsid w:val="00357C8C"/>
    <w:rsid w:val="00363A66"/>
    <w:rsid w:val="00363E78"/>
    <w:rsid w:val="003679CD"/>
    <w:rsid w:val="00373F63"/>
    <w:rsid w:val="00376AE8"/>
    <w:rsid w:val="00383993"/>
    <w:rsid w:val="00386A4C"/>
    <w:rsid w:val="0039088B"/>
    <w:rsid w:val="003940A0"/>
    <w:rsid w:val="003D58EE"/>
    <w:rsid w:val="003D7738"/>
    <w:rsid w:val="003E32B8"/>
    <w:rsid w:val="003E5475"/>
    <w:rsid w:val="003F76D5"/>
    <w:rsid w:val="00400C89"/>
    <w:rsid w:val="00406DC4"/>
    <w:rsid w:val="004139C0"/>
    <w:rsid w:val="0042676E"/>
    <w:rsid w:val="004278D9"/>
    <w:rsid w:val="00445BDA"/>
    <w:rsid w:val="004505E1"/>
    <w:rsid w:val="0045565C"/>
    <w:rsid w:val="0046115B"/>
    <w:rsid w:val="004636D6"/>
    <w:rsid w:val="00471923"/>
    <w:rsid w:val="004771DF"/>
    <w:rsid w:val="00484E48"/>
    <w:rsid w:val="00493979"/>
    <w:rsid w:val="00493AFB"/>
    <w:rsid w:val="0049450F"/>
    <w:rsid w:val="004A5DF3"/>
    <w:rsid w:val="004A681F"/>
    <w:rsid w:val="004A752C"/>
    <w:rsid w:val="004B11AC"/>
    <w:rsid w:val="004B6124"/>
    <w:rsid w:val="004C0899"/>
    <w:rsid w:val="004D4652"/>
    <w:rsid w:val="004E19C5"/>
    <w:rsid w:val="004F14FF"/>
    <w:rsid w:val="004F3A9B"/>
    <w:rsid w:val="00500315"/>
    <w:rsid w:val="00503475"/>
    <w:rsid w:val="00503B5E"/>
    <w:rsid w:val="0050755C"/>
    <w:rsid w:val="00525BF6"/>
    <w:rsid w:val="005308C5"/>
    <w:rsid w:val="00530E7E"/>
    <w:rsid w:val="005350C4"/>
    <w:rsid w:val="005710FC"/>
    <w:rsid w:val="005720AA"/>
    <w:rsid w:val="00572947"/>
    <w:rsid w:val="005765EF"/>
    <w:rsid w:val="005831EA"/>
    <w:rsid w:val="00585EBC"/>
    <w:rsid w:val="00587ECB"/>
    <w:rsid w:val="00590100"/>
    <w:rsid w:val="005A080C"/>
    <w:rsid w:val="005A7ED0"/>
    <w:rsid w:val="005B2B6B"/>
    <w:rsid w:val="005B571D"/>
    <w:rsid w:val="005B7DE7"/>
    <w:rsid w:val="005C3F15"/>
    <w:rsid w:val="005C79C4"/>
    <w:rsid w:val="005D2AC9"/>
    <w:rsid w:val="005D5312"/>
    <w:rsid w:val="005D675E"/>
    <w:rsid w:val="005E1445"/>
    <w:rsid w:val="006018BE"/>
    <w:rsid w:val="00612C52"/>
    <w:rsid w:val="006165AA"/>
    <w:rsid w:val="0061777C"/>
    <w:rsid w:val="006223AD"/>
    <w:rsid w:val="00626300"/>
    <w:rsid w:val="00635970"/>
    <w:rsid w:val="00641113"/>
    <w:rsid w:val="00647F77"/>
    <w:rsid w:val="00650181"/>
    <w:rsid w:val="00661122"/>
    <w:rsid w:val="00661433"/>
    <w:rsid w:val="00674157"/>
    <w:rsid w:val="00680EC5"/>
    <w:rsid w:val="0068249F"/>
    <w:rsid w:val="00687B68"/>
    <w:rsid w:val="00695FBF"/>
    <w:rsid w:val="006B1083"/>
    <w:rsid w:val="006C2C49"/>
    <w:rsid w:val="006C64D6"/>
    <w:rsid w:val="006D0C73"/>
    <w:rsid w:val="006D1BA9"/>
    <w:rsid w:val="006E6058"/>
    <w:rsid w:val="006E74AD"/>
    <w:rsid w:val="006F152E"/>
    <w:rsid w:val="0070075B"/>
    <w:rsid w:val="00704749"/>
    <w:rsid w:val="00704C4B"/>
    <w:rsid w:val="007100E0"/>
    <w:rsid w:val="00711ACC"/>
    <w:rsid w:val="0071362D"/>
    <w:rsid w:val="007256EE"/>
    <w:rsid w:val="00730CA2"/>
    <w:rsid w:val="00741A9F"/>
    <w:rsid w:val="007420B3"/>
    <w:rsid w:val="0075205E"/>
    <w:rsid w:val="00753360"/>
    <w:rsid w:val="0075583A"/>
    <w:rsid w:val="00763CEA"/>
    <w:rsid w:val="0077263C"/>
    <w:rsid w:val="00772DA2"/>
    <w:rsid w:val="0077796D"/>
    <w:rsid w:val="007827A5"/>
    <w:rsid w:val="007879CE"/>
    <w:rsid w:val="00793C4F"/>
    <w:rsid w:val="007B1210"/>
    <w:rsid w:val="007B48AC"/>
    <w:rsid w:val="007C2D5E"/>
    <w:rsid w:val="007C7114"/>
    <w:rsid w:val="007D6162"/>
    <w:rsid w:val="007E3B93"/>
    <w:rsid w:val="007E7D1C"/>
    <w:rsid w:val="00800A26"/>
    <w:rsid w:val="008024CE"/>
    <w:rsid w:val="00802EC1"/>
    <w:rsid w:val="008072FA"/>
    <w:rsid w:val="00832942"/>
    <w:rsid w:val="00833EE9"/>
    <w:rsid w:val="00836623"/>
    <w:rsid w:val="00837A03"/>
    <w:rsid w:val="008431CA"/>
    <w:rsid w:val="00843AE7"/>
    <w:rsid w:val="00851060"/>
    <w:rsid w:val="0086435C"/>
    <w:rsid w:val="00867C34"/>
    <w:rsid w:val="00867E0D"/>
    <w:rsid w:val="00870231"/>
    <w:rsid w:val="0087603B"/>
    <w:rsid w:val="0088212A"/>
    <w:rsid w:val="00884788"/>
    <w:rsid w:val="008910B1"/>
    <w:rsid w:val="008917F4"/>
    <w:rsid w:val="00894019"/>
    <w:rsid w:val="008B1D67"/>
    <w:rsid w:val="008B4CFE"/>
    <w:rsid w:val="008C1737"/>
    <w:rsid w:val="008C314E"/>
    <w:rsid w:val="008D12B6"/>
    <w:rsid w:val="008D1B14"/>
    <w:rsid w:val="008D28E0"/>
    <w:rsid w:val="008D3F75"/>
    <w:rsid w:val="008E0627"/>
    <w:rsid w:val="008F20FF"/>
    <w:rsid w:val="008F3E75"/>
    <w:rsid w:val="00901337"/>
    <w:rsid w:val="00902B0F"/>
    <w:rsid w:val="00913FBD"/>
    <w:rsid w:val="009213B9"/>
    <w:rsid w:val="00921B14"/>
    <w:rsid w:val="00930AA2"/>
    <w:rsid w:val="00931D8D"/>
    <w:rsid w:val="0093445F"/>
    <w:rsid w:val="00935A56"/>
    <w:rsid w:val="00940223"/>
    <w:rsid w:val="00947011"/>
    <w:rsid w:val="009618E0"/>
    <w:rsid w:val="00962CC6"/>
    <w:rsid w:val="00963800"/>
    <w:rsid w:val="00967385"/>
    <w:rsid w:val="00970AD9"/>
    <w:rsid w:val="00976726"/>
    <w:rsid w:val="00986C78"/>
    <w:rsid w:val="00990294"/>
    <w:rsid w:val="009B3066"/>
    <w:rsid w:val="009B5116"/>
    <w:rsid w:val="009C1594"/>
    <w:rsid w:val="009C4B1C"/>
    <w:rsid w:val="009C6428"/>
    <w:rsid w:val="009C677E"/>
    <w:rsid w:val="009D613D"/>
    <w:rsid w:val="009D6D83"/>
    <w:rsid w:val="009F28BC"/>
    <w:rsid w:val="009F3CD2"/>
    <w:rsid w:val="009F5F2C"/>
    <w:rsid w:val="00A12BE9"/>
    <w:rsid w:val="00A16FCD"/>
    <w:rsid w:val="00A2382D"/>
    <w:rsid w:val="00A2660C"/>
    <w:rsid w:val="00A31253"/>
    <w:rsid w:val="00A46C3C"/>
    <w:rsid w:val="00A60208"/>
    <w:rsid w:val="00A63BA4"/>
    <w:rsid w:val="00A66478"/>
    <w:rsid w:val="00A66C02"/>
    <w:rsid w:val="00A678E9"/>
    <w:rsid w:val="00A71B44"/>
    <w:rsid w:val="00A729D4"/>
    <w:rsid w:val="00A95DCE"/>
    <w:rsid w:val="00A97C8C"/>
    <w:rsid w:val="00AA43EC"/>
    <w:rsid w:val="00AA4651"/>
    <w:rsid w:val="00AA6702"/>
    <w:rsid w:val="00AD0EFF"/>
    <w:rsid w:val="00AD5867"/>
    <w:rsid w:val="00AD5ACF"/>
    <w:rsid w:val="00AE648B"/>
    <w:rsid w:val="00AF12B7"/>
    <w:rsid w:val="00AF26BF"/>
    <w:rsid w:val="00B0747A"/>
    <w:rsid w:val="00B22526"/>
    <w:rsid w:val="00B3085E"/>
    <w:rsid w:val="00B40AC7"/>
    <w:rsid w:val="00B44D1B"/>
    <w:rsid w:val="00B51596"/>
    <w:rsid w:val="00B61105"/>
    <w:rsid w:val="00B70602"/>
    <w:rsid w:val="00B71065"/>
    <w:rsid w:val="00B91C30"/>
    <w:rsid w:val="00B934BA"/>
    <w:rsid w:val="00BA0AEA"/>
    <w:rsid w:val="00BA16A1"/>
    <w:rsid w:val="00BA17F9"/>
    <w:rsid w:val="00BB4802"/>
    <w:rsid w:val="00BC3611"/>
    <w:rsid w:val="00BD11F3"/>
    <w:rsid w:val="00BD48F1"/>
    <w:rsid w:val="00BD690F"/>
    <w:rsid w:val="00BD7EF1"/>
    <w:rsid w:val="00BE0A1C"/>
    <w:rsid w:val="00BE2FF2"/>
    <w:rsid w:val="00BE3540"/>
    <w:rsid w:val="00BE7A57"/>
    <w:rsid w:val="00BF1040"/>
    <w:rsid w:val="00C022FA"/>
    <w:rsid w:val="00C041D8"/>
    <w:rsid w:val="00C07D99"/>
    <w:rsid w:val="00C17F21"/>
    <w:rsid w:val="00C22841"/>
    <w:rsid w:val="00C25D92"/>
    <w:rsid w:val="00C32268"/>
    <w:rsid w:val="00C35035"/>
    <w:rsid w:val="00C41302"/>
    <w:rsid w:val="00C47788"/>
    <w:rsid w:val="00C5163B"/>
    <w:rsid w:val="00C5544D"/>
    <w:rsid w:val="00C64B99"/>
    <w:rsid w:val="00C756E2"/>
    <w:rsid w:val="00C75C93"/>
    <w:rsid w:val="00C80D24"/>
    <w:rsid w:val="00C96F28"/>
    <w:rsid w:val="00C97CCB"/>
    <w:rsid w:val="00CC193E"/>
    <w:rsid w:val="00CC65F4"/>
    <w:rsid w:val="00CD12CE"/>
    <w:rsid w:val="00CE1A58"/>
    <w:rsid w:val="00CE4ACE"/>
    <w:rsid w:val="00CF08C1"/>
    <w:rsid w:val="00CF50FD"/>
    <w:rsid w:val="00D01B0B"/>
    <w:rsid w:val="00D063BA"/>
    <w:rsid w:val="00D10E02"/>
    <w:rsid w:val="00D11EEA"/>
    <w:rsid w:val="00D137BF"/>
    <w:rsid w:val="00D15E75"/>
    <w:rsid w:val="00D20F3C"/>
    <w:rsid w:val="00D2377D"/>
    <w:rsid w:val="00D240BA"/>
    <w:rsid w:val="00D31E4B"/>
    <w:rsid w:val="00D331A0"/>
    <w:rsid w:val="00D424A3"/>
    <w:rsid w:val="00D52682"/>
    <w:rsid w:val="00D67629"/>
    <w:rsid w:val="00D759C9"/>
    <w:rsid w:val="00D94E0B"/>
    <w:rsid w:val="00DA29C2"/>
    <w:rsid w:val="00DA76FE"/>
    <w:rsid w:val="00DB77FF"/>
    <w:rsid w:val="00DC00E9"/>
    <w:rsid w:val="00DC01B4"/>
    <w:rsid w:val="00DC08BF"/>
    <w:rsid w:val="00DC71F4"/>
    <w:rsid w:val="00DD44CE"/>
    <w:rsid w:val="00DD7576"/>
    <w:rsid w:val="00DF69D7"/>
    <w:rsid w:val="00E04464"/>
    <w:rsid w:val="00E074C1"/>
    <w:rsid w:val="00E14A9A"/>
    <w:rsid w:val="00E21C4C"/>
    <w:rsid w:val="00E26E6F"/>
    <w:rsid w:val="00E3036D"/>
    <w:rsid w:val="00E40314"/>
    <w:rsid w:val="00E4161C"/>
    <w:rsid w:val="00E512C4"/>
    <w:rsid w:val="00E53679"/>
    <w:rsid w:val="00E642F7"/>
    <w:rsid w:val="00E66FCB"/>
    <w:rsid w:val="00E853B7"/>
    <w:rsid w:val="00EA120C"/>
    <w:rsid w:val="00EA6B3B"/>
    <w:rsid w:val="00EB29F6"/>
    <w:rsid w:val="00EB58B3"/>
    <w:rsid w:val="00EC2E43"/>
    <w:rsid w:val="00EC6127"/>
    <w:rsid w:val="00ED7D8C"/>
    <w:rsid w:val="00EE1B2C"/>
    <w:rsid w:val="00EE25E2"/>
    <w:rsid w:val="00EE6B03"/>
    <w:rsid w:val="00EF0804"/>
    <w:rsid w:val="00EF2071"/>
    <w:rsid w:val="00F02940"/>
    <w:rsid w:val="00F02A2A"/>
    <w:rsid w:val="00F142A3"/>
    <w:rsid w:val="00F228EF"/>
    <w:rsid w:val="00F3078C"/>
    <w:rsid w:val="00F31FA5"/>
    <w:rsid w:val="00F32BA2"/>
    <w:rsid w:val="00F36171"/>
    <w:rsid w:val="00F36793"/>
    <w:rsid w:val="00F4048C"/>
    <w:rsid w:val="00F42947"/>
    <w:rsid w:val="00F45F6B"/>
    <w:rsid w:val="00F57840"/>
    <w:rsid w:val="00F644F0"/>
    <w:rsid w:val="00F66151"/>
    <w:rsid w:val="00F74532"/>
    <w:rsid w:val="00F76A8E"/>
    <w:rsid w:val="00F851F9"/>
    <w:rsid w:val="00F8718A"/>
    <w:rsid w:val="00F87AC7"/>
    <w:rsid w:val="00F9511D"/>
    <w:rsid w:val="00F95F1A"/>
    <w:rsid w:val="00F968E4"/>
    <w:rsid w:val="00FA1376"/>
    <w:rsid w:val="00FA2164"/>
    <w:rsid w:val="00FA5B64"/>
    <w:rsid w:val="00FB05CA"/>
    <w:rsid w:val="00FB49C7"/>
    <w:rsid w:val="00FC091C"/>
    <w:rsid w:val="00FD5C19"/>
    <w:rsid w:val="00FE084C"/>
    <w:rsid w:val="00FE1060"/>
    <w:rsid w:val="00FE28ED"/>
    <w:rsid w:val="00FE5D01"/>
    <w:rsid w:val="00FE5F09"/>
    <w:rsid w:val="00FE6A3C"/>
    <w:rsid w:val="00FF5598"/>
    <w:rsid w:val="00FF70D3"/>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D0B3"/>
  <w15:chartTrackingRefBased/>
  <w15:docId w15:val="{EF7857AD-BBE3-5A4A-806B-5700CA9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64"/>
    <w:pPr>
      <w:ind w:left="720"/>
      <w:contextualSpacing/>
    </w:pPr>
  </w:style>
  <w:style w:type="character" w:styleId="Hyperlink">
    <w:name w:val="Hyperlink"/>
    <w:basedOn w:val="DefaultParagraphFont"/>
    <w:uiPriority w:val="99"/>
    <w:unhideWhenUsed/>
    <w:rsid w:val="00383993"/>
    <w:rPr>
      <w:color w:val="0563C1" w:themeColor="hyperlink"/>
      <w:u w:val="single"/>
    </w:rPr>
  </w:style>
  <w:style w:type="character" w:styleId="UnresolvedMention">
    <w:name w:val="Unresolved Mention"/>
    <w:basedOn w:val="DefaultParagraphFont"/>
    <w:uiPriority w:val="99"/>
    <w:semiHidden/>
    <w:unhideWhenUsed/>
    <w:rsid w:val="00383993"/>
    <w:rPr>
      <w:color w:val="605E5C"/>
      <w:shd w:val="clear" w:color="auto" w:fill="E1DFDD"/>
    </w:rPr>
  </w:style>
  <w:style w:type="character" w:styleId="FollowedHyperlink">
    <w:name w:val="FollowedHyperlink"/>
    <w:basedOn w:val="DefaultParagraphFont"/>
    <w:uiPriority w:val="99"/>
    <w:semiHidden/>
    <w:unhideWhenUsed/>
    <w:rsid w:val="00383993"/>
    <w:rPr>
      <w:color w:val="954F72" w:themeColor="followedHyperlink"/>
      <w:u w:val="single"/>
    </w:rPr>
  </w:style>
  <w:style w:type="paragraph" w:styleId="Header">
    <w:name w:val="header"/>
    <w:basedOn w:val="Normal"/>
    <w:link w:val="HeaderChar"/>
    <w:uiPriority w:val="99"/>
    <w:unhideWhenUsed/>
    <w:rsid w:val="009B5116"/>
    <w:pPr>
      <w:tabs>
        <w:tab w:val="center" w:pos="4680"/>
        <w:tab w:val="right" w:pos="9360"/>
      </w:tabs>
    </w:pPr>
  </w:style>
  <w:style w:type="character" w:customStyle="1" w:styleId="HeaderChar">
    <w:name w:val="Header Char"/>
    <w:basedOn w:val="DefaultParagraphFont"/>
    <w:link w:val="Header"/>
    <w:uiPriority w:val="99"/>
    <w:rsid w:val="009B5116"/>
  </w:style>
  <w:style w:type="paragraph" w:styleId="Footer">
    <w:name w:val="footer"/>
    <w:basedOn w:val="Normal"/>
    <w:link w:val="FooterChar"/>
    <w:uiPriority w:val="99"/>
    <w:unhideWhenUsed/>
    <w:rsid w:val="009B5116"/>
    <w:pPr>
      <w:tabs>
        <w:tab w:val="center" w:pos="4680"/>
        <w:tab w:val="right" w:pos="9360"/>
      </w:tabs>
    </w:pPr>
  </w:style>
  <w:style w:type="character" w:customStyle="1" w:styleId="FooterChar">
    <w:name w:val="Footer Char"/>
    <w:basedOn w:val="DefaultParagraphFont"/>
    <w:link w:val="Footer"/>
    <w:uiPriority w:val="99"/>
    <w:rsid w:val="009B5116"/>
  </w:style>
  <w:style w:type="character" w:styleId="PageNumber">
    <w:name w:val="page number"/>
    <w:basedOn w:val="DefaultParagraphFont"/>
    <w:uiPriority w:val="99"/>
    <w:semiHidden/>
    <w:unhideWhenUsed/>
    <w:rsid w:val="009B5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3996">
      <w:bodyDiv w:val="1"/>
      <w:marLeft w:val="0"/>
      <w:marRight w:val="0"/>
      <w:marTop w:val="0"/>
      <w:marBottom w:val="0"/>
      <w:divBdr>
        <w:top w:val="none" w:sz="0" w:space="0" w:color="auto"/>
        <w:left w:val="none" w:sz="0" w:space="0" w:color="auto"/>
        <w:bottom w:val="none" w:sz="0" w:space="0" w:color="auto"/>
        <w:right w:val="none" w:sz="0" w:space="0" w:color="auto"/>
      </w:divBdr>
    </w:div>
    <w:div w:id="363025020">
      <w:bodyDiv w:val="1"/>
      <w:marLeft w:val="0"/>
      <w:marRight w:val="0"/>
      <w:marTop w:val="0"/>
      <w:marBottom w:val="0"/>
      <w:divBdr>
        <w:top w:val="none" w:sz="0" w:space="0" w:color="auto"/>
        <w:left w:val="none" w:sz="0" w:space="0" w:color="auto"/>
        <w:bottom w:val="none" w:sz="0" w:space="0" w:color="auto"/>
        <w:right w:val="none" w:sz="0" w:space="0" w:color="auto"/>
      </w:divBdr>
    </w:div>
    <w:div w:id="733897383">
      <w:bodyDiv w:val="1"/>
      <w:marLeft w:val="0"/>
      <w:marRight w:val="0"/>
      <w:marTop w:val="0"/>
      <w:marBottom w:val="0"/>
      <w:divBdr>
        <w:top w:val="none" w:sz="0" w:space="0" w:color="auto"/>
        <w:left w:val="none" w:sz="0" w:space="0" w:color="auto"/>
        <w:bottom w:val="none" w:sz="0" w:space="0" w:color="auto"/>
        <w:right w:val="none" w:sz="0" w:space="0" w:color="auto"/>
      </w:divBdr>
    </w:div>
    <w:div w:id="741948091">
      <w:bodyDiv w:val="1"/>
      <w:marLeft w:val="0"/>
      <w:marRight w:val="0"/>
      <w:marTop w:val="0"/>
      <w:marBottom w:val="0"/>
      <w:divBdr>
        <w:top w:val="none" w:sz="0" w:space="0" w:color="auto"/>
        <w:left w:val="none" w:sz="0" w:space="0" w:color="auto"/>
        <w:bottom w:val="none" w:sz="0" w:space="0" w:color="auto"/>
        <w:right w:val="none" w:sz="0" w:space="0" w:color="auto"/>
      </w:divBdr>
      <w:divsChild>
        <w:div w:id="833178550">
          <w:marLeft w:val="0"/>
          <w:marRight w:val="0"/>
          <w:marTop w:val="0"/>
          <w:marBottom w:val="0"/>
          <w:divBdr>
            <w:top w:val="none" w:sz="0" w:space="0" w:color="auto"/>
            <w:left w:val="none" w:sz="0" w:space="0" w:color="auto"/>
            <w:bottom w:val="none" w:sz="0" w:space="0" w:color="auto"/>
            <w:right w:val="none" w:sz="0" w:space="0" w:color="auto"/>
          </w:divBdr>
          <w:divsChild>
            <w:div w:id="2060785201">
              <w:marLeft w:val="0"/>
              <w:marRight w:val="0"/>
              <w:marTop w:val="0"/>
              <w:marBottom w:val="0"/>
              <w:divBdr>
                <w:top w:val="none" w:sz="0" w:space="0" w:color="auto"/>
                <w:left w:val="none" w:sz="0" w:space="0" w:color="auto"/>
                <w:bottom w:val="none" w:sz="0" w:space="0" w:color="auto"/>
                <w:right w:val="none" w:sz="0" w:space="0" w:color="auto"/>
              </w:divBdr>
            </w:div>
            <w:div w:id="1942177487">
              <w:marLeft w:val="0"/>
              <w:marRight w:val="0"/>
              <w:marTop w:val="0"/>
              <w:marBottom w:val="0"/>
              <w:divBdr>
                <w:top w:val="none" w:sz="0" w:space="0" w:color="auto"/>
                <w:left w:val="none" w:sz="0" w:space="0" w:color="auto"/>
                <w:bottom w:val="none" w:sz="0" w:space="0" w:color="auto"/>
                <w:right w:val="none" w:sz="0" w:space="0" w:color="auto"/>
              </w:divBdr>
            </w:div>
            <w:div w:id="413092245">
              <w:marLeft w:val="0"/>
              <w:marRight w:val="0"/>
              <w:marTop w:val="0"/>
              <w:marBottom w:val="0"/>
              <w:divBdr>
                <w:top w:val="none" w:sz="0" w:space="0" w:color="auto"/>
                <w:left w:val="none" w:sz="0" w:space="0" w:color="auto"/>
                <w:bottom w:val="none" w:sz="0" w:space="0" w:color="auto"/>
                <w:right w:val="none" w:sz="0" w:space="0" w:color="auto"/>
              </w:divBdr>
            </w:div>
            <w:div w:id="143394563">
              <w:marLeft w:val="0"/>
              <w:marRight w:val="0"/>
              <w:marTop w:val="0"/>
              <w:marBottom w:val="0"/>
              <w:divBdr>
                <w:top w:val="none" w:sz="0" w:space="0" w:color="auto"/>
                <w:left w:val="none" w:sz="0" w:space="0" w:color="auto"/>
                <w:bottom w:val="none" w:sz="0" w:space="0" w:color="auto"/>
                <w:right w:val="none" w:sz="0" w:space="0" w:color="auto"/>
              </w:divBdr>
            </w:div>
            <w:div w:id="173299414">
              <w:marLeft w:val="0"/>
              <w:marRight w:val="0"/>
              <w:marTop w:val="0"/>
              <w:marBottom w:val="0"/>
              <w:divBdr>
                <w:top w:val="none" w:sz="0" w:space="0" w:color="auto"/>
                <w:left w:val="none" w:sz="0" w:space="0" w:color="auto"/>
                <w:bottom w:val="none" w:sz="0" w:space="0" w:color="auto"/>
                <w:right w:val="none" w:sz="0" w:space="0" w:color="auto"/>
              </w:divBdr>
            </w:div>
            <w:div w:id="17530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Ker19</b:Tag>
    <b:SourceType>InternetSite</b:SourceType>
    <b:Guid>{26AD7697-4FC8-4880-B333-B0EEA8297EA5}</b:Guid>
    <b:Author>
      <b:Author>
        <b:NameList>
          <b:Person>
            <b:Last>Smith</b:Last>
            <b:First>Keran</b:First>
          </b:Person>
        </b:NameList>
      </b:Author>
    </b:Author>
    <b:Title>The importance of social media in business</b:Title>
    <b:InternetSiteTitle>LYFE</b:InternetSiteTitle>
    <b:Year>2019</b:Year>
    <b:Month>August</b:Month>
    <b:Day>1</b:Day>
    <b:URL>https://www.lyfemarketing.com/blog/importance-social-media-business/</b:URL>
    <b:RefOrder>1</b:RefOrder>
  </b:Source>
  <b:Source>
    <b:Tag>Nik20</b:Tag>
    <b:SourceType>InternetSite</b:SourceType>
    <b:Guid>{F77EA0EA-CDEE-41D8-9D89-AE50013CF88F}</b:Guid>
    <b:Author>
      <b:Author>
        <b:NameList>
          <b:Person>
            <b:Last>Gilliland</b:Last>
            <b:First>Nikkin</b:First>
          </b:Person>
        </b:NameList>
      </b:Author>
    </b:Author>
    <b:Title>30 Brands with excellent social media strategies</b:Title>
    <b:InternetSiteTitle>Econsultancy</b:InternetSiteTitle>
    <b:Year>2020</b:Year>
    <b:Month>June</b:Month>
    <b:Day>25</b:Day>
    <b:URL>https://econsultancy.com/30-brands-with-excellent-social-media-strategies/</b:URL>
    <b:RefOrder>2</b:RefOrder>
  </b:Source>
</b:Sources>
</file>

<file path=customXml/itemProps1.xml><?xml version="1.0" encoding="utf-8"?>
<ds:datastoreItem xmlns:ds="http://schemas.openxmlformats.org/officeDocument/2006/customXml" ds:itemID="{4B7D59B9-4CEC-4DD1-B0F3-37A8F2A4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6</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Clisbee</dc:creator>
  <cp:keywords/>
  <dc:description/>
  <cp:lastModifiedBy>Michael Clisbee</cp:lastModifiedBy>
  <cp:revision>157</cp:revision>
  <dcterms:created xsi:type="dcterms:W3CDTF">2022-06-12T02:23:00Z</dcterms:created>
  <dcterms:modified xsi:type="dcterms:W3CDTF">2022-07-21T03:17:00Z</dcterms:modified>
</cp:coreProperties>
</file>