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132" w:rsidRPr="00F45132" w:rsidRDefault="00F45132" w:rsidP="00F45132">
      <w:pPr>
        <w:spacing w:before="240"/>
        <w:outlineLvl w:val="2"/>
        <w:rPr>
          <w:rFonts w:ascii="Helvetica Neue" w:eastAsia="Times New Roman" w:hAnsi="Helvetica Neue" w:cs="Times New Roman"/>
          <w:b/>
          <w:bCs/>
          <w:color w:val="555555"/>
          <w:sz w:val="21"/>
          <w:szCs w:val="21"/>
        </w:rPr>
      </w:pPr>
      <w:r w:rsidRPr="00F45132">
        <w:rPr>
          <w:rFonts w:ascii="Helvetica Neue" w:eastAsia="Times New Roman" w:hAnsi="Helvetica Neue" w:cs="Times New Roman"/>
          <w:b/>
          <w:bCs/>
          <w:color w:val="555555"/>
          <w:sz w:val="21"/>
          <w:szCs w:val="21"/>
        </w:rPr>
        <w:t>Assignment Instructions</w:t>
      </w:r>
    </w:p>
    <w:p w:rsidR="00F45132" w:rsidRPr="00F45132" w:rsidRDefault="00F45132" w:rsidP="00F45132">
      <w:pPr>
        <w:outlineLvl w:val="0"/>
        <w:rPr>
          <w:rFonts w:ascii="Helvetica Neue" w:eastAsia="Times New Roman" w:hAnsi="Helvetica Neue" w:cs="Times New Roman"/>
          <w:b/>
          <w:bCs/>
          <w:color w:val="000000"/>
          <w:kern w:val="36"/>
          <w:sz w:val="48"/>
          <w:szCs w:val="48"/>
        </w:rPr>
      </w:pPr>
      <w:r w:rsidRPr="00F45132">
        <w:rPr>
          <w:rFonts w:ascii="Trebuchet MS" w:eastAsia="Times New Roman" w:hAnsi="Trebuchet MS" w:cs="Times New Roman"/>
          <w:color w:val="000000"/>
          <w:kern w:val="36"/>
          <w:sz w:val="32"/>
          <w:szCs w:val="32"/>
        </w:rPr>
        <w:t>Homework 05 - Ajax</w:t>
      </w:r>
    </w:p>
    <w:p w:rsidR="00F45132" w:rsidRPr="00F45132" w:rsidRDefault="00F45132" w:rsidP="00F45132">
      <w:pPr>
        <w:rPr>
          <w:rFonts w:ascii="Helvetica Neue" w:hAnsi="Helvetica Neue" w:cs="Times New Roman"/>
          <w:color w:val="000000"/>
          <w:sz w:val="20"/>
          <w:szCs w:val="20"/>
        </w:rPr>
      </w:pPr>
      <w:r w:rsidRPr="00F45132">
        <w:rPr>
          <w:rFonts w:ascii="Arial" w:hAnsi="Arial" w:cs="Times New Roman"/>
          <w:color w:val="000000"/>
          <w:sz w:val="23"/>
          <w:szCs w:val="23"/>
        </w:rPr>
        <w:t>Read this entire homework description once through before proceeding.</w:t>
      </w:r>
    </w:p>
    <w:p w:rsidR="00F45132" w:rsidRPr="00F45132" w:rsidRDefault="00F45132" w:rsidP="00F45132">
      <w:pPr>
        <w:outlineLvl w:val="1"/>
        <w:rPr>
          <w:rFonts w:ascii="Helvetica Neue" w:eastAsia="Times New Roman" w:hAnsi="Helvetica Neue" w:cs="Times New Roman"/>
          <w:b/>
          <w:bCs/>
          <w:color w:val="555555"/>
          <w:sz w:val="26"/>
          <w:szCs w:val="26"/>
        </w:rPr>
      </w:pPr>
      <w:r w:rsidRPr="00F45132">
        <w:rPr>
          <w:rFonts w:ascii="Trebuchet MS" w:eastAsia="Times New Roman" w:hAnsi="Trebuchet MS" w:cs="Times New Roman"/>
          <w:b/>
          <w:bCs/>
          <w:color w:val="000000"/>
          <w:sz w:val="26"/>
          <w:szCs w:val="26"/>
        </w:rPr>
        <w:t>Required Reading</w:t>
      </w:r>
    </w:p>
    <w:p w:rsidR="00F45132" w:rsidRPr="00F45132" w:rsidRDefault="00F45132" w:rsidP="00F45132">
      <w:pPr>
        <w:numPr>
          <w:ilvl w:val="0"/>
          <w:numId w:val="1"/>
        </w:numPr>
        <w:ind w:left="225" w:right="120"/>
        <w:textAlignment w:val="baseline"/>
        <w:rPr>
          <w:rFonts w:ascii="Arial" w:hAnsi="Arial" w:cs="Times New Roman"/>
          <w:color w:val="000000"/>
          <w:sz w:val="23"/>
          <w:szCs w:val="23"/>
        </w:rPr>
      </w:pPr>
      <w:proofErr w:type="spellStart"/>
      <w:r w:rsidRPr="00F45132">
        <w:rPr>
          <w:rFonts w:ascii="Arial" w:hAnsi="Arial" w:cs="Times New Roman"/>
          <w:color w:val="000000"/>
          <w:sz w:val="23"/>
          <w:szCs w:val="23"/>
        </w:rPr>
        <w:t>LyndaCampus</w:t>
      </w:r>
      <w:proofErr w:type="spellEnd"/>
      <w:r w:rsidRPr="00F45132">
        <w:rPr>
          <w:rFonts w:ascii="Arial" w:hAnsi="Arial" w:cs="Times New Roman"/>
          <w:color w:val="000000"/>
          <w:sz w:val="23"/>
          <w:szCs w:val="23"/>
        </w:rPr>
        <w:t xml:space="preserve"> </w:t>
      </w:r>
      <w:proofErr w:type="spellStart"/>
      <w:r w:rsidRPr="00F45132">
        <w:rPr>
          <w:rFonts w:ascii="Arial" w:hAnsi="Arial" w:cs="Times New Roman"/>
          <w:color w:val="000000"/>
          <w:sz w:val="23"/>
          <w:szCs w:val="23"/>
        </w:rPr>
        <w:t>jQuery</w:t>
      </w:r>
      <w:proofErr w:type="spellEnd"/>
      <w:r w:rsidRPr="00F45132">
        <w:rPr>
          <w:rFonts w:ascii="Arial" w:hAnsi="Arial" w:cs="Times New Roman"/>
          <w:color w:val="000000"/>
          <w:sz w:val="23"/>
          <w:szCs w:val="23"/>
        </w:rPr>
        <w:t xml:space="preserve"> Essentials</w:t>
      </w:r>
    </w:p>
    <w:p w:rsidR="00F45132" w:rsidRPr="00F45132" w:rsidRDefault="00F45132" w:rsidP="00F45132">
      <w:pPr>
        <w:numPr>
          <w:ilvl w:val="1"/>
          <w:numId w:val="1"/>
        </w:numPr>
        <w:ind w:left="450" w:right="240"/>
        <w:textAlignment w:val="baseline"/>
        <w:rPr>
          <w:rFonts w:ascii="Arial" w:hAnsi="Arial" w:cs="Times New Roman"/>
          <w:color w:val="000000"/>
          <w:sz w:val="23"/>
          <w:szCs w:val="23"/>
        </w:rPr>
      </w:pPr>
      <w:r w:rsidRPr="00F45132">
        <w:rPr>
          <w:rFonts w:ascii="Arial" w:hAnsi="Arial" w:cs="Times New Roman"/>
          <w:color w:val="000000"/>
          <w:sz w:val="23"/>
          <w:szCs w:val="23"/>
        </w:rPr>
        <w:fldChar w:fldCharType="begin"/>
      </w:r>
      <w:r w:rsidRPr="00F45132">
        <w:rPr>
          <w:rFonts w:ascii="Arial" w:hAnsi="Arial" w:cs="Times New Roman"/>
          <w:color w:val="000000"/>
          <w:sz w:val="23"/>
          <w:szCs w:val="23"/>
        </w:rPr>
        <w:instrText xml:space="preserve"> HYPERLINK "http://www.lynda.com/jQuery-tutorials/essential-training/48370-2.html" \t "_blank" </w:instrText>
      </w:r>
      <w:r w:rsidRPr="00F45132">
        <w:rPr>
          <w:rFonts w:ascii="Arial" w:hAnsi="Arial" w:cs="Times New Roman"/>
          <w:color w:val="000000"/>
          <w:sz w:val="23"/>
          <w:szCs w:val="23"/>
        </w:rPr>
      </w:r>
      <w:r w:rsidRPr="00F45132">
        <w:rPr>
          <w:rFonts w:ascii="Arial" w:hAnsi="Arial" w:cs="Times New Roman"/>
          <w:color w:val="000000"/>
          <w:sz w:val="23"/>
          <w:szCs w:val="23"/>
        </w:rPr>
        <w:fldChar w:fldCharType="separate"/>
      </w:r>
      <w:r w:rsidRPr="00F45132">
        <w:rPr>
          <w:rFonts w:ascii="Arial" w:hAnsi="Arial" w:cs="Times New Roman"/>
          <w:color w:val="1155CC"/>
          <w:sz w:val="23"/>
          <w:szCs w:val="23"/>
          <w:u w:val="single"/>
        </w:rPr>
        <w:t>http://www.lynda.com/jQuery-tutorials/essential-training/48370-2.html</w:t>
      </w:r>
      <w:r w:rsidRPr="00F45132">
        <w:rPr>
          <w:rFonts w:ascii="Arial" w:hAnsi="Arial" w:cs="Times New Roman"/>
          <w:color w:val="000000"/>
          <w:sz w:val="23"/>
          <w:szCs w:val="23"/>
        </w:rPr>
        <w:fldChar w:fldCharType="end"/>
      </w:r>
    </w:p>
    <w:p w:rsidR="00F45132" w:rsidRPr="00F45132" w:rsidRDefault="00F45132" w:rsidP="00F45132">
      <w:pPr>
        <w:numPr>
          <w:ilvl w:val="1"/>
          <w:numId w:val="1"/>
        </w:numPr>
        <w:ind w:left="450" w:right="240"/>
        <w:textAlignment w:val="baseline"/>
        <w:rPr>
          <w:rFonts w:ascii="Arial" w:hAnsi="Arial" w:cs="Times New Roman"/>
          <w:color w:val="000000"/>
          <w:sz w:val="23"/>
          <w:szCs w:val="23"/>
        </w:rPr>
      </w:pPr>
      <w:r w:rsidRPr="00F45132">
        <w:rPr>
          <w:rFonts w:ascii="Arial" w:hAnsi="Arial" w:cs="Times New Roman"/>
          <w:color w:val="000000"/>
          <w:sz w:val="23"/>
          <w:szCs w:val="23"/>
        </w:rPr>
        <w:t>Accessing Data with AJAX</w:t>
      </w:r>
    </w:p>
    <w:p w:rsidR="00F45132" w:rsidRPr="00F45132" w:rsidRDefault="00F45132" w:rsidP="00F45132">
      <w:pPr>
        <w:numPr>
          <w:ilvl w:val="0"/>
          <w:numId w:val="1"/>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Textbook: “Objects” in Chapter 6</w:t>
      </w:r>
    </w:p>
    <w:p w:rsidR="00F45132" w:rsidRPr="00F45132" w:rsidRDefault="00F45132" w:rsidP="00F45132">
      <w:pPr>
        <w:numPr>
          <w:ilvl w:val="0"/>
          <w:numId w:val="1"/>
        </w:numPr>
        <w:ind w:left="225" w:right="120"/>
        <w:textAlignment w:val="baseline"/>
        <w:rPr>
          <w:rFonts w:ascii="Arial" w:hAnsi="Arial" w:cs="Times New Roman"/>
          <w:color w:val="000000"/>
          <w:sz w:val="23"/>
          <w:szCs w:val="23"/>
        </w:rPr>
      </w:pPr>
      <w:proofErr w:type="spellStart"/>
      <w:proofErr w:type="gramStart"/>
      <w:r w:rsidRPr="00F45132">
        <w:rPr>
          <w:rFonts w:ascii="Arial" w:hAnsi="Arial" w:cs="Times New Roman"/>
          <w:color w:val="000000"/>
          <w:sz w:val="23"/>
          <w:szCs w:val="23"/>
        </w:rPr>
        <w:t>jQuery</w:t>
      </w:r>
      <w:proofErr w:type="spellEnd"/>
      <w:proofErr w:type="gramEnd"/>
      <w:r w:rsidRPr="00F45132">
        <w:rPr>
          <w:rFonts w:ascii="Arial" w:hAnsi="Arial" w:cs="Times New Roman"/>
          <w:color w:val="000000"/>
          <w:sz w:val="23"/>
          <w:szCs w:val="23"/>
        </w:rPr>
        <w:t xml:space="preserve"> AJAX Tutorial:</w:t>
      </w:r>
    </w:p>
    <w:p w:rsidR="00F45132" w:rsidRPr="00F45132" w:rsidRDefault="00F45132" w:rsidP="00F45132">
      <w:pPr>
        <w:numPr>
          <w:ilvl w:val="1"/>
          <w:numId w:val="1"/>
        </w:numPr>
        <w:ind w:left="450" w:right="240"/>
        <w:textAlignment w:val="baseline"/>
        <w:rPr>
          <w:rFonts w:ascii="Arial" w:hAnsi="Arial" w:cs="Times New Roman"/>
          <w:color w:val="000000"/>
          <w:sz w:val="23"/>
          <w:szCs w:val="23"/>
        </w:rPr>
      </w:pPr>
      <w:r w:rsidRPr="00F45132">
        <w:rPr>
          <w:rFonts w:ascii="Arial" w:hAnsi="Arial" w:cs="Times New Roman"/>
          <w:color w:val="000000"/>
          <w:sz w:val="23"/>
          <w:szCs w:val="23"/>
        </w:rPr>
        <w:t>http://learn.jquery.com/ajax/</w:t>
      </w:r>
    </w:p>
    <w:p w:rsidR="00F45132" w:rsidRPr="00F45132" w:rsidRDefault="00F45132" w:rsidP="00F45132">
      <w:pPr>
        <w:numPr>
          <w:ilvl w:val="1"/>
          <w:numId w:val="1"/>
        </w:numPr>
        <w:ind w:left="450" w:right="240"/>
        <w:textAlignment w:val="baseline"/>
        <w:rPr>
          <w:rFonts w:ascii="Arial" w:hAnsi="Arial" w:cs="Times New Roman"/>
          <w:color w:val="000000"/>
          <w:sz w:val="23"/>
          <w:szCs w:val="23"/>
        </w:rPr>
      </w:pPr>
      <w:r w:rsidRPr="00F45132">
        <w:rPr>
          <w:rFonts w:ascii="Arial" w:hAnsi="Arial" w:cs="Times New Roman"/>
          <w:color w:val="000000"/>
          <w:sz w:val="23"/>
          <w:szCs w:val="23"/>
        </w:rPr>
        <w:t xml:space="preserve">TOPICS: Key Concepts, </w:t>
      </w:r>
      <w:proofErr w:type="spellStart"/>
      <w:r w:rsidRPr="00F45132">
        <w:rPr>
          <w:rFonts w:ascii="Arial" w:hAnsi="Arial" w:cs="Times New Roman"/>
          <w:color w:val="000000"/>
          <w:sz w:val="23"/>
          <w:szCs w:val="23"/>
        </w:rPr>
        <w:t>jQuery’s</w:t>
      </w:r>
      <w:proofErr w:type="spellEnd"/>
      <w:r w:rsidRPr="00F45132">
        <w:rPr>
          <w:rFonts w:ascii="Arial" w:hAnsi="Arial" w:cs="Times New Roman"/>
          <w:color w:val="000000"/>
          <w:sz w:val="23"/>
          <w:szCs w:val="23"/>
        </w:rPr>
        <w:t xml:space="preserve"> Ajax-Related Methods, Ajax and Forms, Working with JSONP, Ajax Events</w:t>
      </w:r>
    </w:p>
    <w:p w:rsidR="00F45132" w:rsidRPr="00F45132" w:rsidRDefault="00F45132" w:rsidP="00F45132">
      <w:pPr>
        <w:outlineLvl w:val="1"/>
        <w:rPr>
          <w:rFonts w:ascii="Helvetica Neue" w:eastAsia="Times New Roman" w:hAnsi="Helvetica Neue" w:cs="Times New Roman"/>
          <w:b/>
          <w:bCs/>
          <w:color w:val="555555"/>
          <w:sz w:val="26"/>
          <w:szCs w:val="26"/>
        </w:rPr>
      </w:pPr>
      <w:r w:rsidRPr="00F45132">
        <w:rPr>
          <w:rFonts w:ascii="Trebuchet MS" w:eastAsia="Times New Roman" w:hAnsi="Trebuchet MS" w:cs="Times New Roman"/>
          <w:b/>
          <w:bCs/>
          <w:color w:val="000000"/>
          <w:sz w:val="26"/>
          <w:szCs w:val="26"/>
        </w:rPr>
        <w:t>Task</w:t>
      </w:r>
    </w:p>
    <w:p w:rsidR="00F45132" w:rsidRPr="00F45132" w:rsidRDefault="00F45132" w:rsidP="00F45132">
      <w:pPr>
        <w:rPr>
          <w:rFonts w:ascii="Helvetica Neue" w:hAnsi="Helvetica Neue" w:cs="Times New Roman"/>
          <w:color w:val="000000"/>
          <w:sz w:val="20"/>
          <w:szCs w:val="20"/>
        </w:rPr>
      </w:pPr>
      <w:r w:rsidRPr="00F45132">
        <w:rPr>
          <w:rFonts w:ascii="Arial" w:hAnsi="Arial" w:cs="Times New Roman"/>
          <w:color w:val="000000"/>
          <w:sz w:val="23"/>
          <w:szCs w:val="23"/>
        </w:rPr>
        <w:t>Create a web page that makes use of an AJAX API that works with dates.  This API will be provided to you that can run on a Cloud9 PHP-enabled workspace.</w:t>
      </w:r>
    </w:p>
    <w:p w:rsidR="00F45132" w:rsidRPr="00F45132" w:rsidRDefault="00F45132" w:rsidP="00F45132">
      <w:pPr>
        <w:numPr>
          <w:ilvl w:val="0"/>
          <w:numId w:val="2"/>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Copy the files “</w:t>
      </w:r>
      <w:proofErr w:type="spellStart"/>
      <w:r w:rsidRPr="00F45132">
        <w:rPr>
          <w:rFonts w:ascii="Arial" w:hAnsi="Arial" w:cs="Times New Roman"/>
          <w:color w:val="000000"/>
          <w:sz w:val="23"/>
          <w:szCs w:val="23"/>
        </w:rPr>
        <w:t>calculate.php</w:t>
      </w:r>
      <w:proofErr w:type="spellEnd"/>
      <w:r w:rsidRPr="00F45132">
        <w:rPr>
          <w:rFonts w:ascii="Arial" w:hAnsi="Arial" w:cs="Times New Roman"/>
          <w:color w:val="000000"/>
          <w:sz w:val="23"/>
          <w:szCs w:val="23"/>
        </w:rPr>
        <w:t>” and “php.ini” into your HW6 workspace</w:t>
      </w:r>
    </w:p>
    <w:p w:rsidR="00F45132" w:rsidRPr="00F45132" w:rsidRDefault="00F45132" w:rsidP="00F45132">
      <w:pPr>
        <w:numPr>
          <w:ilvl w:val="1"/>
          <w:numId w:val="2"/>
        </w:numPr>
        <w:ind w:left="450" w:right="240"/>
        <w:textAlignment w:val="baseline"/>
        <w:rPr>
          <w:rFonts w:ascii="Arial" w:hAnsi="Arial" w:cs="Times New Roman"/>
          <w:color w:val="000000"/>
          <w:sz w:val="23"/>
          <w:szCs w:val="23"/>
        </w:rPr>
      </w:pPr>
      <w:r w:rsidRPr="00F45132">
        <w:rPr>
          <w:rFonts w:ascii="Arial" w:hAnsi="Arial" w:cs="Times New Roman"/>
          <w:color w:val="000000"/>
          <w:sz w:val="23"/>
          <w:szCs w:val="23"/>
        </w:rPr>
        <w:t xml:space="preserve">Note: the php.ini file is necessary because the </w:t>
      </w:r>
      <w:proofErr w:type="spellStart"/>
      <w:r w:rsidRPr="00F45132">
        <w:rPr>
          <w:rFonts w:ascii="Arial" w:hAnsi="Arial" w:cs="Times New Roman"/>
          <w:color w:val="000000"/>
          <w:sz w:val="23"/>
          <w:szCs w:val="23"/>
        </w:rPr>
        <w:t>timezone</w:t>
      </w:r>
      <w:proofErr w:type="spellEnd"/>
      <w:r w:rsidRPr="00F45132">
        <w:rPr>
          <w:rFonts w:ascii="Arial" w:hAnsi="Arial" w:cs="Times New Roman"/>
          <w:color w:val="000000"/>
          <w:sz w:val="23"/>
          <w:szCs w:val="23"/>
        </w:rPr>
        <w:t xml:space="preserve"> is set inside it</w:t>
      </w:r>
    </w:p>
    <w:p w:rsidR="00F45132" w:rsidRPr="00F45132" w:rsidRDefault="00F45132" w:rsidP="00F45132">
      <w:pPr>
        <w:numPr>
          <w:ilvl w:val="0"/>
          <w:numId w:val="2"/>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Create a small form that calculates the difference between two dates:</w:t>
      </w:r>
    </w:p>
    <w:p w:rsidR="00F45132" w:rsidRPr="00F45132" w:rsidRDefault="00F45132" w:rsidP="00F45132">
      <w:pPr>
        <w:numPr>
          <w:ilvl w:val="1"/>
          <w:numId w:val="2"/>
        </w:numPr>
        <w:ind w:left="450" w:right="240"/>
        <w:textAlignment w:val="baseline"/>
        <w:rPr>
          <w:rFonts w:ascii="Arial" w:hAnsi="Arial" w:cs="Times New Roman"/>
          <w:color w:val="000000"/>
          <w:sz w:val="23"/>
          <w:szCs w:val="23"/>
        </w:rPr>
      </w:pPr>
      <w:r w:rsidRPr="00F45132">
        <w:rPr>
          <w:rFonts w:ascii="Arial" w:hAnsi="Arial" w:cs="Times New Roman"/>
          <w:color w:val="000000"/>
          <w:sz w:val="23"/>
          <w:szCs w:val="23"/>
        </w:rPr>
        <w:t>A div/span that will contain errors</w:t>
      </w:r>
    </w:p>
    <w:p w:rsidR="00F45132" w:rsidRPr="00F45132" w:rsidRDefault="00F45132" w:rsidP="00F45132">
      <w:pPr>
        <w:numPr>
          <w:ilvl w:val="1"/>
          <w:numId w:val="2"/>
        </w:numPr>
        <w:ind w:left="450" w:right="240"/>
        <w:textAlignment w:val="baseline"/>
        <w:rPr>
          <w:rFonts w:ascii="Arial" w:hAnsi="Arial" w:cs="Times New Roman"/>
          <w:color w:val="000000"/>
          <w:sz w:val="23"/>
          <w:szCs w:val="23"/>
        </w:rPr>
      </w:pPr>
      <w:r w:rsidRPr="00F45132">
        <w:rPr>
          <w:rFonts w:ascii="Arial" w:hAnsi="Arial" w:cs="Times New Roman"/>
          <w:color w:val="000000"/>
          <w:sz w:val="23"/>
          <w:szCs w:val="23"/>
        </w:rPr>
        <w:t>Textbox for date #1</w:t>
      </w:r>
    </w:p>
    <w:p w:rsidR="00F45132" w:rsidRPr="00F45132" w:rsidRDefault="00F45132" w:rsidP="00F45132">
      <w:pPr>
        <w:numPr>
          <w:ilvl w:val="1"/>
          <w:numId w:val="2"/>
        </w:numPr>
        <w:ind w:left="450" w:right="240"/>
        <w:textAlignment w:val="baseline"/>
        <w:rPr>
          <w:rFonts w:ascii="Arial" w:hAnsi="Arial" w:cs="Times New Roman"/>
          <w:color w:val="000000"/>
          <w:sz w:val="23"/>
          <w:szCs w:val="23"/>
        </w:rPr>
      </w:pPr>
      <w:r w:rsidRPr="00F45132">
        <w:rPr>
          <w:rFonts w:ascii="Arial" w:hAnsi="Arial" w:cs="Times New Roman"/>
          <w:color w:val="000000"/>
          <w:sz w:val="23"/>
          <w:szCs w:val="23"/>
        </w:rPr>
        <w:t>Textbox for date #2</w:t>
      </w:r>
    </w:p>
    <w:p w:rsidR="00F45132" w:rsidRPr="00F45132" w:rsidRDefault="00F45132" w:rsidP="00F45132">
      <w:pPr>
        <w:numPr>
          <w:ilvl w:val="1"/>
          <w:numId w:val="2"/>
        </w:numPr>
        <w:ind w:left="450" w:right="240"/>
        <w:textAlignment w:val="baseline"/>
        <w:rPr>
          <w:rFonts w:ascii="Arial" w:hAnsi="Arial" w:cs="Times New Roman"/>
          <w:color w:val="000000"/>
          <w:sz w:val="23"/>
          <w:szCs w:val="23"/>
        </w:rPr>
      </w:pPr>
      <w:r w:rsidRPr="00F45132">
        <w:rPr>
          <w:rFonts w:ascii="Arial" w:hAnsi="Arial" w:cs="Times New Roman"/>
          <w:color w:val="000000"/>
          <w:sz w:val="23"/>
          <w:szCs w:val="23"/>
        </w:rPr>
        <w:t>A button or link to calculate the difference</w:t>
      </w:r>
    </w:p>
    <w:p w:rsidR="00F45132" w:rsidRPr="00F45132" w:rsidRDefault="00F45132" w:rsidP="00F45132">
      <w:pPr>
        <w:numPr>
          <w:ilvl w:val="1"/>
          <w:numId w:val="2"/>
        </w:numPr>
        <w:ind w:left="450" w:right="240"/>
        <w:textAlignment w:val="baseline"/>
        <w:rPr>
          <w:rFonts w:ascii="Arial" w:hAnsi="Arial" w:cs="Times New Roman"/>
          <w:color w:val="000000"/>
          <w:sz w:val="23"/>
          <w:szCs w:val="23"/>
        </w:rPr>
      </w:pPr>
      <w:r w:rsidRPr="00F45132">
        <w:rPr>
          <w:rFonts w:ascii="Arial" w:hAnsi="Arial" w:cs="Times New Roman"/>
          <w:color w:val="000000"/>
          <w:sz w:val="23"/>
          <w:szCs w:val="23"/>
        </w:rPr>
        <w:t>A div/span that will contain the results</w:t>
      </w:r>
    </w:p>
    <w:p w:rsidR="00F45132" w:rsidRPr="00F45132" w:rsidRDefault="00F45132" w:rsidP="00F45132">
      <w:pPr>
        <w:numPr>
          <w:ilvl w:val="0"/>
          <w:numId w:val="2"/>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The button, when clicked must make an AJAX call to the “</w:t>
      </w:r>
      <w:proofErr w:type="spellStart"/>
      <w:r w:rsidRPr="00F45132">
        <w:rPr>
          <w:rFonts w:ascii="Arial" w:hAnsi="Arial" w:cs="Times New Roman"/>
          <w:color w:val="000000"/>
          <w:sz w:val="23"/>
          <w:szCs w:val="23"/>
        </w:rPr>
        <w:t>calculate.php</w:t>
      </w:r>
      <w:proofErr w:type="spellEnd"/>
      <w:r w:rsidRPr="00F45132">
        <w:rPr>
          <w:rFonts w:ascii="Arial" w:hAnsi="Arial" w:cs="Times New Roman"/>
          <w:color w:val="000000"/>
          <w:sz w:val="23"/>
          <w:szCs w:val="23"/>
        </w:rPr>
        <w:t>” file.  It must pass date #1’s value as the “date1” parameter, and date #2’s value as the “date2” parameter.  A successful call to the server should show the result as the total number of days between the two dates inside of the div/span.  Ensure that errors are not shown when a successful call to the server occurred.</w:t>
      </w:r>
    </w:p>
    <w:p w:rsidR="00F45132" w:rsidRPr="00F45132" w:rsidRDefault="00F45132" w:rsidP="00F45132">
      <w:pPr>
        <w:numPr>
          <w:ilvl w:val="0"/>
          <w:numId w:val="2"/>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The date text boxes must be validated so that only valid dates can be entered, which is checked when the button is clicked (MM/DD/YYYY).  Instead of a popup, make the validation errors appear in the “errors” div/span.</w:t>
      </w:r>
    </w:p>
    <w:p w:rsidR="00F45132" w:rsidRPr="00F45132" w:rsidRDefault="00F45132" w:rsidP="00F45132">
      <w:pPr>
        <w:numPr>
          <w:ilvl w:val="0"/>
          <w:numId w:val="2"/>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If the AJAX call to the server has an error, display a simple error message “An error occurred contacting the server” inside the “errors” div/span.</w:t>
      </w:r>
    </w:p>
    <w:p w:rsidR="00F45132" w:rsidRPr="00F45132" w:rsidRDefault="00F45132" w:rsidP="00F45132">
      <w:pPr>
        <w:numPr>
          <w:ilvl w:val="0"/>
          <w:numId w:val="2"/>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 xml:space="preserve">Use styling (bootstrap, or your own </w:t>
      </w:r>
      <w:proofErr w:type="spellStart"/>
      <w:r w:rsidRPr="00F45132">
        <w:rPr>
          <w:rFonts w:ascii="Arial" w:hAnsi="Arial" w:cs="Times New Roman"/>
          <w:color w:val="000000"/>
          <w:sz w:val="23"/>
          <w:szCs w:val="23"/>
        </w:rPr>
        <w:t>css</w:t>
      </w:r>
      <w:proofErr w:type="spellEnd"/>
      <w:r w:rsidRPr="00F45132">
        <w:rPr>
          <w:rFonts w:ascii="Arial" w:hAnsi="Arial" w:cs="Times New Roman"/>
          <w:color w:val="000000"/>
          <w:sz w:val="23"/>
          <w:szCs w:val="23"/>
        </w:rPr>
        <w:t>) to make the form look appealing.</w:t>
      </w:r>
    </w:p>
    <w:p w:rsidR="00F45132" w:rsidRPr="00F45132" w:rsidRDefault="00F45132" w:rsidP="00F45132">
      <w:pPr>
        <w:numPr>
          <w:ilvl w:val="0"/>
          <w:numId w:val="2"/>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Use unobtrusive JavaScript only.  </w:t>
      </w:r>
      <w:proofErr w:type="spellStart"/>
      <w:proofErr w:type="gramStart"/>
      <w:r w:rsidRPr="00F45132">
        <w:rPr>
          <w:rFonts w:ascii="Arial" w:hAnsi="Arial" w:cs="Times New Roman"/>
          <w:color w:val="000000"/>
          <w:sz w:val="23"/>
          <w:szCs w:val="23"/>
        </w:rPr>
        <w:t>jQuery</w:t>
      </w:r>
      <w:proofErr w:type="spellEnd"/>
      <w:proofErr w:type="gramEnd"/>
      <w:r w:rsidRPr="00F45132">
        <w:rPr>
          <w:rFonts w:ascii="Arial" w:hAnsi="Arial" w:cs="Times New Roman"/>
          <w:color w:val="000000"/>
          <w:sz w:val="23"/>
          <w:szCs w:val="23"/>
        </w:rPr>
        <w:t xml:space="preserve"> is allowed and encouraged.</w:t>
      </w:r>
    </w:p>
    <w:p w:rsidR="00F45132" w:rsidRPr="00F45132" w:rsidRDefault="00F45132" w:rsidP="00F45132">
      <w:pPr>
        <w:outlineLvl w:val="1"/>
        <w:rPr>
          <w:rFonts w:ascii="Helvetica Neue" w:eastAsia="Times New Roman" w:hAnsi="Helvetica Neue" w:cs="Times New Roman"/>
          <w:b/>
          <w:bCs/>
          <w:color w:val="555555"/>
          <w:sz w:val="26"/>
          <w:szCs w:val="26"/>
        </w:rPr>
      </w:pPr>
      <w:r w:rsidRPr="00F45132">
        <w:rPr>
          <w:rFonts w:ascii="Trebuchet MS" w:eastAsia="Times New Roman" w:hAnsi="Trebuchet MS" w:cs="Times New Roman"/>
          <w:b/>
          <w:bCs/>
          <w:color w:val="000000"/>
          <w:sz w:val="26"/>
          <w:szCs w:val="26"/>
        </w:rPr>
        <w:t>Extra credit for:</w:t>
      </w:r>
    </w:p>
    <w:p w:rsidR="00F45132" w:rsidRPr="00F45132" w:rsidRDefault="00F45132" w:rsidP="00F45132">
      <w:pPr>
        <w:numPr>
          <w:ilvl w:val="0"/>
          <w:numId w:val="3"/>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While you are typing the dates, each time the date textboxes change, have it send an AJAX call to the server to calculate the total, instead of having to press the button.  It should only make the call if the data is valid.  If the data is invalid (e.g. a bad date, or is empty), show the error messages in the “errors” div as usual, but have it clear the errors when valid data is shown.</w:t>
      </w:r>
    </w:p>
    <w:p w:rsidR="00F45132" w:rsidRPr="00F45132" w:rsidRDefault="00F45132" w:rsidP="00F45132">
      <w:pPr>
        <w:outlineLvl w:val="1"/>
        <w:rPr>
          <w:rFonts w:ascii="Helvetica Neue" w:eastAsia="Times New Roman" w:hAnsi="Helvetica Neue" w:cs="Times New Roman"/>
          <w:b/>
          <w:bCs/>
          <w:color w:val="555555"/>
          <w:sz w:val="26"/>
          <w:szCs w:val="26"/>
        </w:rPr>
      </w:pPr>
      <w:r w:rsidRPr="00F45132">
        <w:rPr>
          <w:rFonts w:ascii="Trebuchet MS" w:eastAsia="Times New Roman" w:hAnsi="Trebuchet MS" w:cs="Times New Roman"/>
          <w:b/>
          <w:bCs/>
          <w:color w:val="000000"/>
          <w:sz w:val="26"/>
          <w:szCs w:val="26"/>
        </w:rPr>
        <w:t>API Information</w:t>
      </w:r>
    </w:p>
    <w:p w:rsidR="00F45132" w:rsidRPr="00F45132" w:rsidRDefault="00F45132" w:rsidP="00F45132">
      <w:pPr>
        <w:outlineLvl w:val="2"/>
        <w:rPr>
          <w:rFonts w:ascii="Helvetica Neue" w:eastAsia="Times New Roman" w:hAnsi="Helvetica Neue" w:cs="Times New Roman"/>
          <w:b/>
          <w:bCs/>
          <w:color w:val="555555"/>
          <w:sz w:val="21"/>
          <w:szCs w:val="21"/>
        </w:rPr>
      </w:pPr>
      <w:proofErr w:type="spellStart"/>
      <w:proofErr w:type="gramStart"/>
      <w:r w:rsidRPr="00F45132">
        <w:rPr>
          <w:rFonts w:ascii="Trebuchet MS" w:eastAsia="Times New Roman" w:hAnsi="Trebuchet MS" w:cs="Times New Roman"/>
          <w:b/>
          <w:bCs/>
          <w:color w:val="666666"/>
        </w:rPr>
        <w:t>calculate.php</w:t>
      </w:r>
      <w:proofErr w:type="spellEnd"/>
      <w:proofErr w:type="gramEnd"/>
      <w:r w:rsidRPr="00F45132">
        <w:rPr>
          <w:rFonts w:ascii="Trebuchet MS" w:eastAsia="Times New Roman" w:hAnsi="Trebuchet MS" w:cs="Times New Roman"/>
          <w:b/>
          <w:bCs/>
          <w:color w:val="666666"/>
        </w:rPr>
        <w:t xml:space="preserve"> - calculates the difference between two dates</w:t>
      </w:r>
    </w:p>
    <w:p w:rsidR="00F45132" w:rsidRPr="00F45132" w:rsidRDefault="00F45132" w:rsidP="00F45132">
      <w:pPr>
        <w:rPr>
          <w:rFonts w:ascii="Helvetica Neue" w:hAnsi="Helvetica Neue" w:cs="Times New Roman"/>
          <w:color w:val="000000"/>
          <w:sz w:val="20"/>
          <w:szCs w:val="20"/>
        </w:rPr>
      </w:pPr>
      <w:r w:rsidRPr="00F45132">
        <w:rPr>
          <w:rFonts w:ascii="Arial" w:hAnsi="Arial" w:cs="Times New Roman"/>
          <w:color w:val="000000"/>
          <w:sz w:val="23"/>
          <w:szCs w:val="23"/>
        </w:rPr>
        <w:t>Parameters:</w:t>
      </w:r>
    </w:p>
    <w:p w:rsidR="00F45132" w:rsidRPr="00F45132" w:rsidRDefault="00F45132" w:rsidP="00F45132">
      <w:pPr>
        <w:numPr>
          <w:ilvl w:val="0"/>
          <w:numId w:val="4"/>
        </w:numPr>
        <w:ind w:left="225" w:right="120"/>
        <w:textAlignment w:val="baseline"/>
        <w:rPr>
          <w:rFonts w:ascii="Arial" w:hAnsi="Arial" w:cs="Times New Roman"/>
          <w:color w:val="000000"/>
          <w:sz w:val="23"/>
          <w:szCs w:val="23"/>
        </w:rPr>
      </w:pPr>
      <w:proofErr w:type="gramStart"/>
      <w:r w:rsidRPr="00F45132">
        <w:rPr>
          <w:rFonts w:ascii="Arial" w:hAnsi="Arial" w:cs="Times New Roman"/>
          <w:color w:val="000000"/>
          <w:sz w:val="23"/>
          <w:szCs w:val="23"/>
        </w:rPr>
        <w:t>date1</w:t>
      </w:r>
      <w:proofErr w:type="gramEnd"/>
      <w:r w:rsidRPr="00F45132">
        <w:rPr>
          <w:rFonts w:ascii="Arial" w:hAnsi="Arial" w:cs="Times New Roman"/>
          <w:color w:val="000000"/>
          <w:sz w:val="23"/>
          <w:szCs w:val="23"/>
        </w:rPr>
        <w:t xml:space="preserve"> - the first date, must be in MM/DD/YYYY format</w:t>
      </w:r>
    </w:p>
    <w:p w:rsidR="00F45132" w:rsidRPr="00F45132" w:rsidRDefault="00F45132" w:rsidP="00F45132">
      <w:pPr>
        <w:numPr>
          <w:ilvl w:val="0"/>
          <w:numId w:val="4"/>
        </w:numPr>
        <w:ind w:left="225" w:right="120"/>
        <w:textAlignment w:val="baseline"/>
        <w:rPr>
          <w:rFonts w:ascii="Arial" w:hAnsi="Arial" w:cs="Times New Roman"/>
          <w:color w:val="000000"/>
          <w:sz w:val="23"/>
          <w:szCs w:val="23"/>
        </w:rPr>
      </w:pPr>
      <w:proofErr w:type="gramStart"/>
      <w:r w:rsidRPr="00F45132">
        <w:rPr>
          <w:rFonts w:ascii="Arial" w:hAnsi="Arial" w:cs="Times New Roman"/>
          <w:color w:val="000000"/>
          <w:sz w:val="23"/>
          <w:szCs w:val="23"/>
        </w:rPr>
        <w:t>date2</w:t>
      </w:r>
      <w:proofErr w:type="gramEnd"/>
      <w:r w:rsidRPr="00F45132">
        <w:rPr>
          <w:rFonts w:ascii="Arial" w:hAnsi="Arial" w:cs="Times New Roman"/>
          <w:color w:val="000000"/>
          <w:sz w:val="23"/>
          <w:szCs w:val="23"/>
        </w:rPr>
        <w:t xml:space="preserve"> - the second</w:t>
      </w:r>
    </w:p>
    <w:p w:rsidR="00F45132" w:rsidRPr="00F45132" w:rsidRDefault="00F45132" w:rsidP="00F45132">
      <w:pPr>
        <w:rPr>
          <w:rFonts w:ascii="Helvetica Neue" w:hAnsi="Helvetica Neue" w:cs="Times New Roman"/>
          <w:color w:val="000000"/>
          <w:sz w:val="20"/>
          <w:szCs w:val="20"/>
        </w:rPr>
      </w:pPr>
      <w:r w:rsidRPr="00F45132">
        <w:rPr>
          <w:rFonts w:ascii="Arial" w:hAnsi="Arial" w:cs="Times New Roman"/>
          <w:color w:val="000000"/>
          <w:sz w:val="23"/>
          <w:szCs w:val="23"/>
        </w:rPr>
        <w:t>Results:</w:t>
      </w:r>
    </w:p>
    <w:p w:rsidR="00F45132" w:rsidRPr="00F45132" w:rsidRDefault="00F45132" w:rsidP="00F45132">
      <w:pPr>
        <w:numPr>
          <w:ilvl w:val="0"/>
          <w:numId w:val="5"/>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lastRenderedPageBreak/>
        <w:t>JSON object with the following fields:</w:t>
      </w:r>
    </w:p>
    <w:p w:rsidR="00F45132" w:rsidRPr="00F45132" w:rsidRDefault="00F45132" w:rsidP="00F45132">
      <w:pPr>
        <w:numPr>
          <w:ilvl w:val="1"/>
          <w:numId w:val="5"/>
        </w:numPr>
        <w:ind w:left="450" w:right="240"/>
        <w:textAlignment w:val="baseline"/>
        <w:rPr>
          <w:rFonts w:ascii="Arial" w:hAnsi="Arial" w:cs="Times New Roman"/>
          <w:color w:val="000000"/>
          <w:sz w:val="23"/>
          <w:szCs w:val="23"/>
        </w:rPr>
      </w:pPr>
      <w:proofErr w:type="gramStart"/>
      <w:r w:rsidRPr="00F45132">
        <w:rPr>
          <w:rFonts w:ascii="Arial" w:hAnsi="Arial" w:cs="Times New Roman"/>
          <w:color w:val="000000"/>
          <w:sz w:val="23"/>
          <w:szCs w:val="23"/>
        </w:rPr>
        <w:t>days</w:t>
      </w:r>
      <w:proofErr w:type="gramEnd"/>
      <w:r w:rsidRPr="00F45132">
        <w:rPr>
          <w:rFonts w:ascii="Arial" w:hAnsi="Arial" w:cs="Times New Roman"/>
          <w:color w:val="000000"/>
          <w:sz w:val="23"/>
          <w:szCs w:val="23"/>
        </w:rPr>
        <w:t xml:space="preserve"> - total number of days between the two dates</w:t>
      </w:r>
    </w:p>
    <w:p w:rsidR="00F45132" w:rsidRPr="00F45132" w:rsidRDefault="00F45132" w:rsidP="00F45132">
      <w:pPr>
        <w:numPr>
          <w:ilvl w:val="1"/>
          <w:numId w:val="5"/>
        </w:numPr>
        <w:ind w:left="450" w:right="240"/>
        <w:textAlignment w:val="baseline"/>
        <w:rPr>
          <w:rFonts w:ascii="Arial" w:hAnsi="Arial" w:cs="Times New Roman"/>
          <w:color w:val="000000"/>
          <w:sz w:val="23"/>
          <w:szCs w:val="23"/>
        </w:rPr>
      </w:pPr>
      <w:proofErr w:type="gramStart"/>
      <w:r w:rsidRPr="00F45132">
        <w:rPr>
          <w:rFonts w:ascii="Arial" w:hAnsi="Arial" w:cs="Times New Roman"/>
          <w:color w:val="000000"/>
          <w:sz w:val="23"/>
          <w:szCs w:val="23"/>
        </w:rPr>
        <w:t>invert</w:t>
      </w:r>
      <w:proofErr w:type="gramEnd"/>
      <w:r w:rsidRPr="00F45132">
        <w:rPr>
          <w:rFonts w:ascii="Arial" w:hAnsi="Arial" w:cs="Times New Roman"/>
          <w:color w:val="000000"/>
          <w:sz w:val="23"/>
          <w:szCs w:val="23"/>
        </w:rPr>
        <w:t xml:space="preserve"> - 1 if it is a negative number, 0 if positive</w:t>
      </w:r>
    </w:p>
    <w:p w:rsidR="00F45132" w:rsidRPr="00F45132" w:rsidRDefault="00F45132" w:rsidP="00F45132">
      <w:pPr>
        <w:numPr>
          <w:ilvl w:val="1"/>
          <w:numId w:val="5"/>
        </w:numPr>
        <w:ind w:left="450" w:right="240"/>
        <w:textAlignment w:val="baseline"/>
        <w:rPr>
          <w:rFonts w:ascii="Arial" w:hAnsi="Arial" w:cs="Times New Roman"/>
          <w:color w:val="000000"/>
          <w:sz w:val="23"/>
          <w:szCs w:val="23"/>
        </w:rPr>
      </w:pPr>
      <w:proofErr w:type="gramStart"/>
      <w:r w:rsidRPr="00F45132">
        <w:rPr>
          <w:rFonts w:ascii="Arial" w:hAnsi="Arial" w:cs="Times New Roman"/>
          <w:color w:val="000000"/>
          <w:sz w:val="23"/>
          <w:szCs w:val="23"/>
        </w:rPr>
        <w:t>y</w:t>
      </w:r>
      <w:proofErr w:type="gramEnd"/>
      <w:r w:rsidRPr="00F45132">
        <w:rPr>
          <w:rFonts w:ascii="Arial" w:hAnsi="Arial" w:cs="Times New Roman"/>
          <w:color w:val="000000"/>
          <w:sz w:val="23"/>
          <w:szCs w:val="23"/>
        </w:rPr>
        <w:t xml:space="preserve"> - number of years (not the total number, but partial)</w:t>
      </w:r>
    </w:p>
    <w:p w:rsidR="00F45132" w:rsidRPr="00F45132" w:rsidRDefault="00F45132" w:rsidP="00F45132">
      <w:pPr>
        <w:numPr>
          <w:ilvl w:val="1"/>
          <w:numId w:val="5"/>
        </w:numPr>
        <w:ind w:left="450" w:right="240"/>
        <w:textAlignment w:val="baseline"/>
        <w:rPr>
          <w:rFonts w:ascii="Arial" w:hAnsi="Arial" w:cs="Times New Roman"/>
          <w:color w:val="000000"/>
          <w:sz w:val="23"/>
          <w:szCs w:val="23"/>
        </w:rPr>
      </w:pPr>
      <w:proofErr w:type="gramStart"/>
      <w:r w:rsidRPr="00F45132">
        <w:rPr>
          <w:rFonts w:ascii="Arial" w:hAnsi="Arial" w:cs="Times New Roman"/>
          <w:color w:val="000000"/>
          <w:sz w:val="23"/>
          <w:szCs w:val="23"/>
        </w:rPr>
        <w:t>m</w:t>
      </w:r>
      <w:proofErr w:type="gramEnd"/>
      <w:r w:rsidRPr="00F45132">
        <w:rPr>
          <w:rFonts w:ascii="Arial" w:hAnsi="Arial" w:cs="Times New Roman"/>
          <w:color w:val="000000"/>
          <w:sz w:val="23"/>
          <w:szCs w:val="23"/>
        </w:rPr>
        <w:t xml:space="preserve"> - number of months (not the total number, but partial)</w:t>
      </w:r>
    </w:p>
    <w:p w:rsidR="00F45132" w:rsidRPr="00F45132" w:rsidRDefault="00F45132" w:rsidP="00F45132">
      <w:pPr>
        <w:numPr>
          <w:ilvl w:val="1"/>
          <w:numId w:val="5"/>
        </w:numPr>
        <w:ind w:left="450" w:right="240"/>
        <w:textAlignment w:val="baseline"/>
        <w:rPr>
          <w:rFonts w:ascii="Arial" w:hAnsi="Arial" w:cs="Times New Roman"/>
          <w:color w:val="000000"/>
          <w:sz w:val="23"/>
          <w:szCs w:val="23"/>
        </w:rPr>
      </w:pPr>
      <w:proofErr w:type="gramStart"/>
      <w:r w:rsidRPr="00F45132">
        <w:rPr>
          <w:rFonts w:ascii="Arial" w:hAnsi="Arial" w:cs="Times New Roman"/>
          <w:color w:val="000000"/>
          <w:sz w:val="23"/>
          <w:szCs w:val="23"/>
        </w:rPr>
        <w:t>d</w:t>
      </w:r>
      <w:proofErr w:type="gramEnd"/>
      <w:r w:rsidRPr="00F45132">
        <w:rPr>
          <w:rFonts w:ascii="Arial" w:hAnsi="Arial" w:cs="Times New Roman"/>
          <w:color w:val="000000"/>
          <w:sz w:val="23"/>
          <w:szCs w:val="23"/>
        </w:rPr>
        <w:t xml:space="preserve"> - number of days (not the total number, but partial)</w:t>
      </w:r>
    </w:p>
    <w:p w:rsidR="00F45132" w:rsidRPr="00F45132" w:rsidRDefault="00F45132" w:rsidP="00F45132">
      <w:pPr>
        <w:numPr>
          <w:ilvl w:val="1"/>
          <w:numId w:val="5"/>
        </w:numPr>
        <w:ind w:left="450" w:right="240"/>
        <w:textAlignment w:val="baseline"/>
        <w:rPr>
          <w:rFonts w:ascii="Arial" w:hAnsi="Arial" w:cs="Times New Roman"/>
          <w:color w:val="000000"/>
          <w:sz w:val="23"/>
          <w:szCs w:val="23"/>
        </w:rPr>
      </w:pPr>
      <w:proofErr w:type="gramStart"/>
      <w:r w:rsidRPr="00F45132">
        <w:rPr>
          <w:rFonts w:ascii="Arial" w:hAnsi="Arial" w:cs="Times New Roman"/>
          <w:color w:val="000000"/>
          <w:sz w:val="23"/>
          <w:szCs w:val="23"/>
        </w:rPr>
        <w:t>h</w:t>
      </w:r>
      <w:proofErr w:type="gramEnd"/>
      <w:r w:rsidRPr="00F45132">
        <w:rPr>
          <w:rFonts w:ascii="Arial" w:hAnsi="Arial" w:cs="Times New Roman"/>
          <w:color w:val="000000"/>
          <w:sz w:val="23"/>
          <w:szCs w:val="23"/>
        </w:rPr>
        <w:t xml:space="preserve"> - number of hours (not the total number, but partial)</w:t>
      </w:r>
    </w:p>
    <w:p w:rsidR="00F45132" w:rsidRPr="00F45132" w:rsidRDefault="00F45132" w:rsidP="00F45132">
      <w:pPr>
        <w:numPr>
          <w:ilvl w:val="1"/>
          <w:numId w:val="5"/>
        </w:numPr>
        <w:ind w:left="450" w:right="240"/>
        <w:textAlignment w:val="baseline"/>
        <w:rPr>
          <w:rFonts w:ascii="Arial" w:hAnsi="Arial" w:cs="Times New Roman"/>
          <w:color w:val="000000"/>
          <w:sz w:val="23"/>
          <w:szCs w:val="23"/>
        </w:rPr>
      </w:pPr>
      <w:proofErr w:type="spellStart"/>
      <w:proofErr w:type="gramStart"/>
      <w:r w:rsidRPr="00F45132">
        <w:rPr>
          <w:rFonts w:ascii="Arial" w:hAnsi="Arial" w:cs="Times New Roman"/>
          <w:color w:val="000000"/>
          <w:sz w:val="23"/>
          <w:szCs w:val="23"/>
        </w:rPr>
        <w:t>i</w:t>
      </w:r>
      <w:proofErr w:type="spellEnd"/>
      <w:proofErr w:type="gramEnd"/>
      <w:r w:rsidRPr="00F45132">
        <w:rPr>
          <w:rFonts w:ascii="Arial" w:hAnsi="Arial" w:cs="Times New Roman"/>
          <w:color w:val="000000"/>
          <w:sz w:val="23"/>
          <w:szCs w:val="23"/>
        </w:rPr>
        <w:t xml:space="preserve"> - number of minutes (not the total number, but partial)</w:t>
      </w:r>
    </w:p>
    <w:p w:rsidR="00F45132" w:rsidRPr="00F45132" w:rsidRDefault="00F45132" w:rsidP="00F45132">
      <w:pPr>
        <w:numPr>
          <w:ilvl w:val="1"/>
          <w:numId w:val="5"/>
        </w:numPr>
        <w:ind w:left="450" w:right="240"/>
        <w:textAlignment w:val="baseline"/>
        <w:rPr>
          <w:rFonts w:ascii="Arial" w:hAnsi="Arial" w:cs="Times New Roman"/>
          <w:color w:val="000000"/>
          <w:sz w:val="23"/>
          <w:szCs w:val="23"/>
        </w:rPr>
      </w:pPr>
      <w:proofErr w:type="gramStart"/>
      <w:r w:rsidRPr="00F45132">
        <w:rPr>
          <w:rFonts w:ascii="Arial" w:hAnsi="Arial" w:cs="Times New Roman"/>
          <w:color w:val="000000"/>
          <w:sz w:val="23"/>
          <w:szCs w:val="23"/>
        </w:rPr>
        <w:t>s</w:t>
      </w:r>
      <w:proofErr w:type="gramEnd"/>
      <w:r w:rsidRPr="00F45132">
        <w:rPr>
          <w:rFonts w:ascii="Arial" w:hAnsi="Arial" w:cs="Times New Roman"/>
          <w:color w:val="000000"/>
          <w:sz w:val="23"/>
          <w:szCs w:val="23"/>
        </w:rPr>
        <w:t xml:space="preserve"> - number of seconds (not the total number, but partial)</w:t>
      </w:r>
    </w:p>
    <w:p w:rsidR="00F45132" w:rsidRPr="00F45132" w:rsidRDefault="00F45132" w:rsidP="00F45132">
      <w:pPr>
        <w:outlineLvl w:val="1"/>
        <w:rPr>
          <w:rFonts w:ascii="Helvetica Neue" w:eastAsia="Times New Roman" w:hAnsi="Helvetica Neue" w:cs="Times New Roman"/>
          <w:b/>
          <w:bCs/>
          <w:color w:val="555555"/>
          <w:sz w:val="26"/>
          <w:szCs w:val="26"/>
        </w:rPr>
      </w:pPr>
      <w:r w:rsidRPr="00F45132">
        <w:rPr>
          <w:rFonts w:ascii="Trebuchet MS" w:eastAsia="Times New Roman" w:hAnsi="Trebuchet MS" w:cs="Times New Roman"/>
          <w:b/>
          <w:bCs/>
          <w:color w:val="000000"/>
          <w:sz w:val="26"/>
          <w:szCs w:val="26"/>
        </w:rPr>
        <w:t>Handing in Your Work</w:t>
      </w:r>
    </w:p>
    <w:p w:rsidR="00F45132" w:rsidRPr="00F45132" w:rsidRDefault="00F45132" w:rsidP="00F45132">
      <w:pPr>
        <w:numPr>
          <w:ilvl w:val="0"/>
          <w:numId w:val="6"/>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Provide, in the Sakai assignment submission area, a URL to your Cloud9 workspace containing the homework content.</w:t>
      </w:r>
    </w:p>
    <w:p w:rsidR="00F45132" w:rsidRPr="00F45132" w:rsidRDefault="00F45132" w:rsidP="00F45132">
      <w:pPr>
        <w:numPr>
          <w:ilvl w:val="0"/>
          <w:numId w:val="6"/>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Explain in a short paragraphs how you took the data from the textboxes and prepared to send them to the server via the AJAX call.</w:t>
      </w:r>
    </w:p>
    <w:p w:rsidR="00F45132" w:rsidRPr="00F45132" w:rsidRDefault="00F45132" w:rsidP="00F45132">
      <w:pPr>
        <w:outlineLvl w:val="1"/>
        <w:rPr>
          <w:rFonts w:ascii="Helvetica Neue" w:eastAsia="Times New Roman" w:hAnsi="Helvetica Neue" w:cs="Times New Roman"/>
          <w:b/>
          <w:bCs/>
          <w:color w:val="555555"/>
          <w:sz w:val="26"/>
          <w:szCs w:val="26"/>
        </w:rPr>
      </w:pPr>
      <w:r w:rsidRPr="00F45132">
        <w:rPr>
          <w:rFonts w:ascii="Trebuchet MS" w:eastAsia="Times New Roman" w:hAnsi="Trebuchet MS" w:cs="Times New Roman"/>
          <w:b/>
          <w:bCs/>
          <w:color w:val="000000"/>
          <w:sz w:val="26"/>
          <w:szCs w:val="26"/>
        </w:rPr>
        <w:t>Grading Criteria</w:t>
      </w:r>
    </w:p>
    <w:p w:rsidR="00F45132" w:rsidRPr="00F45132" w:rsidRDefault="00F45132" w:rsidP="00F45132">
      <w:pPr>
        <w:numPr>
          <w:ilvl w:val="0"/>
          <w:numId w:val="7"/>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9-10 points</w:t>
      </w:r>
    </w:p>
    <w:p w:rsidR="00F45132" w:rsidRPr="00F45132" w:rsidRDefault="00F45132" w:rsidP="00F45132">
      <w:pPr>
        <w:numPr>
          <w:ilvl w:val="1"/>
          <w:numId w:val="7"/>
        </w:numPr>
        <w:ind w:left="450" w:right="240"/>
        <w:textAlignment w:val="baseline"/>
        <w:rPr>
          <w:rFonts w:ascii="Arial" w:hAnsi="Arial" w:cs="Times New Roman"/>
          <w:color w:val="000000"/>
          <w:sz w:val="23"/>
          <w:szCs w:val="23"/>
        </w:rPr>
      </w:pPr>
      <w:r w:rsidRPr="00F45132">
        <w:rPr>
          <w:rFonts w:ascii="Arial" w:hAnsi="Arial" w:cs="Times New Roman"/>
          <w:color w:val="000000"/>
          <w:sz w:val="23"/>
          <w:szCs w:val="23"/>
        </w:rPr>
        <w:t>The form functions without error when the PHP environment is properly running.  Only valid form data can be used to make the AJAX calls.  The form does not look sloppy and makes visual sense when viewed by the user.  AJAX errors are handled as expected and the user is given proper feedback.</w:t>
      </w:r>
    </w:p>
    <w:p w:rsidR="00F45132" w:rsidRPr="00F45132" w:rsidRDefault="00F45132" w:rsidP="00F45132">
      <w:pPr>
        <w:numPr>
          <w:ilvl w:val="0"/>
          <w:numId w:val="7"/>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7-8 points</w:t>
      </w:r>
    </w:p>
    <w:p w:rsidR="00F45132" w:rsidRPr="00F45132" w:rsidRDefault="00F45132" w:rsidP="00F45132">
      <w:pPr>
        <w:numPr>
          <w:ilvl w:val="1"/>
          <w:numId w:val="7"/>
        </w:numPr>
        <w:ind w:left="450" w:right="240"/>
        <w:textAlignment w:val="baseline"/>
        <w:rPr>
          <w:rFonts w:ascii="Arial" w:hAnsi="Arial" w:cs="Times New Roman"/>
          <w:color w:val="000000"/>
          <w:sz w:val="23"/>
          <w:szCs w:val="23"/>
        </w:rPr>
      </w:pPr>
      <w:r w:rsidRPr="00F45132">
        <w:rPr>
          <w:rFonts w:ascii="Arial" w:hAnsi="Arial" w:cs="Times New Roman"/>
          <w:color w:val="000000"/>
          <w:sz w:val="23"/>
          <w:szCs w:val="23"/>
        </w:rPr>
        <w:t xml:space="preserve">The form functions without error when the PHP environment is properly running.  Validation may not be properly performed on the date values.  AJAX errors may not </w:t>
      </w:r>
      <w:proofErr w:type="gramStart"/>
      <w:r w:rsidRPr="00F45132">
        <w:rPr>
          <w:rFonts w:ascii="Arial" w:hAnsi="Arial" w:cs="Times New Roman"/>
          <w:color w:val="000000"/>
          <w:sz w:val="23"/>
          <w:szCs w:val="23"/>
        </w:rPr>
        <w:t>handled</w:t>
      </w:r>
      <w:proofErr w:type="gramEnd"/>
      <w:r w:rsidRPr="00F45132">
        <w:rPr>
          <w:rFonts w:ascii="Arial" w:hAnsi="Arial" w:cs="Times New Roman"/>
          <w:color w:val="000000"/>
          <w:sz w:val="23"/>
          <w:szCs w:val="23"/>
        </w:rPr>
        <w:t xml:space="preserve"> properly.  Some styling issues may be present.</w:t>
      </w:r>
    </w:p>
    <w:p w:rsidR="00F45132" w:rsidRPr="00F45132" w:rsidRDefault="00F45132" w:rsidP="00F45132">
      <w:pPr>
        <w:numPr>
          <w:ilvl w:val="0"/>
          <w:numId w:val="7"/>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5-6 points</w:t>
      </w:r>
    </w:p>
    <w:p w:rsidR="00F45132" w:rsidRPr="00F45132" w:rsidRDefault="00F45132" w:rsidP="00F45132">
      <w:pPr>
        <w:numPr>
          <w:ilvl w:val="1"/>
          <w:numId w:val="7"/>
        </w:numPr>
        <w:ind w:left="450" w:right="240"/>
        <w:textAlignment w:val="baseline"/>
        <w:rPr>
          <w:rFonts w:ascii="Arial" w:hAnsi="Arial" w:cs="Times New Roman"/>
          <w:color w:val="000000"/>
          <w:sz w:val="23"/>
          <w:szCs w:val="23"/>
        </w:rPr>
      </w:pPr>
      <w:r w:rsidRPr="00F45132">
        <w:rPr>
          <w:rFonts w:ascii="Arial" w:hAnsi="Arial" w:cs="Times New Roman"/>
          <w:color w:val="000000"/>
          <w:sz w:val="23"/>
          <w:szCs w:val="23"/>
        </w:rPr>
        <w:t xml:space="preserve">Validation and AJAX error handling are not working, and AJAX calls may be made at inappropriate times.  Form is visually unappealing, sloppy, or is </w:t>
      </w:r>
      <w:proofErr w:type="spellStart"/>
      <w:r w:rsidRPr="00F45132">
        <w:rPr>
          <w:rFonts w:ascii="Arial" w:hAnsi="Arial" w:cs="Times New Roman"/>
          <w:color w:val="000000"/>
          <w:sz w:val="23"/>
          <w:szCs w:val="23"/>
        </w:rPr>
        <w:t>unstyled</w:t>
      </w:r>
      <w:proofErr w:type="spellEnd"/>
      <w:r w:rsidRPr="00F45132">
        <w:rPr>
          <w:rFonts w:ascii="Arial" w:hAnsi="Arial" w:cs="Times New Roman"/>
          <w:color w:val="000000"/>
          <w:sz w:val="23"/>
          <w:szCs w:val="23"/>
        </w:rPr>
        <w:t>.</w:t>
      </w:r>
    </w:p>
    <w:p w:rsidR="00F45132" w:rsidRPr="00F45132" w:rsidRDefault="00F45132" w:rsidP="00F45132">
      <w:pPr>
        <w:numPr>
          <w:ilvl w:val="0"/>
          <w:numId w:val="7"/>
        </w:numPr>
        <w:ind w:left="225" w:right="120"/>
        <w:textAlignment w:val="baseline"/>
        <w:rPr>
          <w:rFonts w:ascii="Arial" w:hAnsi="Arial" w:cs="Times New Roman"/>
          <w:color w:val="000000"/>
          <w:sz w:val="23"/>
          <w:szCs w:val="23"/>
        </w:rPr>
      </w:pPr>
      <w:r w:rsidRPr="00F45132">
        <w:rPr>
          <w:rFonts w:ascii="Arial" w:hAnsi="Arial" w:cs="Times New Roman"/>
          <w:color w:val="000000"/>
          <w:sz w:val="23"/>
          <w:szCs w:val="23"/>
        </w:rPr>
        <w:t>+1 for extra credit</w:t>
      </w:r>
    </w:p>
    <w:p w:rsidR="00F45132" w:rsidRPr="00F45132" w:rsidRDefault="00F45132" w:rsidP="00F45132">
      <w:pPr>
        <w:numPr>
          <w:ilvl w:val="1"/>
          <w:numId w:val="7"/>
        </w:numPr>
        <w:ind w:left="450" w:right="240"/>
        <w:textAlignment w:val="baseline"/>
        <w:rPr>
          <w:rFonts w:ascii="Arial" w:hAnsi="Arial" w:cs="Times New Roman"/>
          <w:color w:val="000000"/>
          <w:sz w:val="23"/>
          <w:szCs w:val="23"/>
        </w:rPr>
      </w:pPr>
      <w:r w:rsidRPr="00F45132">
        <w:rPr>
          <w:rFonts w:ascii="Arial" w:hAnsi="Arial" w:cs="Times New Roman"/>
          <w:color w:val="000000"/>
          <w:sz w:val="23"/>
          <w:szCs w:val="23"/>
        </w:rPr>
        <w:t>Totals are displayed whenever date text boxes are changed, rather than when pressing the button, but only when valid data is present.</w:t>
      </w:r>
    </w:p>
    <w:p w:rsidR="00F45132" w:rsidRPr="00F45132" w:rsidRDefault="00F45132" w:rsidP="00F45132">
      <w:pPr>
        <w:rPr>
          <w:rFonts w:ascii="Helvetica Neue" w:hAnsi="Helvetica Neue" w:cs="Times New Roman"/>
          <w:color w:val="000000"/>
          <w:sz w:val="20"/>
          <w:szCs w:val="20"/>
        </w:rPr>
      </w:pPr>
      <w:r w:rsidRPr="00F45132">
        <w:rPr>
          <w:rFonts w:ascii="Helvetica Neue" w:hAnsi="Helvetica Neue" w:cs="Times New Roman"/>
          <w:color w:val="000000"/>
          <w:sz w:val="20"/>
          <w:szCs w:val="20"/>
        </w:rPr>
        <w:t> </w:t>
      </w:r>
    </w:p>
    <w:p w:rsidR="00F45132" w:rsidRPr="00F45132" w:rsidRDefault="00F45132" w:rsidP="00F45132">
      <w:pPr>
        <w:spacing w:before="240"/>
        <w:outlineLvl w:val="2"/>
        <w:rPr>
          <w:rFonts w:ascii="Helvetica Neue" w:eastAsia="Times New Roman" w:hAnsi="Helvetica Neue" w:cs="Times New Roman"/>
          <w:b/>
          <w:bCs/>
          <w:color w:val="555555"/>
          <w:sz w:val="21"/>
          <w:szCs w:val="21"/>
        </w:rPr>
      </w:pPr>
      <w:r w:rsidRPr="00F45132">
        <w:rPr>
          <w:rFonts w:ascii="Helvetica Neue" w:eastAsia="Times New Roman" w:hAnsi="Helvetica Neue" w:cs="Times New Roman"/>
          <w:b/>
          <w:bCs/>
          <w:color w:val="555555"/>
          <w:sz w:val="21"/>
          <w:szCs w:val="21"/>
        </w:rPr>
        <w:t>Supporting Materials</w:t>
      </w:r>
    </w:p>
    <w:p w:rsidR="00F45132" w:rsidRPr="00F45132" w:rsidRDefault="00F45132" w:rsidP="00F45132">
      <w:pPr>
        <w:numPr>
          <w:ilvl w:val="0"/>
          <w:numId w:val="8"/>
        </w:numPr>
        <w:ind w:left="0"/>
        <w:rPr>
          <w:rFonts w:ascii="Helvetica Neue" w:eastAsia="Times New Roman" w:hAnsi="Helvetica Neue" w:cs="Times New Roman"/>
          <w:color w:val="000000"/>
          <w:sz w:val="20"/>
          <w:szCs w:val="20"/>
        </w:rPr>
      </w:pPr>
      <w:r>
        <w:rPr>
          <w:rFonts w:ascii="Helvetica Neue" w:eastAsia="Times New Roman" w:hAnsi="Helvetica Neue" w:cs="Times New Roman"/>
          <w:noProof/>
          <w:color w:val="000000"/>
          <w:sz w:val="20"/>
          <w:szCs w:val="20"/>
        </w:rPr>
        <w:drawing>
          <wp:inline distT="0" distB="0" distL="0" distR="0">
            <wp:extent cx="201930" cy="201930"/>
            <wp:effectExtent l="0" t="0" r="1270" b="1270"/>
            <wp:docPr id="1" name="Picture 1" descr="https://sakai.rutgers.edu/library/image/sakai/bin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kai.rutgers.edu/library/image/sakai/binary.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F45132">
        <w:rPr>
          <w:rFonts w:ascii="Helvetica Neue" w:eastAsia="Times New Roman" w:hAnsi="Helvetica Neue" w:cs="Times New Roman"/>
          <w:color w:val="000000"/>
          <w:sz w:val="20"/>
          <w:szCs w:val="20"/>
        </w:rPr>
        <w:t> </w:t>
      </w:r>
      <w:r w:rsidRPr="00F45132">
        <w:rPr>
          <w:rFonts w:ascii="Helvetica Neue" w:eastAsia="Times New Roman" w:hAnsi="Helvetica Neue" w:cs="Times New Roman"/>
          <w:color w:val="000000"/>
          <w:sz w:val="20"/>
          <w:szCs w:val="20"/>
        </w:rPr>
        <w:fldChar w:fldCharType="begin"/>
      </w:r>
      <w:r w:rsidRPr="00F45132">
        <w:rPr>
          <w:rFonts w:ascii="Helvetica Neue" w:eastAsia="Times New Roman" w:hAnsi="Helvetica Neue" w:cs="Times New Roman"/>
          <w:color w:val="000000"/>
          <w:sz w:val="20"/>
          <w:szCs w:val="20"/>
        </w:rPr>
        <w:instrText xml:space="preserve"> HYPERLINK "https://sakai.rutgers.edu/access/content/attachment/4448be91-5475-44e3-b238-ff418df21e5f/Assignments%202/a0a5e9c2-4bfd-448a-9118-8422b0076031/php.ini" \t "_blank" </w:instrText>
      </w:r>
      <w:r w:rsidRPr="00F45132">
        <w:rPr>
          <w:rFonts w:ascii="Helvetica Neue" w:eastAsia="Times New Roman" w:hAnsi="Helvetica Neue" w:cs="Times New Roman"/>
          <w:color w:val="000000"/>
          <w:sz w:val="20"/>
          <w:szCs w:val="20"/>
        </w:rPr>
      </w:r>
      <w:r w:rsidRPr="00F45132">
        <w:rPr>
          <w:rFonts w:ascii="Helvetica Neue" w:eastAsia="Times New Roman" w:hAnsi="Helvetica Neue" w:cs="Times New Roman"/>
          <w:color w:val="000000"/>
          <w:sz w:val="20"/>
          <w:szCs w:val="20"/>
        </w:rPr>
        <w:fldChar w:fldCharType="separate"/>
      </w:r>
      <w:proofErr w:type="gramStart"/>
      <w:r w:rsidRPr="00F45132">
        <w:rPr>
          <w:rFonts w:ascii="Helvetica Neue" w:eastAsia="Times New Roman" w:hAnsi="Helvetica Neue" w:cs="Times New Roman"/>
          <w:color w:val="70449A"/>
          <w:sz w:val="20"/>
          <w:szCs w:val="20"/>
          <w:u w:val="single"/>
        </w:rPr>
        <w:t>php.ini</w:t>
      </w:r>
      <w:proofErr w:type="gramEnd"/>
      <w:r w:rsidRPr="00F45132">
        <w:rPr>
          <w:rFonts w:ascii="Helvetica Neue" w:eastAsia="Times New Roman" w:hAnsi="Helvetica Neue" w:cs="Times New Roman"/>
          <w:color w:val="000000"/>
          <w:sz w:val="20"/>
          <w:szCs w:val="20"/>
        </w:rPr>
        <w:fldChar w:fldCharType="end"/>
      </w:r>
      <w:r w:rsidRPr="00F45132">
        <w:rPr>
          <w:rFonts w:ascii="Helvetica Neue" w:eastAsia="Times New Roman" w:hAnsi="Helvetica Neue" w:cs="Times New Roman"/>
          <w:color w:val="000000"/>
          <w:sz w:val="20"/>
          <w:szCs w:val="20"/>
        </w:rPr>
        <w:t> (67 KB)</w:t>
      </w:r>
    </w:p>
    <w:p w:rsidR="00F45132" w:rsidRPr="00F45132" w:rsidRDefault="00F45132" w:rsidP="00F45132">
      <w:pPr>
        <w:numPr>
          <w:ilvl w:val="0"/>
          <w:numId w:val="8"/>
        </w:numPr>
        <w:ind w:left="0"/>
        <w:rPr>
          <w:rFonts w:ascii="Helvetica Neue" w:eastAsia="Times New Roman" w:hAnsi="Helvetica Neue" w:cs="Times New Roman"/>
          <w:color w:val="000000"/>
          <w:sz w:val="20"/>
          <w:szCs w:val="20"/>
        </w:rPr>
      </w:pPr>
      <w:r>
        <w:rPr>
          <w:rFonts w:ascii="Helvetica Neue" w:eastAsia="Times New Roman" w:hAnsi="Helvetica Neue" w:cs="Times New Roman"/>
          <w:noProof/>
          <w:color w:val="000000"/>
          <w:sz w:val="20"/>
          <w:szCs w:val="20"/>
        </w:rPr>
        <w:drawing>
          <wp:inline distT="0" distB="0" distL="0" distR="0">
            <wp:extent cx="201930" cy="201930"/>
            <wp:effectExtent l="0" t="0" r="1270" b="1270"/>
            <wp:docPr id="2" name="Picture 2" descr="https://sakai.rutgers.edu/library/image//sakai/gene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kai.rutgers.edu/library/image//sakai/generic.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F45132">
        <w:rPr>
          <w:rFonts w:ascii="Helvetica Neue" w:eastAsia="Times New Roman" w:hAnsi="Helvetica Neue" w:cs="Times New Roman"/>
          <w:color w:val="000000"/>
          <w:sz w:val="20"/>
          <w:szCs w:val="20"/>
        </w:rPr>
        <w:t> </w:t>
      </w:r>
      <w:r w:rsidRPr="00F45132">
        <w:rPr>
          <w:rFonts w:ascii="Helvetica Neue" w:eastAsia="Times New Roman" w:hAnsi="Helvetica Neue" w:cs="Times New Roman"/>
          <w:color w:val="000000"/>
          <w:sz w:val="20"/>
          <w:szCs w:val="20"/>
        </w:rPr>
        <w:fldChar w:fldCharType="begin"/>
      </w:r>
      <w:r w:rsidRPr="00F45132">
        <w:rPr>
          <w:rFonts w:ascii="Helvetica Neue" w:eastAsia="Times New Roman" w:hAnsi="Helvetica Neue" w:cs="Times New Roman"/>
          <w:color w:val="000000"/>
          <w:sz w:val="20"/>
          <w:szCs w:val="20"/>
        </w:rPr>
        <w:instrText xml:space="preserve"> HYPERLINK "https://sakai.rutgers.edu/access/content/attachment/4448be91-5475-44e3-b238-ff418df21e5f/Assignments%202/c1335fef-2208-4c83-b5b1-0bd754d06300/calculate.php" \t "_blank" </w:instrText>
      </w:r>
      <w:r w:rsidRPr="00F45132">
        <w:rPr>
          <w:rFonts w:ascii="Helvetica Neue" w:eastAsia="Times New Roman" w:hAnsi="Helvetica Neue" w:cs="Times New Roman"/>
          <w:color w:val="000000"/>
          <w:sz w:val="20"/>
          <w:szCs w:val="20"/>
        </w:rPr>
      </w:r>
      <w:r w:rsidRPr="00F45132">
        <w:rPr>
          <w:rFonts w:ascii="Helvetica Neue" w:eastAsia="Times New Roman" w:hAnsi="Helvetica Neue" w:cs="Times New Roman"/>
          <w:color w:val="000000"/>
          <w:sz w:val="20"/>
          <w:szCs w:val="20"/>
        </w:rPr>
        <w:fldChar w:fldCharType="separate"/>
      </w:r>
      <w:proofErr w:type="spellStart"/>
      <w:proofErr w:type="gramStart"/>
      <w:r w:rsidRPr="00F45132">
        <w:rPr>
          <w:rFonts w:ascii="Helvetica Neue" w:eastAsia="Times New Roman" w:hAnsi="Helvetica Neue" w:cs="Times New Roman"/>
          <w:color w:val="70449A"/>
          <w:sz w:val="20"/>
          <w:szCs w:val="20"/>
          <w:u w:val="single"/>
        </w:rPr>
        <w:t>calculate.php</w:t>
      </w:r>
      <w:proofErr w:type="spellEnd"/>
      <w:proofErr w:type="gramEnd"/>
      <w:r w:rsidRPr="00F45132">
        <w:rPr>
          <w:rFonts w:ascii="Helvetica Neue" w:eastAsia="Times New Roman" w:hAnsi="Helvetica Neue" w:cs="Times New Roman"/>
          <w:color w:val="000000"/>
          <w:sz w:val="20"/>
          <w:szCs w:val="20"/>
        </w:rPr>
        <w:fldChar w:fldCharType="end"/>
      </w:r>
      <w:r w:rsidRPr="00F45132">
        <w:rPr>
          <w:rFonts w:ascii="Helvetica Neue" w:eastAsia="Times New Roman" w:hAnsi="Helvetica Neue" w:cs="Times New Roman"/>
          <w:color w:val="000000"/>
          <w:sz w:val="20"/>
          <w:szCs w:val="20"/>
        </w:rPr>
        <w:t> (1 KB)</w:t>
      </w:r>
    </w:p>
    <w:p w:rsidR="00F45132" w:rsidRDefault="00F45132" w:rsidP="00F45132">
      <w:bookmarkStart w:id="0" w:name="_GoBack"/>
      <w:bookmarkEnd w:id="0"/>
    </w:p>
    <w:sectPr w:rsidR="00F45132" w:rsidSect="00F45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Helvetica Neue">
    <w:panose1 w:val="02000503000000020004"/>
    <w:charset w:val="00"/>
    <w:family w:val="auto"/>
    <w:pitch w:val="variable"/>
    <w:sig w:usb0="80000067"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3C31"/>
    <w:multiLevelType w:val="multilevel"/>
    <w:tmpl w:val="EBA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A791A"/>
    <w:multiLevelType w:val="multilevel"/>
    <w:tmpl w:val="410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FE1335"/>
    <w:multiLevelType w:val="multilevel"/>
    <w:tmpl w:val="364A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2A3386"/>
    <w:multiLevelType w:val="multilevel"/>
    <w:tmpl w:val="D80CF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10793E"/>
    <w:multiLevelType w:val="multilevel"/>
    <w:tmpl w:val="49A4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F43910"/>
    <w:multiLevelType w:val="multilevel"/>
    <w:tmpl w:val="9106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E109D3"/>
    <w:multiLevelType w:val="multilevel"/>
    <w:tmpl w:val="491E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6F741C"/>
    <w:multiLevelType w:val="multilevel"/>
    <w:tmpl w:val="2BF6E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 w:val="00AA0764"/>
    <w:rsid w:val="00F22A76"/>
    <w:rsid w:val="00F45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513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4513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4513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32"/>
    <w:rPr>
      <w:rFonts w:ascii="Times" w:hAnsi="Times"/>
      <w:b/>
      <w:bCs/>
      <w:kern w:val="36"/>
      <w:sz w:val="48"/>
      <w:szCs w:val="48"/>
    </w:rPr>
  </w:style>
  <w:style w:type="character" w:customStyle="1" w:styleId="Heading2Char">
    <w:name w:val="Heading 2 Char"/>
    <w:basedOn w:val="DefaultParagraphFont"/>
    <w:link w:val="Heading2"/>
    <w:uiPriority w:val="9"/>
    <w:rsid w:val="00F45132"/>
    <w:rPr>
      <w:rFonts w:ascii="Times" w:hAnsi="Times"/>
      <w:b/>
      <w:bCs/>
      <w:sz w:val="36"/>
      <w:szCs w:val="36"/>
    </w:rPr>
  </w:style>
  <w:style w:type="character" w:customStyle="1" w:styleId="Heading3Char">
    <w:name w:val="Heading 3 Char"/>
    <w:basedOn w:val="DefaultParagraphFont"/>
    <w:link w:val="Heading3"/>
    <w:uiPriority w:val="9"/>
    <w:rsid w:val="00F45132"/>
    <w:rPr>
      <w:rFonts w:ascii="Times" w:hAnsi="Times"/>
      <w:b/>
      <w:bCs/>
      <w:sz w:val="27"/>
      <w:szCs w:val="27"/>
    </w:rPr>
  </w:style>
  <w:style w:type="paragraph" w:styleId="NormalWeb">
    <w:name w:val="Normal (Web)"/>
    <w:basedOn w:val="Normal"/>
    <w:uiPriority w:val="99"/>
    <w:semiHidden/>
    <w:unhideWhenUsed/>
    <w:rsid w:val="00F4513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45132"/>
    <w:rPr>
      <w:color w:val="0000FF"/>
      <w:u w:val="single"/>
    </w:rPr>
  </w:style>
  <w:style w:type="character" w:customStyle="1" w:styleId="apple-converted-space">
    <w:name w:val="apple-converted-space"/>
    <w:basedOn w:val="DefaultParagraphFont"/>
    <w:rsid w:val="00F45132"/>
  </w:style>
  <w:style w:type="paragraph" w:styleId="BalloonText">
    <w:name w:val="Balloon Text"/>
    <w:basedOn w:val="Normal"/>
    <w:link w:val="BalloonTextChar"/>
    <w:uiPriority w:val="99"/>
    <w:semiHidden/>
    <w:unhideWhenUsed/>
    <w:rsid w:val="00F45132"/>
    <w:rPr>
      <w:rFonts w:ascii="Lucida Grande" w:hAnsi="Lucida Grande"/>
      <w:sz w:val="18"/>
      <w:szCs w:val="18"/>
    </w:rPr>
  </w:style>
  <w:style w:type="character" w:customStyle="1" w:styleId="BalloonTextChar">
    <w:name w:val="Balloon Text Char"/>
    <w:basedOn w:val="DefaultParagraphFont"/>
    <w:link w:val="BalloonText"/>
    <w:uiPriority w:val="99"/>
    <w:semiHidden/>
    <w:rsid w:val="00F4513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513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4513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4513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32"/>
    <w:rPr>
      <w:rFonts w:ascii="Times" w:hAnsi="Times"/>
      <w:b/>
      <w:bCs/>
      <w:kern w:val="36"/>
      <w:sz w:val="48"/>
      <w:szCs w:val="48"/>
    </w:rPr>
  </w:style>
  <w:style w:type="character" w:customStyle="1" w:styleId="Heading2Char">
    <w:name w:val="Heading 2 Char"/>
    <w:basedOn w:val="DefaultParagraphFont"/>
    <w:link w:val="Heading2"/>
    <w:uiPriority w:val="9"/>
    <w:rsid w:val="00F45132"/>
    <w:rPr>
      <w:rFonts w:ascii="Times" w:hAnsi="Times"/>
      <w:b/>
      <w:bCs/>
      <w:sz w:val="36"/>
      <w:szCs w:val="36"/>
    </w:rPr>
  </w:style>
  <w:style w:type="character" w:customStyle="1" w:styleId="Heading3Char">
    <w:name w:val="Heading 3 Char"/>
    <w:basedOn w:val="DefaultParagraphFont"/>
    <w:link w:val="Heading3"/>
    <w:uiPriority w:val="9"/>
    <w:rsid w:val="00F45132"/>
    <w:rPr>
      <w:rFonts w:ascii="Times" w:hAnsi="Times"/>
      <w:b/>
      <w:bCs/>
      <w:sz w:val="27"/>
      <w:szCs w:val="27"/>
    </w:rPr>
  </w:style>
  <w:style w:type="paragraph" w:styleId="NormalWeb">
    <w:name w:val="Normal (Web)"/>
    <w:basedOn w:val="Normal"/>
    <w:uiPriority w:val="99"/>
    <w:semiHidden/>
    <w:unhideWhenUsed/>
    <w:rsid w:val="00F4513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45132"/>
    <w:rPr>
      <w:color w:val="0000FF"/>
      <w:u w:val="single"/>
    </w:rPr>
  </w:style>
  <w:style w:type="character" w:customStyle="1" w:styleId="apple-converted-space">
    <w:name w:val="apple-converted-space"/>
    <w:basedOn w:val="DefaultParagraphFont"/>
    <w:rsid w:val="00F45132"/>
  </w:style>
  <w:style w:type="paragraph" w:styleId="BalloonText">
    <w:name w:val="Balloon Text"/>
    <w:basedOn w:val="Normal"/>
    <w:link w:val="BalloonTextChar"/>
    <w:uiPriority w:val="99"/>
    <w:semiHidden/>
    <w:unhideWhenUsed/>
    <w:rsid w:val="00F45132"/>
    <w:rPr>
      <w:rFonts w:ascii="Lucida Grande" w:hAnsi="Lucida Grande"/>
      <w:sz w:val="18"/>
      <w:szCs w:val="18"/>
    </w:rPr>
  </w:style>
  <w:style w:type="character" w:customStyle="1" w:styleId="BalloonTextChar">
    <w:name w:val="Balloon Text Char"/>
    <w:basedOn w:val="DefaultParagraphFont"/>
    <w:link w:val="BalloonText"/>
    <w:uiPriority w:val="99"/>
    <w:semiHidden/>
    <w:rsid w:val="00F4513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032129">
      <w:bodyDiv w:val="1"/>
      <w:marLeft w:val="0"/>
      <w:marRight w:val="0"/>
      <w:marTop w:val="0"/>
      <w:marBottom w:val="0"/>
      <w:divBdr>
        <w:top w:val="none" w:sz="0" w:space="0" w:color="auto"/>
        <w:left w:val="none" w:sz="0" w:space="0" w:color="auto"/>
        <w:bottom w:val="none" w:sz="0" w:space="0" w:color="auto"/>
        <w:right w:val="none" w:sz="0" w:space="0" w:color="auto"/>
      </w:divBdr>
      <w:divsChild>
        <w:div w:id="1418401060">
          <w:marLeft w:val="0"/>
          <w:marRight w:val="0"/>
          <w:marTop w:val="120"/>
          <w:marBottom w:val="120"/>
          <w:divBdr>
            <w:top w:val="none" w:sz="0" w:space="0" w:color="auto"/>
            <w:left w:val="none" w:sz="0" w:space="0" w:color="auto"/>
            <w:bottom w:val="none" w:sz="0" w:space="0" w:color="auto"/>
            <w:right w:val="none" w:sz="0" w:space="0" w:color="auto"/>
          </w:divBdr>
        </w:div>
        <w:div w:id="130878105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685</Words>
  <Characters>3910</Characters>
  <Application>Microsoft Macintosh Word</Application>
  <DocSecurity>0</DocSecurity>
  <Lines>32</Lines>
  <Paragraphs>9</Paragraphs>
  <ScaleCrop>false</ScaleCrop>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Michael</cp:lastModifiedBy>
  <cp:revision>1</cp:revision>
  <dcterms:created xsi:type="dcterms:W3CDTF">2013-10-25T22:15:00Z</dcterms:created>
  <dcterms:modified xsi:type="dcterms:W3CDTF">2013-10-25T22:16:00Z</dcterms:modified>
</cp:coreProperties>
</file>