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FAC-20250405-18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Mirande Bouchard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38(x5 a 1$) = 5$</w:t>
      </w:r>
    </w:p>
    <w:p>
      <w:pPr>
        <w:spacing w:before="20" w:after="20"/>
      </w:pPr>
      <w:r>
        <w:rPr>
          <w:b w:val="0"/>
          <w:sz w:val="32"/>
        </w:rPr>
        <w:t>Sans Voir Salle de bain(x1 a 2$) = 2$</w:t>
      </w:r>
    </w:p>
    <w:p>
      <w:pPr>
        <w:spacing w:before="20" w:after="20"/>
      </w:pPr>
      <w:r>
        <w:rPr>
          <w:b w:val="0"/>
          <w:sz w:val="32"/>
        </w:rPr>
        <w:t>Jeux Rocket Ball(x1 a 4$) = 4$</w:t>
      </w:r>
    </w:p>
    <w:p>
      <w:pPr>
        <w:spacing w:before="20" w:after="20"/>
      </w:pPr>
      <w:r>
        <w:rPr>
          <w:b w:val="0"/>
          <w:sz w:val="32"/>
        </w:rPr>
        <w:t>Billet tirage no53(x5 a 1$) = 5$</w:t>
      </w:r>
    </w:p>
    <w:p>
      <w:pPr>
        <w:spacing w:before="20" w:after="20"/>
      </w:pPr>
      <w:r>
        <w:rPr>
          <w:b w:val="0"/>
          <w:sz w:val="32"/>
        </w:rPr>
        <w:t>Bonbon melon d'eau fraise lime(x2 a 1$) = 2$</w:t>
      </w:r>
    </w:p>
    <w:p>
      <w:pPr>
        <w:spacing w:before="20" w:after="20"/>
      </w:pPr>
      <w:r>
        <w:rPr>
          <w:b w:val="0"/>
          <w:sz w:val="32"/>
        </w:rPr>
        <w:t>Pudding Chocolat Noir(x2 a 2$) = 4$</w:t>
      </w:r>
    </w:p>
    <w:p>
      <w:pPr>
        <w:spacing w:before="20" w:after="20"/>
      </w:pPr>
      <w:r>
        <w:rPr>
          <w:b w:val="0"/>
          <w:sz w:val="32"/>
        </w:rPr>
        <w:t>Bracelet cheville papillon or(x1 a 3$) = 3$</w:t>
      </w:r>
    </w:p>
    <w:p>
      <w:pPr>
        <w:spacing w:before="20" w:after="20"/>
      </w:pPr>
      <w:r>
        <w:rPr>
          <w:b w:val="0"/>
          <w:sz w:val="32"/>
        </w:rPr>
        <w:t>Bracelet cheville coeur(x1 a 3$) = 3$</w:t>
      </w:r>
    </w:p>
    <w:p>
      <w:pPr>
        <w:spacing w:before="20" w:after="20"/>
      </w:pPr>
      <w:r>
        <w:rPr>
          <w:b w:val="0"/>
          <w:sz w:val="32"/>
        </w:rPr>
        <w:t>Prix no7 billet 38 2 serviette de plage(x1 a 0$) = 0$</w:t>
      </w:r>
    </w:p>
    <w:p>
      <w:pPr>
        <w:spacing w:before="200" w:after="20"/>
      </w:pPr>
      <w:r>
        <w:rPr>
          <w:b/>
          <w:sz w:val="36"/>
          <w:u w:val="single"/>
        </w:rPr>
        <w:t>Total : 28.00 $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