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Fondations pour l’éducation et l’autonomisation en Afrique</w:t>
      </w:r>
    </w:p>
    <w:p/>
    <w:p>
      <w:r>
        <w:rPr>
          <w:b/>
        </w:rPr>
        <w:t xml:space="preserve">Organisme : </w:t>
      </w:r>
      <w:r>
        <w:t>Affaires Mondiales Canada</w:t>
      </w:r>
    </w:p>
    <w:p>
      <w:r>
        <w:rPr>
          <w:b/>
        </w:rPr>
        <w:t xml:space="preserve">Numero de projet : </w:t>
      </w:r>
      <w:r>
        <w:t>CA-3-P007597001</w:t>
      </w:r>
    </w:p>
    <w:p>
      <w:r>
        <w:rPr>
          <w:b/>
        </w:rPr>
        <w:t xml:space="preserve">Lieu : </w:t>
      </w:r>
      <w:r/>
    </w:p>
    <w:p>
      <w:r>
        <w:rPr>
          <w:b/>
        </w:rPr>
        <w:t xml:space="preserve">Agence executive partenaire : </w:t>
      </w:r>
      <w:r>
        <w:t xml:space="preserve">Fondation Aga Khan Canada </w:t>
      </w:r>
    </w:p>
    <w:p>
      <w:r>
        <w:rPr>
          <w:b/>
        </w:rPr>
        <w:t xml:space="preserve">Type de financement : </w:t>
      </w:r>
      <w:r>
        <w:t>Don hors réorganisation de la dette (y compris quasi-dons)</w:t>
      </w:r>
    </w:p>
    <w:p>
      <w:r>
        <w:rPr>
          <w:b/>
        </w:rPr>
        <w:t xml:space="preserve">Dates : </w:t>
      </w:r>
      <w:r>
        <w:t>2020-02-21T00:00:00 au 2027-09-30T00:00:00</w:t>
      </w:r>
    </w:p>
    <w:p>
      <w:r>
        <w:rPr>
          <w:b/>
        </w:rPr>
        <w:t xml:space="preserve">Engagement : </w:t>
      </w:r>
      <w:r>
        <w:t>49000000.00</w:t>
      </w:r>
    </w:p>
    <w:p>
      <w:r>
        <w:rPr>
          <w:b/>
        </w:rPr>
        <w:t xml:space="preserve">Total envoye en $ : </w:t>
      </w:r>
      <w:r>
        <w:t>40501250.0</w:t>
      </w:r>
    </w:p>
    <w:p>
      <w:r>
        <w:rPr>
          <w:b/>
        </w:rPr>
        <w:t xml:space="preserve">Description : </w:t>
      </w:r>
      <w:r>
        <w:t>Ce projet vise à améliorer les systèmes éducatifs aux niveaux pré-primaire et primaire et à renforcer l'autonomisation des femmes et l'égalité des genres au Kenya, à Madagascar, au Mozambique, en Tanzanie et en Ouganda. Le projet comporte trois composantes : fondations pour l'apprentissage; promotion de l'égalité des genres par le biais de la société civile; et promotion des champions canadiens pour le développement. Grâce à ces composantes, le projet vise à renforcer le développement équitable et l'autonomisation des femmes, des filles, des adolescents, de leurs familles et des communautés dans les pays cibles. Les activités du projet comprennent : 1) élaborer des approches pédagogiques sensible au genre pour l'enseignement et la direction des écoles; 2) former les éducateurs et les professionnels de l'éducation; 3) collaborer avec les gouvernements pour doter les centres d'éducation et de développement de la petite enfance de programmes, de protocoles, de ressources et d'outils appropriés; 4) travailler avec les parents, les communautés et les organisations de la société civile pour relever les défis auxquels sont confrontées les filles et les femmes dans l'éducation et les espaces civiques qui les excluent souvent de la participation et de la prise de décision; 5) mobiliser les canadiens et déployer des spécialistes canadiens pour appuyer le renforcement des capacités en ressources humaines dans les principales organisations partenaires locales. Le projet vise à bénéficier directement à 1,8 million de personnes dans les cinq pays de mise en œuvre, dont 923 000 élèves et 930 000 enseignants, des directeurs d'école, des parents, des fonctionnaires et des membres d'organisations de la société civile.</w:t>
      </w:r>
    </w:p>
    <w:p>
      <w:pPr>
        <w:pStyle w:val="Heading2"/>
      </w:pPr>
      <w:r>
        <w:t>Transactions</w:t>
      </w:r>
    </w:p>
    <w:p>
      <w:r>
        <w:rPr>
          <w:b/>
        </w:rPr>
        <w:t xml:space="preserve">Date : </w:t>
      </w:r>
      <w:r>
        <w:t>2020-02-21T00:00:00</w:t>
      </w:r>
      <w:r>
        <w:rPr>
          <w:b/>
        </w:rPr>
        <w:t xml:space="preserve">Type : </w:t>
      </w:r>
      <w:r>
        <w:t>Engagement</w:t>
      </w:r>
      <w:r>
        <w:rPr>
          <w:b/>
        </w:rPr>
        <w:t xml:space="preserve"> Montant : </w:t>
      </w:r>
      <w:r>
        <w:t>49000000.00</w:t>
      </w:r>
    </w:p>
    <w:p>
      <w:r>
        <w:rPr>
          <w:b/>
        </w:rPr>
        <w:t xml:space="preserve">Date : </w:t>
      </w:r>
      <w:r>
        <w:t>2020-02-25T00:00:00</w:t>
      </w:r>
      <w:r>
        <w:rPr>
          <w:b/>
        </w:rPr>
        <w:t xml:space="preserve">Type : </w:t>
      </w:r>
      <w:r>
        <w:t>Déboursé</w:t>
      </w:r>
      <w:r>
        <w:rPr>
          <w:b/>
        </w:rPr>
        <w:t xml:space="preserve"> Montant : </w:t>
      </w:r>
      <w:r>
        <w:t>8000000.00</w:t>
      </w:r>
    </w:p>
    <w:p>
      <w:r>
        <w:rPr>
          <w:b/>
        </w:rPr>
        <w:t xml:space="preserve">Date : </w:t>
      </w:r>
      <w:r>
        <w:t>2020-11-20T00:00:00</w:t>
      </w:r>
      <w:r>
        <w:rPr>
          <w:b/>
        </w:rPr>
        <w:t xml:space="preserve">Type : </w:t>
      </w:r>
      <w:r>
        <w:t>Déboursé</w:t>
      </w:r>
      <w:r>
        <w:rPr>
          <w:b/>
        </w:rPr>
        <w:t xml:space="preserve"> Montant : </w:t>
      </w:r>
      <w:r>
        <w:t>1250.00</w:t>
      </w:r>
    </w:p>
    <w:p>
      <w:r>
        <w:rPr>
          <w:b/>
        </w:rPr>
        <w:t xml:space="preserve">Date : </w:t>
      </w:r>
      <w:r>
        <w:t>2021-03-31T00:00:00</w:t>
      </w:r>
      <w:r>
        <w:rPr>
          <w:b/>
        </w:rPr>
        <w:t xml:space="preserve">Type : </w:t>
      </w:r>
      <w:r>
        <w:t>Déboursé</w:t>
      </w:r>
      <w:r>
        <w:rPr>
          <w:b/>
        </w:rPr>
        <w:t xml:space="preserve"> Montant : </w:t>
      </w:r>
      <w:r>
        <w:t>7998750.00</w:t>
      </w:r>
    </w:p>
    <w:p>
      <w:r>
        <w:rPr>
          <w:b/>
        </w:rPr>
        <w:t xml:space="preserve">Date : </w:t>
      </w:r>
      <w:r>
        <w:t>2021-12-09T00:00:00</w:t>
      </w:r>
      <w:r>
        <w:rPr>
          <w:b/>
        </w:rPr>
        <w:t xml:space="preserve">Type : </w:t>
      </w:r>
      <w:r>
        <w:t>Déboursé</w:t>
      </w:r>
      <w:r>
        <w:rPr>
          <w:b/>
        </w:rPr>
        <w:t xml:space="preserve"> Montant : </w:t>
      </w:r>
      <w:r>
        <w:t>1250.00</w:t>
      </w:r>
    </w:p>
    <w:p>
      <w:r>
        <w:rPr>
          <w:b/>
        </w:rPr>
        <w:t xml:space="preserve">Date : </w:t>
      </w:r>
      <w:r>
        <w:t>2022-03-22T00:00:00</w:t>
      </w:r>
      <w:r>
        <w:rPr>
          <w:b/>
        </w:rPr>
        <w:t xml:space="preserve">Type : </w:t>
      </w:r>
      <w:r>
        <w:t>Déboursé</w:t>
      </w:r>
      <w:r>
        <w:rPr>
          <w:b/>
        </w:rPr>
        <w:t xml:space="preserve"> Montant : </w:t>
      </w:r>
      <w:r>
        <w:t>3998750.00</w:t>
      </w:r>
    </w:p>
    <w:p>
      <w:r>
        <w:rPr>
          <w:b/>
        </w:rPr>
        <w:t xml:space="preserve">Date : </w:t>
      </w:r>
      <w:r>
        <w:t>2022-10-27T00:00:00</w:t>
      </w:r>
      <w:r>
        <w:rPr>
          <w:b/>
        </w:rPr>
        <w:t xml:space="preserve">Type : </w:t>
      </w:r>
      <w:r>
        <w:t>Déboursé</w:t>
      </w:r>
      <w:r>
        <w:rPr>
          <w:b/>
        </w:rPr>
        <w:t xml:space="preserve"> Montant : </w:t>
      </w:r>
      <w:r>
        <w:t>1250.00</w:t>
      </w:r>
    </w:p>
    <w:p>
      <w:r>
        <w:rPr>
          <w:b/>
        </w:rPr>
        <w:t xml:space="preserve">Date : </w:t>
      </w:r>
      <w:r>
        <w:t>2023-08-25T00:00:00</w:t>
      </w:r>
      <w:r>
        <w:rPr>
          <w:b/>
        </w:rPr>
        <w:t xml:space="preserve">Type : </w:t>
      </w:r>
      <w:r>
        <w:t>Déboursé</w:t>
      </w:r>
      <w:r>
        <w:rPr>
          <w:b/>
        </w:rPr>
        <w:t xml:space="preserve"> Montant : </w:t>
      </w:r>
      <w:r>
        <w:t>1498750.00</w:t>
      </w:r>
    </w:p>
    <w:p>
      <w:r>
        <w:rPr>
          <w:b/>
        </w:rPr>
        <w:t xml:space="preserve">Date : </w:t>
      </w:r>
      <w:r>
        <w:t>2023-12-18T00:00:00</w:t>
      </w:r>
      <w:r>
        <w:rPr>
          <w:b/>
        </w:rPr>
        <w:t xml:space="preserve">Type : </w:t>
      </w:r>
      <w:r>
        <w:t>Déboursé</w:t>
      </w:r>
      <w:r>
        <w:rPr>
          <w:b/>
        </w:rPr>
        <w:t xml:space="preserve"> Montant : </w:t>
      </w:r>
      <w:r>
        <w:t>1250.00</w:t>
      </w:r>
    </w:p>
    <w:p>
      <w:r>
        <w:rPr>
          <w:b/>
        </w:rPr>
        <w:t xml:space="preserve">Date : </w:t>
      </w:r>
      <w:r>
        <w:t>2023-12-18T00:00:00</w:t>
      </w:r>
      <w:r>
        <w:rPr>
          <w:b/>
        </w:rPr>
        <w:t xml:space="preserve">Type : </w:t>
      </w:r>
      <w:r>
        <w:t>Déboursé</w:t>
      </w:r>
      <w:r>
        <w:rPr>
          <w:b/>
        </w:rPr>
        <w:t xml:space="preserve"> Montant : </w:t>
      </w:r>
      <w:r>
        <w:t>5498750.00</w:t>
      </w:r>
    </w:p>
    <w:p>
      <w:r>
        <w:rPr>
          <w:b/>
        </w:rPr>
        <w:t xml:space="preserve">Date : </w:t>
      </w:r>
      <w:r>
        <w:t>2024-03-27T00:00:00</w:t>
      </w:r>
      <w:r>
        <w:rPr>
          <w:b/>
        </w:rPr>
        <w:t xml:space="preserve">Type : </w:t>
      </w:r>
      <w:r>
        <w:t>Déboursé</w:t>
      </w:r>
      <w:r>
        <w:rPr>
          <w:b/>
        </w:rPr>
        <w:t xml:space="preserve"> Montant : </w:t>
      </w:r>
      <w:r>
        <w:t>9000000.00</w:t>
      </w:r>
    </w:p>
    <w:p>
      <w:r>
        <w:rPr>
          <w:b/>
        </w:rPr>
        <w:t xml:space="preserve">Date : </w:t>
      </w:r>
      <w:r>
        <w:t>2024-07-05T00:00:00</w:t>
      </w:r>
      <w:r>
        <w:rPr>
          <w:b/>
        </w:rPr>
        <w:t xml:space="preserve">Type : </w:t>
      </w:r>
      <w:r>
        <w:t>Déboursé</w:t>
      </w:r>
      <w:r>
        <w:rPr>
          <w:b/>
        </w:rPr>
        <w:t xml:space="preserve"> Montant : </w:t>
      </w:r>
      <w:r>
        <w:t>4500000.00</w:t>
      </w:r>
    </w:p>
    <w:p>
      <w:r>
        <w:rPr>
          <w:b/>
        </w:rPr>
        <w:t xml:space="preserve">Date : </w:t>
      </w:r>
      <w:r>
        <w:t>2025-01-23T00:00:00</w:t>
      </w:r>
      <w:r>
        <w:rPr>
          <w:b/>
        </w:rPr>
        <w:t xml:space="preserve">Type : </w:t>
      </w:r>
      <w:r>
        <w:t>Déboursé</w:t>
      </w:r>
      <w:r>
        <w:rPr>
          <w:b/>
        </w:rPr>
        <w:t xml:space="preserve"> Montant : </w:t>
      </w:r>
      <w:r>
        <w:t>1250.00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