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Amélioration des moyens de subsistance économiques et de bien-être pour les familles rurales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CA-3-S065462001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SHARE Agriculture Foundation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2012-06-14T00:00:00 au 2016-08-31T00:00:00</w:t>
      </w:r>
    </w:p>
    <w:p>
      <w:r>
        <w:rPr>
          <w:b/>
        </w:rPr>
        <w:t xml:space="preserve">Engagement : </w:t>
      </w:r>
      <w:r>
        <w:t>959977.38</w:t>
      </w:r>
    </w:p>
    <w:p>
      <w:r>
        <w:rPr>
          <w:b/>
        </w:rPr>
        <w:t xml:space="preserve">Total envoye en $ : </w:t>
      </w:r>
      <w:r>
        <w:t>949875.0</w:t>
      </w:r>
    </w:p>
    <w:p>
      <w:r>
        <w:rPr>
          <w:b/>
        </w:rPr>
        <w:t xml:space="preserve">Description : </w:t>
      </w:r>
      <w:r>
        <w:t>Le projet vise à renforcer l'éducation des adultes et l'utilisation d'une agriculture durable dans 52 collectivités rurales dans 8 province du El Salvador et 43 collectivités rurales dans 4 provinces du Honduras à travers les principales activités suivantes : 1) offre de services de vulgarisation agricole aux jeunes, hommes et femmes afin de développer et de diversifier des entreprises de production alimentaire écologiquement durables; 2) octroi d'intrants et aide à la commercialisation à ces petites entreprises agricoles et familiales; 3) l'amélioration des connaissances agricoles des membres de la communauté et des employers de l'organisation partenaire; 4) dispension d' une éducation adulte certifiée aux hommes, femmes et jeunes; 5) ateliers de formation en éducation des adultes au profit des enseignants et des animateurs au niveau régional; 6) formation en leadership et formation professionnelle certifiée au profit de jeunes, hommes et femmes; 7) formation aux membres de la communauté, des techniciens et des maçons sur l'éco-construction et la maintenance; et 8) le renforcement des éco-fourneaux.   Les partenaires locaux dans le projet sont le Centro nacional de trabajadores del campo (CNTC) au Honduras and l'Asociación nacional de trabajadores agropecuarios (ANTA) au El Salvador.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2012-06-14T00:00:00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959977.38</w:t>
      </w:r>
    </w:p>
    <w:p>
      <w:r>
        <w:rPr>
          <w:b/>
        </w:rPr>
        <w:t xml:space="preserve">Date : </w:t>
      </w:r>
      <w:r>
        <w:t>2012-06-15T00:00:00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110094.00</w:t>
      </w:r>
    </w:p>
    <w:p>
      <w:r>
        <w:rPr>
          <w:b/>
        </w:rPr>
        <w:t xml:space="preserve">Date : </w:t>
      </w:r>
      <w:r>
        <w:t>2012-11-08T00:00:00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107064.00</w:t>
      </w:r>
    </w:p>
    <w:p>
      <w:r>
        <w:rPr>
          <w:b/>
        </w:rPr>
        <w:t xml:space="preserve">Date : </w:t>
      </w:r>
      <w:r>
        <w:t>2013-06-13T00:00:00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102289.00</w:t>
      </w:r>
    </w:p>
    <w:p>
      <w:r>
        <w:rPr>
          <w:b/>
        </w:rPr>
        <w:t xml:space="preserve">Date : </w:t>
      </w:r>
      <w:r>
        <w:t>2013-10-28T00:00:00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144544.00</w:t>
      </w:r>
    </w:p>
    <w:p>
      <w:r>
        <w:rPr>
          <w:b/>
        </w:rPr>
        <w:t xml:space="preserve">Date : </w:t>
      </w:r>
      <w:r>
        <w:t>2014-05-01T00:00:00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104539.00</w:t>
      </w:r>
    </w:p>
    <w:p>
      <w:r>
        <w:rPr>
          <w:b/>
        </w:rPr>
        <w:t xml:space="preserve">Date : </w:t>
      </w:r>
      <w:r>
        <w:t>2014-10-15T00:00:00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19586.00</w:t>
      </w:r>
    </w:p>
    <w:p>
      <w:r>
        <w:rPr>
          <w:b/>
        </w:rPr>
        <w:t xml:space="preserve">Date : </w:t>
      </w:r>
      <w:r>
        <w:t>2014-10-15T00:00:00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90393.00</w:t>
      </w:r>
    </w:p>
    <w:p>
      <w:r>
        <w:rPr>
          <w:b/>
        </w:rPr>
        <w:t xml:space="preserve">Date : </w:t>
      </w:r>
      <w:r>
        <w:t>2015-08-27T00:00:00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15752.00</w:t>
      </w:r>
    </w:p>
    <w:p>
      <w:r>
        <w:rPr>
          <w:b/>
        </w:rPr>
        <w:t xml:space="preserve">Date : </w:t>
      </w:r>
      <w:r>
        <w:t>2015-08-27T00:00:00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88654.00</w:t>
      </w:r>
    </w:p>
    <w:p>
      <w:r>
        <w:rPr>
          <w:b/>
        </w:rPr>
        <w:t xml:space="preserve">Date : </w:t>
      </w:r>
      <w:r>
        <w:t>2015-11-30T00:00:00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121977.00</w:t>
      </w:r>
    </w:p>
    <w:p>
      <w:r>
        <w:rPr>
          <w:b/>
        </w:rPr>
        <w:t xml:space="preserve">Date : </w:t>
      </w:r>
      <w:r>
        <w:t>2016-10-31T00:00:00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-47626.00</w:t>
      </w:r>
    </w:p>
    <w:p>
      <w:r>
        <w:rPr>
          <w:b/>
        </w:rPr>
        <w:t xml:space="preserve">Date : </w:t>
      </w:r>
      <w:r>
        <w:t>2016-10-31T00:00:00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47626.00</w:t>
      </w:r>
    </w:p>
    <w:p>
      <w:r>
        <w:rPr>
          <w:b/>
        </w:rPr>
        <w:t xml:space="preserve">Date : </w:t>
      </w:r>
      <w:r>
        <w:t>2016-10-31T00:00:00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47626.00</w:t>
      </w:r>
    </w:p>
    <w:p>
      <w:r>
        <w:rPr>
          <w:b/>
        </w:rPr>
        <w:t xml:space="preserve">Date : </w:t>
      </w:r>
      <w:r>
        <w:t>2017-03-30T00:00:00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-2643.00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