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les droits en matière de santé sexuelle et reproductive à Léogâne et Gressier</w:t>
      </w:r>
    </w:p>
    <w:p/>
    <w:p>
      <w:r>
        <w:rPr>
          <w:b/>
        </w:rPr>
        <w:t xml:space="preserve">Organisme : </w:t>
      </w:r>
      <w:r>
        <w:t>Affaires Mondiales Canada</w:t>
      </w:r>
    </w:p>
    <w:p>
      <w:r>
        <w:rPr>
          <w:b/>
        </w:rPr>
        <w:t xml:space="preserve">Numero de projet : </w:t>
      </w:r>
      <w:r>
        <w:t>CA-3-P008457001</w:t>
      </w:r>
    </w:p>
    <w:p>
      <w:r>
        <w:rPr>
          <w:b/>
        </w:rPr>
        <w:t xml:space="preserve">Lieu : </w:t>
      </w:r>
      <w:r/>
    </w:p>
    <w:p>
      <w:r>
        <w:rPr>
          <w:b/>
        </w:rPr>
        <w:t xml:space="preserve">Agence executive partenaire : </w:t>
      </w:r>
      <w:r>
        <w:t xml:space="preserve">L'Oeuvre Léger </w:t>
      </w:r>
    </w:p>
    <w:p>
      <w:r>
        <w:rPr>
          <w:b/>
        </w:rPr>
        <w:t xml:space="preserve">Type de financement : </w:t>
      </w:r>
      <w:r>
        <w:t>Don hors réorganisation de la dette (y compris quasi-dons)</w:t>
      </w:r>
    </w:p>
    <w:p>
      <w:r>
        <w:rPr>
          <w:b/>
        </w:rPr>
        <w:t xml:space="preserve">Dates : </w:t>
      </w:r>
      <w:r>
        <w:t>2021-03-22T00:00:00 au 2025-03-31T00:00:00</w:t>
      </w:r>
    </w:p>
    <w:p>
      <w:r>
        <w:rPr>
          <w:b/>
        </w:rPr>
        <w:t xml:space="preserve">Engagement : </w:t>
      </w:r>
      <w:r>
        <w:t>3891737.00</w:t>
      </w:r>
    </w:p>
    <w:p>
      <w:r>
        <w:rPr>
          <w:b/>
        </w:rPr>
        <w:t xml:space="preserve">Total envoye en $ : </w:t>
      </w:r>
      <w:r>
        <w:t>3828977.15</w:t>
      </w:r>
    </w:p>
    <w:p>
      <w:r>
        <w:rPr>
          <w:b/>
        </w:rPr>
        <w:t xml:space="preserve">Description : </w:t>
      </w:r>
      <w:r>
        <w:t>Ce projet vise à améliorer l’exercice des droits à la santé sexuelle et reproductive des Haïtiens et Haïtiennes. Le projet vise les tranches d’âge de 7-14 ans, 15-19 ans ainsi que 20-45 ans dans les communes de Léogâne et Gressier, Département de l’Ouest d’Haïti. Ce projet est mis en œuvre par L’ŒUVRE LÉGER, Connexion justice sociale (CJS) et l’Institut Haïtien de Santé Communautaire (INHSAC). Le projet travaillera sur deux fronts : le premier visant à améliorer l’efficience et l’efficacité des actions des communautés et de la société civile de Léogâne et Gressier, particulièrement les femmes et les adolescentes, les jeunes et les groupes de femmes, à faire valoir leurs droits en matière de santé sexuelle et reproductive (les détenteurs de droits); et le second, à soutenir cette même société civile à initier un dialogue sur les droits en matière de santé sexuelle et reproductive auprès des leaders politiques, des responsables et gestionnaires des institutions de santé des deux communes et de l’instance de coordination communale de santé (Unité communale de santé), ainsi qu’à renforcer l’imputabilité de ces mêmes institutions (les débiteurs d’obligation) auprès de leur communauté.  Les questions entourant les droits à la santé sexuelle et reproductive sont intrinsèquement liées à celles de l’égalité entre les genres et de la violence basée sur le genre, pour cette raison, le projet visera aussi à renforcer l’autonomisation des femmes et des filles en matière de droits à la santé sexuelle et reproductive au point de vue de l’accès à l’information, à l’éducation en la matière et aux services de santé et de planification familiale.</w:t>
      </w:r>
    </w:p>
    <w:p>
      <w:pPr>
        <w:pStyle w:val="Heading2"/>
      </w:pPr>
      <w:r>
        <w:t>Transactions</w:t>
      </w:r>
    </w:p>
    <w:p>
      <w:r>
        <w:rPr>
          <w:b/>
        </w:rPr>
        <w:t xml:space="preserve">Date : </w:t>
      </w:r>
      <w:r>
        <w:t>2021-03-22T00:00:00</w:t>
      </w:r>
      <w:r>
        <w:rPr>
          <w:b/>
        </w:rPr>
        <w:t xml:space="preserve">Type : </w:t>
      </w:r>
      <w:r>
        <w:t>Engagement</w:t>
      </w:r>
      <w:r>
        <w:rPr>
          <w:b/>
        </w:rPr>
        <w:t xml:space="preserve"> Montant : </w:t>
      </w:r>
      <w:r>
        <w:t>3891737.00</w:t>
      </w:r>
    </w:p>
    <w:p>
      <w:r>
        <w:rPr>
          <w:b/>
        </w:rPr>
        <w:t xml:space="preserve">Date : </w:t>
      </w:r>
      <w:r>
        <w:t>2021-05-10T00:00:00</w:t>
      </w:r>
      <w:r>
        <w:rPr>
          <w:b/>
        </w:rPr>
        <w:t xml:space="preserve">Type : </w:t>
      </w:r>
      <w:r>
        <w:t>Déboursé</w:t>
      </w:r>
      <w:r>
        <w:rPr>
          <w:b/>
        </w:rPr>
        <w:t xml:space="preserve"> Montant : </w:t>
      </w:r>
      <w:r>
        <w:t>481466.00</w:t>
      </w:r>
    </w:p>
    <w:p>
      <w:r>
        <w:rPr>
          <w:b/>
        </w:rPr>
        <w:t xml:space="preserve">Date : </w:t>
      </w:r>
      <w:r>
        <w:t>2022-01-06T00:00:00</w:t>
      </w:r>
      <w:r>
        <w:rPr>
          <w:b/>
        </w:rPr>
        <w:t xml:space="preserve">Type : </w:t>
      </w:r>
      <w:r>
        <w:t>Déboursé</w:t>
      </w:r>
      <w:r>
        <w:rPr>
          <w:b/>
        </w:rPr>
        <w:t xml:space="preserve"> Montant : </w:t>
      </w:r>
      <w:r>
        <w:t>180716.00</w:t>
      </w:r>
    </w:p>
    <w:p>
      <w:r>
        <w:rPr>
          <w:b/>
        </w:rPr>
        <w:t xml:space="preserve">Date : </w:t>
      </w:r>
      <w:r>
        <w:t>2022-07-13T00:00:00</w:t>
      </w:r>
      <w:r>
        <w:rPr>
          <w:b/>
        </w:rPr>
        <w:t xml:space="preserve">Type : </w:t>
      </w:r>
      <w:r>
        <w:t>Déboursé</w:t>
      </w:r>
      <w:r>
        <w:rPr>
          <w:b/>
        </w:rPr>
        <w:t xml:space="preserve"> Montant : </w:t>
      </w:r>
      <w:r>
        <w:t>341679.00</w:t>
      </w:r>
    </w:p>
    <w:p>
      <w:r>
        <w:rPr>
          <w:b/>
        </w:rPr>
        <w:t xml:space="preserve">Date : </w:t>
      </w:r>
      <w:r>
        <w:t>2022-12-22T00:00:00</w:t>
      </w:r>
      <w:r>
        <w:rPr>
          <w:b/>
        </w:rPr>
        <w:t xml:space="preserve">Type : </w:t>
      </w:r>
      <w:r>
        <w:t>Déboursé</w:t>
      </w:r>
      <w:r>
        <w:rPr>
          <w:b/>
        </w:rPr>
        <w:t xml:space="preserve"> Montant : </w:t>
      </w:r>
      <w:r>
        <w:t>476379.00</w:t>
      </w:r>
    </w:p>
    <w:p>
      <w:r>
        <w:rPr>
          <w:b/>
        </w:rPr>
        <w:t xml:space="preserve">Date : </w:t>
      </w:r>
      <w:r>
        <w:t>2023-06-06T00:00:00</w:t>
      </w:r>
      <w:r>
        <w:rPr>
          <w:b/>
        </w:rPr>
        <w:t xml:space="preserve">Type : </w:t>
      </w:r>
      <w:r>
        <w:t>Déboursé</w:t>
      </w:r>
      <w:r>
        <w:rPr>
          <w:b/>
        </w:rPr>
        <w:t xml:space="preserve"> Montant : </w:t>
      </w:r>
      <w:r>
        <w:t>557188.00</w:t>
      </w:r>
    </w:p>
    <w:p>
      <w:r>
        <w:rPr>
          <w:b/>
        </w:rPr>
        <w:t xml:space="preserve">Date : </w:t>
      </w:r>
      <w:r>
        <w:t>2023-12-22T00:00:00</w:t>
      </w:r>
      <w:r>
        <w:rPr>
          <w:b/>
        </w:rPr>
        <w:t xml:space="preserve">Type : </w:t>
      </w:r>
      <w:r>
        <w:t>Déboursé</w:t>
      </w:r>
      <w:r>
        <w:rPr>
          <w:b/>
        </w:rPr>
        <w:t xml:space="preserve"> Montant : </w:t>
      </w:r>
      <w:r>
        <w:t>1097509.00</w:t>
      </w:r>
    </w:p>
    <w:p>
      <w:r>
        <w:rPr>
          <w:b/>
        </w:rPr>
        <w:t xml:space="preserve">Date : </w:t>
      </w:r>
      <w:r>
        <w:t>2024-08-22T00:00:00</w:t>
      </w:r>
      <w:r>
        <w:rPr>
          <w:b/>
        </w:rPr>
        <w:t xml:space="preserve">Type : </w:t>
      </w:r>
      <w:r>
        <w:t>Déboursé</w:t>
      </w:r>
      <w:r>
        <w:rPr>
          <w:b/>
        </w:rPr>
        <w:t xml:space="preserve"> Montant : </w:t>
      </w:r>
      <w:r>
        <w:t>309888.00</w:t>
      </w:r>
    </w:p>
    <w:p>
      <w:r>
        <w:rPr>
          <w:b/>
        </w:rPr>
        <w:t xml:space="preserve">Date : </w:t>
      </w:r>
      <w:r>
        <w:t>2024-11-19T00:00:00</w:t>
      </w:r>
      <w:r>
        <w:rPr>
          <w:b/>
        </w:rPr>
        <w:t xml:space="preserve">Type : </w:t>
      </w:r>
      <w:r>
        <w:t>Déboursé</w:t>
      </w:r>
      <w:r>
        <w:rPr>
          <w:b/>
        </w:rPr>
        <w:t xml:space="preserve"> Montant : </w:t>
      </w:r>
      <w:r>
        <w:t>384152.15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