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leadership et à la participation des femmes dans le secteur des énergies renouvelables</w:t>
      </w:r>
    </w:p>
    <w:p/>
    <w:p>
      <w:r>
        <w:rPr>
          <w:b/>
        </w:rPr>
        <w:t xml:space="preserve">Organisme : </w:t>
      </w:r>
      <w:r>
        <w:t>Affaires Mondiales Canada</w:t>
      </w:r>
    </w:p>
    <w:p>
      <w:r>
        <w:rPr>
          <w:b/>
        </w:rPr>
        <w:t xml:space="preserve">Numero de projet : </w:t>
      </w:r>
      <w:r>
        <w:t>CA-3-P005464001</w:t>
      </w:r>
    </w:p>
    <w:p>
      <w:r>
        <w:rPr>
          <w:b/>
        </w:rPr>
        <w:t xml:space="preserve">Lieu : </w:t>
      </w:r>
      <w:r>
        <w:t>Pays en développement, non spécifié</w:t>
      </w:r>
    </w:p>
    <w:p>
      <w:r>
        <w:rPr>
          <w:b/>
        </w:rPr>
        <w:t xml:space="preserve">Agence executive partenaire : </w:t>
      </w:r>
      <w:r>
        <w:t xml:space="preserve">Cowater International Inc. </w:t>
      </w:r>
    </w:p>
    <w:p>
      <w:r>
        <w:rPr>
          <w:b/>
        </w:rPr>
        <w:t xml:space="preserve">Type de financement : </w:t>
      </w:r>
      <w:r>
        <w:t>Don hors réorganisation de la dette (y compris quasi-dons)</w:t>
      </w:r>
    </w:p>
    <w:p>
      <w:r>
        <w:rPr>
          <w:b/>
        </w:rPr>
        <w:t xml:space="preserve">Dates : </w:t>
      </w:r>
      <w:r>
        <w:t>2020-02-19T00:00:00 au 2026-03-31T00:00:00</w:t>
      </w:r>
    </w:p>
    <w:p>
      <w:r>
        <w:rPr>
          <w:b/>
        </w:rPr>
        <w:t xml:space="preserve">Engagement : </w:t>
      </w:r>
      <w:r>
        <w:t>7000000.00</w:t>
      </w:r>
    </w:p>
    <w:p>
      <w:r>
        <w:rPr>
          <w:b/>
        </w:rPr>
        <w:t xml:space="preserve">Total envoye en $ : </w:t>
      </w:r>
      <w:r>
        <w:t>6079414.0</w:t>
      </w:r>
    </w:p>
    <w:p>
      <w:r>
        <w:rPr>
          <w:b/>
        </w:rPr>
        <w:t xml:space="preserve">Description : </w:t>
      </w:r>
      <w:r>
        <w:t>Le projet appuie les communautés vulnérables de Holguin, en particulier les femmes, en améliorant leur accès à la technologie des énergies renouvelables (ER) et en améliorant la participation des femmes dans le secteur des ER. Les activités du projet comprennent : 1)l'installation d'équipements pour les énergies renouvelables, qui devraient profiter aux ménages dirigés par des femmes, aux établissements de santé locaux et régionaux, aux centres locaux pour enfants et aux travailleurs locaux des industries agricoles environnantes ; 2) l'élaboration de programmes d'études et de matériel d'apprentissage tenant compte des sexospécificités et le renforcement de la capacité de formation des femmes professeurs dans trois établissements d'enseignement supérieur ; 3) la mise en œuvre de stratégies qui encouragent la participation et l'engagement des femmes en tant que décideurs dans le secteur des énergies renouvelables, notamment des stratégies visant à augmenter le nombre d'inscriptions des femmes dans les études sur les énergies renouvelables ; 4) la collaboration avec le ministère des mines et de l'énergie de Cuba pour élaborer une stratégie d'égalité des sexes dans le secteur des énergies renouvelables.</w:t>
      </w:r>
    </w:p>
    <w:p>
      <w:pPr>
        <w:pStyle w:val="Heading2"/>
      </w:pPr>
      <w:r>
        <w:t>Transactions</w:t>
      </w:r>
    </w:p>
    <w:p>
      <w:r>
        <w:rPr>
          <w:b/>
        </w:rPr>
        <w:t xml:space="preserve">Date : </w:t>
      </w:r>
      <w:r>
        <w:t>2020-02-19T00:00:00</w:t>
      </w:r>
      <w:r>
        <w:rPr>
          <w:b/>
        </w:rPr>
        <w:t xml:space="preserve">Type : </w:t>
      </w:r>
      <w:r>
        <w:t>Engagement</w:t>
      </w:r>
      <w:r>
        <w:rPr>
          <w:b/>
        </w:rPr>
        <w:t xml:space="preserve"> Montant : </w:t>
      </w:r>
      <w:r>
        <w:t>7000000.00</w:t>
      </w:r>
    </w:p>
    <w:p>
      <w:r>
        <w:rPr>
          <w:b/>
        </w:rPr>
        <w:t xml:space="preserve">Date : </w:t>
      </w:r>
      <w:r>
        <w:t>2020-03-06T00:00:00</w:t>
      </w:r>
      <w:r>
        <w:rPr>
          <w:b/>
        </w:rPr>
        <w:t xml:space="preserve">Type : </w:t>
      </w:r>
      <w:r>
        <w:t>Déboursé</w:t>
      </w:r>
      <w:r>
        <w:rPr>
          <w:b/>
        </w:rPr>
        <w:t xml:space="preserve"> Montant : </w:t>
      </w:r>
      <w:r>
        <w:t>99400.00</w:t>
      </w:r>
    </w:p>
    <w:p>
      <w:r>
        <w:rPr>
          <w:b/>
        </w:rPr>
        <w:t xml:space="preserve">Date : </w:t>
      </w:r>
      <w:r>
        <w:t>2020-07-14T00:00:00</w:t>
      </w:r>
      <w:r>
        <w:rPr>
          <w:b/>
        </w:rPr>
        <w:t xml:space="preserve">Type : </w:t>
      </w:r>
      <w:r>
        <w:t>Déboursé</w:t>
      </w:r>
      <w:r>
        <w:rPr>
          <w:b/>
        </w:rPr>
        <w:t xml:space="preserve"> Montant : </w:t>
      </w:r>
      <w:r>
        <w:t>54824.00</w:t>
      </w:r>
    </w:p>
    <w:p>
      <w:r>
        <w:rPr>
          <w:b/>
        </w:rPr>
        <w:t xml:space="preserve">Date : </w:t>
      </w:r>
      <w:r>
        <w:t>2021-03-11T00:00:00</w:t>
      </w:r>
      <w:r>
        <w:rPr>
          <w:b/>
        </w:rPr>
        <w:t xml:space="preserve">Type : </w:t>
      </w:r>
      <w:r>
        <w:t>Déboursé</w:t>
      </w:r>
      <w:r>
        <w:rPr>
          <w:b/>
        </w:rPr>
        <w:t xml:space="preserve"> Montant : </w:t>
      </w:r>
      <w:r>
        <w:t>304120.00</w:t>
      </w:r>
    </w:p>
    <w:p>
      <w:r>
        <w:rPr>
          <w:b/>
        </w:rPr>
        <w:t xml:space="preserve">Date : </w:t>
      </w:r>
      <w:r>
        <w:t>2021-06-17T00:00:00</w:t>
      </w:r>
      <w:r>
        <w:rPr>
          <w:b/>
        </w:rPr>
        <w:t xml:space="preserve">Type : </w:t>
      </w:r>
      <w:r>
        <w:t>Déboursé</w:t>
      </w:r>
      <w:r>
        <w:rPr>
          <w:b/>
        </w:rPr>
        <w:t xml:space="preserve"> Montant : </w:t>
      </w:r>
      <w:r>
        <w:t>7326.00</w:t>
      </w:r>
    </w:p>
    <w:p>
      <w:r>
        <w:rPr>
          <w:b/>
        </w:rPr>
        <w:t xml:space="preserve">Date : </w:t>
      </w:r>
      <w:r>
        <w:t>2021-12-07T00:00:00</w:t>
      </w:r>
      <w:r>
        <w:rPr>
          <w:b/>
        </w:rPr>
        <w:t xml:space="preserve">Type : </w:t>
      </w:r>
      <w:r>
        <w:t>Déboursé</w:t>
      </w:r>
      <w:r>
        <w:rPr>
          <w:b/>
        </w:rPr>
        <w:t xml:space="preserve"> Montant : </w:t>
      </w:r>
      <w:r>
        <w:t>362801.00</w:t>
      </w:r>
    </w:p>
    <w:p>
      <w:r>
        <w:rPr>
          <w:b/>
        </w:rPr>
        <w:t xml:space="preserve">Date : </w:t>
      </w:r>
      <w:r>
        <w:t>2022-06-30T00:00:00</w:t>
      </w:r>
      <w:r>
        <w:rPr>
          <w:b/>
        </w:rPr>
        <w:t xml:space="preserve">Type : </w:t>
      </w:r>
      <w:r>
        <w:t>Déboursé</w:t>
      </w:r>
      <w:r>
        <w:rPr>
          <w:b/>
        </w:rPr>
        <w:t xml:space="preserve"> Montant : </w:t>
      </w:r>
      <w:r>
        <w:t>277622.00</w:t>
      </w:r>
    </w:p>
    <w:p>
      <w:r>
        <w:rPr>
          <w:b/>
        </w:rPr>
        <w:t xml:space="preserve">Date : </w:t>
      </w:r>
      <w:r>
        <w:t>2022-08-18T00:00:00</w:t>
      </w:r>
      <w:r>
        <w:rPr>
          <w:b/>
        </w:rPr>
        <w:t xml:space="preserve">Type : </w:t>
      </w:r>
      <w:r>
        <w:t>Déboursé</w:t>
      </w:r>
      <w:r>
        <w:rPr>
          <w:b/>
        </w:rPr>
        <w:t xml:space="preserve"> Montant : </w:t>
      </w:r>
      <w:r>
        <w:t>1403606.00</w:t>
      </w:r>
    </w:p>
    <w:p>
      <w:r>
        <w:rPr>
          <w:b/>
        </w:rPr>
        <w:t xml:space="preserve">Date : </w:t>
      </w:r>
      <w:r>
        <w:t>2023-06-26T00:00:00</w:t>
      </w:r>
      <w:r>
        <w:rPr>
          <w:b/>
        </w:rPr>
        <w:t xml:space="preserve">Type : </w:t>
      </w:r>
      <w:r>
        <w:t>Déboursé</w:t>
      </w:r>
      <w:r>
        <w:rPr>
          <w:b/>
        </w:rPr>
        <w:t xml:space="preserve"> Montant : </w:t>
      </w:r>
      <w:r>
        <w:t>1103007.00</w:t>
      </w:r>
    </w:p>
    <w:p>
      <w:r>
        <w:rPr>
          <w:b/>
        </w:rPr>
        <w:t xml:space="preserve">Date : </w:t>
      </w:r>
      <w:r>
        <w:t>2023-12-14T00:00:00</w:t>
      </w:r>
      <w:r>
        <w:rPr>
          <w:b/>
        </w:rPr>
        <w:t xml:space="preserve">Type : </w:t>
      </w:r>
      <w:r>
        <w:t>Déboursé</w:t>
      </w:r>
      <w:r>
        <w:rPr>
          <w:b/>
        </w:rPr>
        <w:t xml:space="preserve"> Montant : </w:t>
      </w:r>
      <w:r>
        <w:t>1519277.00</w:t>
      </w:r>
    </w:p>
    <w:p>
      <w:r>
        <w:rPr>
          <w:b/>
        </w:rPr>
        <w:t xml:space="preserve">Date : </w:t>
      </w:r>
      <w:r>
        <w:t>2024-06-05T00:00:00</w:t>
      </w:r>
      <w:r>
        <w:rPr>
          <w:b/>
        </w:rPr>
        <w:t xml:space="preserve">Type : </w:t>
      </w:r>
      <w:r>
        <w:t>Déboursé</w:t>
      </w:r>
      <w:r>
        <w:rPr>
          <w:b/>
        </w:rPr>
        <w:t xml:space="preserve"> Montant : </w:t>
      </w:r>
      <w:r>
        <w:t>947431.00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