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femmes au Rwanda</w:t>
      </w:r>
    </w:p>
    <w:p/>
    <w:p>
      <w:r>
        <w:rPr>
          <w:b/>
        </w:rPr>
        <w:t xml:space="preserve">Organisme : </w:t>
      </w:r>
      <w:r>
        <w:t>Affaires Mondiales Canada</w:t>
      </w:r>
    </w:p>
    <w:p>
      <w:r>
        <w:rPr>
          <w:b/>
        </w:rPr>
        <w:t xml:space="preserve">Numero de projet : </w:t>
      </w:r>
      <w:r>
        <w:t>CA-3-P007849001</w:t>
      </w:r>
    </w:p>
    <w:p>
      <w:r>
        <w:rPr>
          <w:b/>
        </w:rPr>
        <w:t xml:space="preserve">Lieu : </w:t>
      </w:r>
      <w:r/>
    </w:p>
    <w:p>
      <w:r>
        <w:rPr>
          <w:b/>
        </w:rPr>
        <w:t xml:space="preserve">Agence executive partenaire : </w:t>
      </w:r>
      <w:r>
        <w:t xml:space="preserve">L'AMIE </w:t>
      </w:r>
    </w:p>
    <w:p>
      <w:r>
        <w:rPr>
          <w:b/>
        </w:rPr>
        <w:t xml:space="preserve">Type de financement : </w:t>
      </w:r>
      <w:r>
        <w:t>Don hors réorganisation de la dette (y compris quasi-dons)</w:t>
      </w:r>
    </w:p>
    <w:p>
      <w:r>
        <w:rPr>
          <w:b/>
        </w:rPr>
        <w:t xml:space="preserve">Dates : </w:t>
      </w:r>
      <w:r>
        <w:t>2021-07-30T00:00:00 au 2026-02-01T00:00:00</w:t>
      </w:r>
    </w:p>
    <w:p>
      <w:r>
        <w:rPr>
          <w:b/>
        </w:rPr>
        <w:t xml:space="preserve">Engagement : </w:t>
      </w:r>
      <w:r>
        <w:t>1953000.00</w:t>
      </w:r>
    </w:p>
    <w:p>
      <w:r>
        <w:rPr>
          <w:b/>
        </w:rPr>
        <w:t xml:space="preserve">Total envoye en $ : </w:t>
      </w:r>
      <w:r>
        <w:t>1586618.58</w:t>
      </w:r>
    </w:p>
    <w:p>
      <w:r>
        <w:rPr>
          <w:b/>
        </w:rPr>
        <w:t xml:space="preserve">Description : </w:t>
      </w:r>
      <w:r>
        <w:t>Ce projet vise l’autonomisation et le renforcement du pouvoir des femmes et des jeunes filles dans trois secteurs particulièrement pauvres du district Huye au Rwanda, notamment Mbazi, Ngoma et Mukura. Il répondra aux besoins fondamentaux prioritaires identifiés par ces femmes, à savoir la santé et l'éducation, et compte renforcer leurs capacités à participer à l'économie formelle. Il vise à sensibiliser également la communauté aux droits des femmes et des enfants, et à l'importance de l'égalité des sexes.  Les activités de ce projet comprennent : 1) offrir un appui financier et matériel en soins de santé aux femmes et à leurs enfants (filles et garçons) en collaboration avec le programme national de mutuelle; 2) donner des ateliers de formation sur la santé et les droits sexuels et reproductifs aux femmes et aux jeunes filles et garçons; 3) donner une formation en gestion coopérative et en entrepreneuriat aux femmes; 4) réaliser des activités de sensibilisation à l’égalité des genres, notamment sur la violence basée sur le genre. Les organisatrices et organisateurs de ces activités sont des ambassadrices et des ambassadeurs communautaires auprès des femmes et des hommes.</w:t>
      </w:r>
    </w:p>
    <w:p>
      <w:pPr>
        <w:pStyle w:val="Heading2"/>
      </w:pPr>
      <w:r>
        <w:t>Transactions</w:t>
      </w:r>
    </w:p>
    <w:p>
      <w:r>
        <w:rPr>
          <w:b/>
        </w:rPr>
        <w:t xml:space="preserve">Date : </w:t>
      </w:r>
      <w:r>
        <w:t>2021-07-30T00:00:00</w:t>
      </w:r>
      <w:r>
        <w:rPr>
          <w:b/>
        </w:rPr>
        <w:t xml:space="preserve">Type : </w:t>
      </w:r>
      <w:r>
        <w:t>Engagement</w:t>
      </w:r>
      <w:r>
        <w:rPr>
          <w:b/>
        </w:rPr>
        <w:t xml:space="preserve"> Montant : </w:t>
      </w:r>
      <w:r>
        <w:t>1953000.00</w:t>
      </w:r>
    </w:p>
    <w:p>
      <w:r>
        <w:rPr>
          <w:b/>
        </w:rPr>
        <w:t xml:space="preserve">Date : </w:t>
      </w:r>
      <w:r>
        <w:t>2021-08-11T00:00:00</w:t>
      </w:r>
      <w:r>
        <w:rPr>
          <w:b/>
        </w:rPr>
        <w:t xml:space="preserve">Type : </w:t>
      </w:r>
      <w:r>
        <w:t>Déboursé</w:t>
      </w:r>
      <w:r>
        <w:rPr>
          <w:b/>
        </w:rPr>
        <w:t xml:space="preserve"> Montant : </w:t>
      </w:r>
      <w:r>
        <w:t>260622.00</w:t>
      </w:r>
    </w:p>
    <w:p>
      <w:r>
        <w:rPr>
          <w:b/>
        </w:rPr>
        <w:t xml:space="preserve">Date : </w:t>
      </w:r>
      <w:r>
        <w:t>2021-12-16T00:00:00</w:t>
      </w:r>
      <w:r>
        <w:rPr>
          <w:b/>
        </w:rPr>
        <w:t xml:space="preserve">Type : </w:t>
      </w:r>
      <w:r>
        <w:t>Déboursé</w:t>
      </w:r>
      <w:r>
        <w:rPr>
          <w:b/>
        </w:rPr>
        <w:t xml:space="preserve"> Montant : </w:t>
      </w:r>
      <w:r>
        <w:t>135144.00</w:t>
      </w:r>
    </w:p>
    <w:p>
      <w:r>
        <w:rPr>
          <w:b/>
        </w:rPr>
        <w:t xml:space="preserve">Date : </w:t>
      </w:r>
      <w:r>
        <w:t>2022-06-09T00:00:00</w:t>
      </w:r>
      <w:r>
        <w:rPr>
          <w:b/>
        </w:rPr>
        <w:t xml:space="preserve">Type : </w:t>
      </w:r>
      <w:r>
        <w:t>Déboursé</w:t>
      </w:r>
      <w:r>
        <w:rPr>
          <w:b/>
        </w:rPr>
        <w:t xml:space="preserve"> Montant : </w:t>
      </w:r>
      <w:r>
        <w:t>210758.00</w:t>
      </w:r>
    </w:p>
    <w:p>
      <w:r>
        <w:rPr>
          <w:b/>
        </w:rPr>
        <w:t xml:space="preserve">Date : </w:t>
      </w:r>
      <w:r>
        <w:t>2022-11-22T00:00:00</w:t>
      </w:r>
      <w:r>
        <w:rPr>
          <w:b/>
        </w:rPr>
        <w:t xml:space="preserve">Type : </w:t>
      </w:r>
      <w:r>
        <w:t>Déboursé</w:t>
      </w:r>
      <w:r>
        <w:rPr>
          <w:b/>
        </w:rPr>
        <w:t xml:space="preserve"> Montant : </w:t>
      </w:r>
      <w:r>
        <w:t>178337.11</w:t>
      </w:r>
    </w:p>
    <w:p>
      <w:r>
        <w:rPr>
          <w:b/>
        </w:rPr>
        <w:t xml:space="preserve">Date : </w:t>
      </w:r>
      <w:r>
        <w:t>2023-05-18T00:00:00</w:t>
      </w:r>
      <w:r>
        <w:rPr>
          <w:b/>
        </w:rPr>
        <w:t xml:space="preserve">Type : </w:t>
      </w:r>
      <w:r>
        <w:t>Déboursé</w:t>
      </w:r>
      <w:r>
        <w:rPr>
          <w:b/>
        </w:rPr>
        <w:t xml:space="preserve"> Montant : </w:t>
      </w:r>
      <w:r>
        <w:t>220287.73</w:t>
      </w:r>
    </w:p>
    <w:p>
      <w:r>
        <w:rPr>
          <w:b/>
        </w:rPr>
        <w:t xml:space="preserve">Date : </w:t>
      </w:r>
      <w:r>
        <w:t>2024-01-12T00:00:00</w:t>
      </w:r>
      <w:r>
        <w:rPr>
          <w:b/>
        </w:rPr>
        <w:t xml:space="preserve">Type : </w:t>
      </w:r>
      <w:r>
        <w:t>Déboursé</w:t>
      </w:r>
      <w:r>
        <w:rPr>
          <w:b/>
        </w:rPr>
        <w:t xml:space="preserve"> Montant : </w:t>
      </w:r>
      <w:r>
        <w:t>190381.48</w:t>
      </w:r>
    </w:p>
    <w:p>
      <w:r>
        <w:rPr>
          <w:b/>
        </w:rPr>
        <w:t xml:space="preserve">Date : </w:t>
      </w:r>
      <w:r>
        <w:t>2024-05-27T00:00:00</w:t>
      </w:r>
      <w:r>
        <w:rPr>
          <w:b/>
        </w:rPr>
        <w:t xml:space="preserve">Type : </w:t>
      </w:r>
      <w:r>
        <w:t>Déboursé</w:t>
      </w:r>
      <w:r>
        <w:rPr>
          <w:b/>
        </w:rPr>
        <w:t xml:space="preserve"> Montant : </w:t>
      </w:r>
      <w:r>
        <w:t>189520.92</w:t>
      </w:r>
    </w:p>
    <w:p>
      <w:r>
        <w:rPr>
          <w:b/>
        </w:rPr>
        <w:t xml:space="preserve">Date : </w:t>
      </w:r>
      <w:r>
        <w:t>2024-11-20T00:00:00</w:t>
      </w:r>
      <w:r>
        <w:rPr>
          <w:b/>
        </w:rPr>
        <w:t xml:space="preserve">Type : </w:t>
      </w:r>
      <w:r>
        <w:t>Déboursé</w:t>
      </w:r>
      <w:r>
        <w:rPr>
          <w:b/>
        </w:rPr>
        <w:t xml:space="preserve"> Montant : </w:t>
      </w:r>
      <w:r>
        <w:t>201567.34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