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Catalyste+ - Coopération volontaire 2020-2028</w:t>
      </w:r>
    </w:p>
    <w:p/>
    <w:p>
      <w:r>
        <w:rPr>
          <w:b/>
        </w:rPr>
        <w:t xml:space="preserve">Organisme : </w:t>
      </w:r>
      <w:r>
        <w:t>Affaires Mondiales Canada</w:t>
      </w:r>
    </w:p>
    <w:p>
      <w:r>
        <w:rPr>
          <w:b/>
        </w:rPr>
        <w:t xml:space="preserve">Numero de projet : </w:t>
      </w:r>
      <w:r>
        <w:t>CA-3-P007301001</w:t>
      </w:r>
    </w:p>
    <w:p>
      <w:r>
        <w:rPr>
          <w:b/>
        </w:rPr>
        <w:t xml:space="preserve">Lieu : </w:t>
      </w:r>
      <w:r/>
    </w:p>
    <w:p>
      <w:r>
        <w:rPr>
          <w:b/>
        </w:rPr>
        <w:t xml:space="preserve">Agence executive partenaire : </w:t>
      </w:r>
      <w:r>
        <w:t xml:space="preserve">SACO - Service d'assistance canadienne aux organismes </w:t>
      </w:r>
    </w:p>
    <w:p>
      <w:r>
        <w:rPr>
          <w:b/>
        </w:rPr>
        <w:t xml:space="preserve">Type de financement : </w:t>
      </w:r>
      <w:r>
        <w:t>Don hors réorganisation de la dette (y compris quasi-dons)</w:t>
      </w:r>
    </w:p>
    <w:p>
      <w:r>
        <w:rPr>
          <w:b/>
        </w:rPr>
        <w:t xml:space="preserve">Dates : </w:t>
      </w:r>
      <w:r>
        <w:t>2020-03-31T00:00:00 au 2027-12-31T00:00:00</w:t>
      </w:r>
    </w:p>
    <w:p>
      <w:r>
        <w:rPr>
          <w:b/>
        </w:rPr>
        <w:t xml:space="preserve">Engagement : </w:t>
      </w:r>
      <w:r>
        <w:t>49999998.00</w:t>
      </w:r>
    </w:p>
    <w:p>
      <w:r>
        <w:rPr>
          <w:b/>
        </w:rPr>
        <w:t xml:space="preserve">Total envoye en $ : </w:t>
      </w:r>
      <w:r>
        <w:t>29467864.0</w:t>
      </w:r>
    </w:p>
    <w:p>
      <w:r>
        <w:rPr>
          <w:b/>
        </w:rPr>
        <w:t xml:space="preserve">Description : </w:t>
      </w:r>
      <w:r>
        <w:t>Ce projet soutient 2 756 placements de volontaires et vise à améliorer le bien-être économique et/ou social des personnes les plus pauvres, les plus marginalisées et les plus vulnérables, en particulier les femmes et les filles, en vue de contribuer aux objectifs de développement durable.  En plus d'accroître la participation des Canadiennes et Canadiens à l'égard du développement international et des grands enjeux mondiaux, ce projet vise à accroître le rendement des partenaires des pays en développement afin d'offrir des initiatives de développement plus inclusives, novatrices et durables sur le plan environnemental qui favorisent l'égalité des genres. Ce projet vise également à renforcer les capacités grâce à des conseillers volontaires qui agissent comme mentors, conseillers ou accompagnateurs et deviennent des catalyseurs pour que les partenaires des secteurs de l'agriculture et du tourisme des pays participant au projet puissent réaliser leur plein potentiel.  Les activités du projet comprennent : 1) fournir une assistance technique en matière de planification stratégique et de leadership pour promouvoir des pratiques novatrices qui favorisent l'inclusion, l'égalité des genres et l'émancipation économique des femmes; 2) fournir une assistance technique en matière de production, d'opérations, de contrôle de la qualité, de procédures financières, de gestion des ressources humaines, de service à la clientèle et de commercialisation pour promouvoir l'égalité des genres et l'émancipation économique des femmes; 3) fournir une assistance technique pour créer et/ou améliorer des processus, des politiques, des outils et des pratiques qui tiennent compte des sexospécificités; 4) organiser des événements et des campagnes pour informer les Canadiennes et Canadiens des enjeux du développement international et des possibilités de participation; 5) créer un fonds pour permettre aux partenaires d'acheter le matériel et les fournitures nécessaires à la mise en œuvre d'une innovation destinée à accélérer les résultats en améliorant la productivité, l'efficacité, les ventes et les revenus des groupes marginalisés et vulnérables, notamment les femmes.</w:t>
      </w:r>
    </w:p>
    <w:p>
      <w:pPr>
        <w:pStyle w:val="Heading2"/>
      </w:pPr>
      <w:r>
        <w:t>Transactions</w:t>
      </w:r>
    </w:p>
    <w:p>
      <w:r>
        <w:rPr>
          <w:b/>
        </w:rPr>
        <w:t xml:space="preserve">Date : </w:t>
      </w:r>
      <w:r>
        <w:t>2020-03-31T00:00:00</w:t>
      </w:r>
      <w:r>
        <w:rPr>
          <w:b/>
        </w:rPr>
        <w:t xml:space="preserve">Type : </w:t>
      </w:r>
      <w:r>
        <w:t>Engagement</w:t>
      </w:r>
      <w:r>
        <w:rPr>
          <w:b/>
        </w:rPr>
        <w:t xml:space="preserve"> Montant : </w:t>
      </w:r>
      <w:r>
        <w:t>49999998.00</w:t>
      </w:r>
    </w:p>
    <w:p>
      <w:r>
        <w:rPr>
          <w:b/>
        </w:rPr>
        <w:t xml:space="preserve">Date : </w:t>
      </w:r>
      <w:r>
        <w:t>2020-04-30T00:00:00</w:t>
      </w:r>
      <w:r>
        <w:rPr>
          <w:b/>
        </w:rPr>
        <w:t xml:space="preserve">Type : </w:t>
      </w:r>
      <w:r>
        <w:t>Déboursé</w:t>
      </w:r>
      <w:r>
        <w:rPr>
          <w:b/>
        </w:rPr>
        <w:t xml:space="preserve"> Montant : </w:t>
      </w:r>
      <w:r>
        <w:t>2950960.00</w:t>
      </w:r>
    </w:p>
    <w:p>
      <w:r>
        <w:rPr>
          <w:b/>
        </w:rPr>
        <w:t xml:space="preserve">Date : </w:t>
      </w:r>
      <w:r>
        <w:t>2020-09-10T00:00:00</w:t>
      </w:r>
      <w:r>
        <w:rPr>
          <w:b/>
        </w:rPr>
        <w:t xml:space="preserve">Type : </w:t>
      </w:r>
      <w:r>
        <w:t>Déboursé</w:t>
      </w:r>
      <w:r>
        <w:rPr>
          <w:b/>
        </w:rPr>
        <w:t xml:space="preserve"> Montant : </w:t>
      </w:r>
      <w:r>
        <w:t>1329109.00</w:t>
      </w:r>
    </w:p>
    <w:p>
      <w:r>
        <w:rPr>
          <w:b/>
        </w:rPr>
        <w:t xml:space="preserve">Date : </w:t>
      </w:r>
      <w:r>
        <w:t>2021-04-23T00:00:00</w:t>
      </w:r>
      <w:r>
        <w:rPr>
          <w:b/>
        </w:rPr>
        <w:t xml:space="preserve">Type : </w:t>
      </w:r>
      <w:r>
        <w:t>Déboursé</w:t>
      </w:r>
      <w:r>
        <w:rPr>
          <w:b/>
        </w:rPr>
        <w:t xml:space="preserve"> Montant : </w:t>
      </w:r>
      <w:r>
        <w:t>1746729.00</w:t>
      </w:r>
    </w:p>
    <w:p>
      <w:r>
        <w:rPr>
          <w:b/>
        </w:rPr>
        <w:t xml:space="preserve">Date : </w:t>
      </w:r>
      <w:r>
        <w:t>2021-11-12T00:00:00</w:t>
      </w:r>
      <w:r>
        <w:rPr>
          <w:b/>
        </w:rPr>
        <w:t xml:space="preserve">Type : </w:t>
      </w:r>
      <w:r>
        <w:t>Déboursé</w:t>
      </w:r>
      <w:r>
        <w:rPr>
          <w:b/>
        </w:rPr>
        <w:t xml:space="preserve"> Montant : </w:t>
      </w:r>
      <w:r>
        <w:t>1518018.00</w:t>
      </w:r>
    </w:p>
    <w:p>
      <w:r>
        <w:rPr>
          <w:b/>
        </w:rPr>
        <w:t xml:space="preserve">Date : </w:t>
      </w:r>
      <w:r>
        <w:t>2022-05-12T00:00:00</w:t>
      </w:r>
      <w:r>
        <w:rPr>
          <w:b/>
        </w:rPr>
        <w:t xml:space="preserve">Type : </w:t>
      </w:r>
      <w:r>
        <w:t>Déboursé</w:t>
      </w:r>
      <w:r>
        <w:rPr>
          <w:b/>
        </w:rPr>
        <w:t xml:space="preserve"> Montant : </w:t>
      </w:r>
      <w:r>
        <w:t>3209876.00</w:t>
      </w:r>
    </w:p>
    <w:p>
      <w:r>
        <w:rPr>
          <w:b/>
        </w:rPr>
        <w:t xml:space="preserve">Date : </w:t>
      </w:r>
      <w:r>
        <w:t>2022-10-27T00:00:00</w:t>
      </w:r>
      <w:r>
        <w:rPr>
          <w:b/>
        </w:rPr>
        <w:t xml:space="preserve">Type : </w:t>
      </w:r>
      <w:r>
        <w:t>Déboursé</w:t>
      </w:r>
      <w:r>
        <w:rPr>
          <w:b/>
        </w:rPr>
        <w:t xml:space="preserve"> Montant : </w:t>
      </w:r>
      <w:r>
        <w:t>3285220.00</w:t>
      </w:r>
    </w:p>
    <w:p>
      <w:r>
        <w:rPr>
          <w:b/>
        </w:rPr>
        <w:t xml:space="preserve">Date : </w:t>
      </w:r>
      <w:r>
        <w:t>2023-05-01T00:00:00</w:t>
      </w:r>
      <w:r>
        <w:rPr>
          <w:b/>
        </w:rPr>
        <w:t xml:space="preserve">Type : </w:t>
      </w:r>
      <w:r>
        <w:t>Déboursé</w:t>
      </w:r>
      <w:r>
        <w:rPr>
          <w:b/>
        </w:rPr>
        <w:t xml:space="preserve"> Montant : </w:t>
      </w:r>
      <w:r>
        <w:t>316053.00</w:t>
      </w:r>
    </w:p>
    <w:p>
      <w:r>
        <w:rPr>
          <w:b/>
        </w:rPr>
        <w:t xml:space="preserve">Date : </w:t>
      </w:r>
      <w:r>
        <w:t>2023-05-01T00:00:00</w:t>
      </w:r>
      <w:r>
        <w:rPr>
          <w:b/>
        </w:rPr>
        <w:t xml:space="preserve">Type : </w:t>
      </w:r>
      <w:r>
        <w:t>Déboursé</w:t>
      </w:r>
      <w:r>
        <w:rPr>
          <w:b/>
        </w:rPr>
        <w:t xml:space="preserve"> Montant : </w:t>
      </w:r>
      <w:r>
        <w:t>4642232.00</w:t>
      </w:r>
    </w:p>
    <w:p>
      <w:r>
        <w:rPr>
          <w:b/>
        </w:rPr>
        <w:t xml:space="preserve">Date : </w:t>
      </w:r>
      <w:r>
        <w:t>2023-11-14T00:00:00</w:t>
      </w:r>
      <w:r>
        <w:rPr>
          <w:b/>
        </w:rPr>
        <w:t xml:space="preserve">Type : </w:t>
      </w:r>
      <w:r>
        <w:t>Déboursé</w:t>
      </w:r>
      <w:r>
        <w:rPr>
          <w:b/>
        </w:rPr>
        <w:t xml:space="preserve"> Montant : </w:t>
      </w:r>
      <w:r>
        <w:t>4642227.00</w:t>
      </w:r>
    </w:p>
    <w:p>
      <w:r>
        <w:rPr>
          <w:b/>
        </w:rPr>
        <w:t xml:space="preserve">Date : </w:t>
      </w:r>
      <w:r>
        <w:t>2024-02-27T00:00:00</w:t>
      </w:r>
      <w:r>
        <w:rPr>
          <w:b/>
        </w:rPr>
        <w:t xml:space="preserve">Type : </w:t>
      </w:r>
      <w:r>
        <w:t>Déboursé</w:t>
      </w:r>
      <w:r>
        <w:rPr>
          <w:b/>
        </w:rPr>
        <w:t xml:space="preserve"> Montant : </w:t>
      </w:r>
      <w:r>
        <w:t>2582763.00</w:t>
      </w:r>
    </w:p>
    <w:p>
      <w:r>
        <w:rPr>
          <w:b/>
        </w:rPr>
        <w:t xml:space="preserve">Date : </w:t>
      </w:r>
      <w:r>
        <w:t>2024-11-08T00:00:00</w:t>
      </w:r>
      <w:r>
        <w:rPr>
          <w:b/>
        </w:rPr>
        <w:t xml:space="preserve">Type : </w:t>
      </w:r>
      <w:r>
        <w:t>Déboursé</w:t>
      </w:r>
      <w:r>
        <w:rPr>
          <w:b/>
        </w:rPr>
        <w:t xml:space="preserve"> Montant : </w:t>
      </w:r>
      <w:r>
        <w:t>3244677.00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