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Co-operative Development Foundation of Canada - Coopération volontaire 2020-2028</w:t>
      </w:r>
    </w:p>
    <w:p/>
    <w:p>
      <w:r>
        <w:rPr>
          <w:b/>
        </w:rPr>
        <w:t xml:space="preserve">Organisme : </w:t>
      </w:r>
      <w:r>
        <w:t>Affaires Mondiales Canada</w:t>
      </w:r>
    </w:p>
    <w:p>
      <w:r>
        <w:rPr>
          <w:b/>
        </w:rPr>
        <w:t xml:space="preserve">Numero de projet : </w:t>
      </w:r>
      <w:r>
        <w:t>CA-3-P007292001</w:t>
      </w:r>
    </w:p>
    <w:p>
      <w:r>
        <w:rPr>
          <w:b/>
        </w:rPr>
        <w:t xml:space="preserve">Lieu : </w:t>
      </w:r>
      <w:r/>
    </w:p>
    <w:p>
      <w:r>
        <w:rPr>
          <w:b/>
        </w:rPr>
        <w:t xml:space="preserve">Agence executive partenaire : </w:t>
      </w:r>
      <w:r>
        <w:t xml:space="preserve">ACC - Association des coopératives du Canada </w:t>
      </w:r>
    </w:p>
    <w:p>
      <w:r>
        <w:rPr>
          <w:b/>
        </w:rPr>
        <w:t xml:space="preserve">Type de financement : </w:t>
      </w:r>
      <w:r>
        <w:t>Don hors réorganisation de la dette (y compris quasi-dons)</w:t>
      </w:r>
    </w:p>
    <w:p>
      <w:r>
        <w:rPr>
          <w:b/>
        </w:rPr>
        <w:t xml:space="preserve">Dates : </w:t>
      </w:r>
      <w:r>
        <w:t>2020-03-31T00:00:00 au 2027-12-31T00:00:00</w:t>
      </w:r>
    </w:p>
    <w:p>
      <w:r>
        <w:rPr>
          <w:b/>
        </w:rPr>
        <w:t xml:space="preserve">Engagement : </w:t>
      </w:r>
      <w:r>
        <w:t>10115149.00</w:t>
      </w:r>
    </w:p>
    <w:p>
      <w:r>
        <w:rPr>
          <w:b/>
        </w:rPr>
        <w:t xml:space="preserve">Total envoye en $ : </w:t>
      </w:r>
      <w:r>
        <w:t>5301708.0</w:t>
      </w:r>
    </w:p>
    <w:p>
      <w:r>
        <w:rPr>
          <w:b/>
        </w:rPr>
        <w:t xml:space="preserve">Description : </w:t>
      </w:r>
      <w:r>
        <w:t>Ce projet soutient 275 placements de volontaires et vise à mettre à profit l'expérience et l'expertise de volontaires canadiens qualifiés pour améliorer le bien-être économique et/ou social des personnes les plus pauvres, les plus marginalisées et les plus vulnérables, en particulier les femmes et les filles, en vue de contribuer aux objectifs de développement durable. Ces volontaires travaillent à accroître la capacité des partenaires des pays en développement à obtenir des résultats de développement durable en réponse aux besoins locaux.  En plus d'accroître la participation des Canadiennes et des Canadiens au développement international et aux grands enjeux mondiaux, ce projet vise à accroître la performance des partenaires des pays en développement afin de mettre en place des initiatives plus inclusives, novatrices et durables sur le plan environnemental qui favorisent l'égalité des genres. Les coopératives et les coopératives de crédit sont des outils essentiels pour permettre aux populations pauvres et marginalisées des pays en développement d'accéder à l'autonomie économique.  Les activités du projet comprennent : 1) recruter et former des volontaires qualifiés et expérimentés sur l'égalité des genres et leur placement de volontaire; 2) la formation des coopératives primaires sur l'autonomisation économique des femmes, l'inclusion, la durabilité environnementale, la gouvernance, la production, les pratiques commerciales, la gestion et la défense des intérêts, les chaînes de valeur et l'accès au marché; 3) fournir une formation aux producteurs individuels sur les pratiques agricoles et commerciales, la littérature et la culture financière, la gestion des sols et le contrôle de l'érosion; 4) élaborer un programme de formation pour renforcer la capacité technique et institutionnelle du partenaire à fournir une éducation coopérative de qualité, une formation, de la recherche, des innovations et des services de proximité pour les communautés, en particulier pour les femmes et les filles, qui élargiront les possibilités offertes dans le secteur coopératif ; 5) fournir une assistance technique aux coopératives pour qu'elles investissent dans le développement de systèmes de gestion et de modèles comptables solides et inclusifs, par exemple pour la budgétisation, la comptabilité interne et externe; 6) créer un fonds d'innovation stratégique permettant aux volontaires de faciliter le lancement d'initiatives novatrices dirigées par des volontaires pour créer des produits, des services, des processus ou des outils visant à appuyer l'inclusion des populations les plus vulnérables, en particulier les femmes et les filles, dans les activités de programme.</w:t>
      </w:r>
    </w:p>
    <w:p>
      <w:pPr>
        <w:pStyle w:val="Heading2"/>
      </w:pPr>
      <w:r>
        <w:t>Transactions</w:t>
      </w:r>
    </w:p>
    <w:p>
      <w:r>
        <w:rPr>
          <w:b/>
        </w:rPr>
        <w:t xml:space="preserve">Date : </w:t>
      </w:r>
      <w:r>
        <w:t>2020-03-31T00:00:00</w:t>
      </w:r>
      <w:r>
        <w:rPr>
          <w:b/>
        </w:rPr>
        <w:t xml:space="preserve">Type : </w:t>
      </w:r>
      <w:r>
        <w:t>Engagement</w:t>
      </w:r>
      <w:r>
        <w:rPr>
          <w:b/>
        </w:rPr>
        <w:t xml:space="preserve"> Montant : </w:t>
      </w:r>
      <w:r>
        <w:t>10115149.00</w:t>
      </w:r>
    </w:p>
    <w:p>
      <w:r>
        <w:rPr>
          <w:b/>
        </w:rPr>
        <w:t xml:space="preserve">Date : </w:t>
      </w:r>
      <w:r>
        <w:t>2020-04-30T00:00:00</w:t>
      </w:r>
      <w:r>
        <w:rPr>
          <w:b/>
        </w:rPr>
        <w:t xml:space="preserve">Type : </w:t>
      </w:r>
      <w:r>
        <w:t>Déboursé</w:t>
      </w:r>
      <w:r>
        <w:rPr>
          <w:b/>
        </w:rPr>
        <w:t xml:space="preserve"> Montant : </w:t>
      </w:r>
      <w:r>
        <w:t>347921.00</w:t>
      </w:r>
    </w:p>
    <w:p>
      <w:r>
        <w:rPr>
          <w:b/>
        </w:rPr>
        <w:t xml:space="preserve">Date : </w:t>
      </w:r>
      <w:r>
        <w:t>2020-07-09T00:00:00</w:t>
      </w:r>
      <w:r>
        <w:rPr>
          <w:b/>
        </w:rPr>
        <w:t xml:space="preserve">Type : </w:t>
      </w:r>
      <w:r>
        <w:t>Déboursé</w:t>
      </w:r>
      <w:r>
        <w:rPr>
          <w:b/>
        </w:rPr>
        <w:t xml:space="preserve"> Montant : </w:t>
      </w:r>
      <w:r>
        <w:t>352079.00</w:t>
      </w:r>
    </w:p>
    <w:p>
      <w:r>
        <w:rPr>
          <w:b/>
        </w:rPr>
        <w:t xml:space="preserve">Date : </w:t>
      </w:r>
      <w:r>
        <w:t>2021-10-27T00:00:00</w:t>
      </w:r>
      <w:r>
        <w:rPr>
          <w:b/>
        </w:rPr>
        <w:t xml:space="preserve">Type : </w:t>
      </w:r>
      <w:r>
        <w:t>Déboursé</w:t>
      </w:r>
      <w:r>
        <w:rPr>
          <w:b/>
        </w:rPr>
        <w:t xml:space="preserve"> Montant : </w:t>
      </w:r>
      <w:r>
        <w:t>450192.00</w:t>
      </w:r>
    </w:p>
    <w:p>
      <w:r>
        <w:rPr>
          <w:b/>
        </w:rPr>
        <w:t xml:space="preserve">Date : </w:t>
      </w:r>
      <w:r>
        <w:t>2022-06-14T00:00:00</w:t>
      </w:r>
      <w:r>
        <w:rPr>
          <w:b/>
        </w:rPr>
        <w:t xml:space="preserve">Type : </w:t>
      </w:r>
      <w:r>
        <w:t>Déboursé</w:t>
      </w:r>
      <w:r>
        <w:rPr>
          <w:b/>
        </w:rPr>
        <w:t xml:space="preserve"> Montant : </w:t>
      </w:r>
      <w:r>
        <w:t>2648.00</w:t>
      </w:r>
    </w:p>
    <w:p>
      <w:r>
        <w:rPr>
          <w:b/>
        </w:rPr>
        <w:t xml:space="preserve">Date : </w:t>
      </w:r>
      <w:r>
        <w:t>2022-06-14T00:00:00</w:t>
      </w:r>
      <w:r>
        <w:rPr>
          <w:b/>
        </w:rPr>
        <w:t xml:space="preserve">Type : </w:t>
      </w:r>
      <w:r>
        <w:t>Déboursé</w:t>
      </w:r>
      <w:r>
        <w:rPr>
          <w:b/>
        </w:rPr>
        <w:t xml:space="preserve"> Montant : </w:t>
      </w:r>
      <w:r>
        <w:t>336524.00</w:t>
      </w:r>
    </w:p>
    <w:p>
      <w:r>
        <w:rPr>
          <w:b/>
        </w:rPr>
        <w:t xml:space="preserve">Date : </w:t>
      </w:r>
      <w:r>
        <w:t>2022-10-17T00:00:00</w:t>
      </w:r>
      <w:r>
        <w:rPr>
          <w:b/>
        </w:rPr>
        <w:t xml:space="preserve">Type : </w:t>
      </w:r>
      <w:r>
        <w:t>Déboursé</w:t>
      </w:r>
      <w:r>
        <w:rPr>
          <w:b/>
        </w:rPr>
        <w:t xml:space="preserve"> Montant : </w:t>
      </w:r>
      <w:r>
        <w:t>367108.00</w:t>
      </w:r>
    </w:p>
    <w:p>
      <w:r>
        <w:rPr>
          <w:b/>
        </w:rPr>
        <w:t xml:space="preserve">Date : </w:t>
      </w:r>
      <w:r>
        <w:t>2022-12-01T00:00:00</w:t>
      </w:r>
      <w:r>
        <w:rPr>
          <w:b/>
        </w:rPr>
        <w:t xml:space="preserve">Type : </w:t>
      </w:r>
      <w:r>
        <w:t>Déboursé</w:t>
      </w:r>
      <w:r>
        <w:rPr>
          <w:b/>
        </w:rPr>
        <w:t xml:space="preserve"> Montant : </w:t>
      </w:r>
      <w:r>
        <w:t>503556.00</w:t>
      </w:r>
    </w:p>
    <w:p>
      <w:r>
        <w:rPr>
          <w:b/>
        </w:rPr>
        <w:t xml:space="preserve">Date : </w:t>
      </w:r>
      <w:r>
        <w:t>2023-02-28T00:00:00</w:t>
      </w:r>
      <w:r>
        <w:rPr>
          <w:b/>
        </w:rPr>
        <w:t xml:space="preserve">Type : </w:t>
      </w:r>
      <w:r>
        <w:t>Déboursé</w:t>
      </w:r>
      <w:r>
        <w:rPr>
          <w:b/>
        </w:rPr>
        <w:t xml:space="preserve"> Montant : </w:t>
      </w:r>
      <w:r>
        <w:t>304761.00</w:t>
      </w:r>
    </w:p>
    <w:p>
      <w:r>
        <w:rPr>
          <w:b/>
        </w:rPr>
        <w:t xml:space="preserve">Date : </w:t>
      </w:r>
      <w:r>
        <w:t>2023-05-17T00:00:00</w:t>
      </w:r>
      <w:r>
        <w:rPr>
          <w:b/>
        </w:rPr>
        <w:t xml:space="preserve">Type : </w:t>
      </w:r>
      <w:r>
        <w:t>Déboursé</w:t>
      </w:r>
      <w:r>
        <w:rPr>
          <w:b/>
        </w:rPr>
        <w:t xml:space="preserve"> Montant : </w:t>
      </w:r>
      <w:r>
        <w:t>201939.00</w:t>
      </w:r>
    </w:p>
    <w:p>
      <w:r>
        <w:rPr>
          <w:b/>
        </w:rPr>
        <w:t xml:space="preserve">Date : </w:t>
      </w:r>
      <w:r>
        <w:t>2023-11-01T00:00:00</w:t>
      </w:r>
      <w:r>
        <w:rPr>
          <w:b/>
        </w:rPr>
        <w:t xml:space="preserve">Type : </w:t>
      </w:r>
      <w:r>
        <w:t>Déboursé</w:t>
      </w:r>
      <w:r>
        <w:rPr>
          <w:b/>
        </w:rPr>
        <w:t xml:space="preserve"> Montant : </w:t>
      </w:r>
      <w:r>
        <w:t>155784.00</w:t>
      </w:r>
    </w:p>
    <w:p>
      <w:r>
        <w:rPr>
          <w:b/>
        </w:rPr>
        <w:t xml:space="preserve">Date : </w:t>
      </w:r>
      <w:r>
        <w:t>2023-11-01T00:00:00</w:t>
      </w:r>
      <w:r>
        <w:rPr>
          <w:b/>
        </w:rPr>
        <w:t xml:space="preserve">Type : </w:t>
      </w:r>
      <w:r>
        <w:t>Déboursé</w:t>
      </w:r>
      <w:r>
        <w:rPr>
          <w:b/>
        </w:rPr>
        <w:t xml:space="preserve"> Montant : </w:t>
      </w:r>
      <w:r>
        <w:t>534507.00</w:t>
      </w:r>
    </w:p>
    <w:p>
      <w:r>
        <w:rPr>
          <w:b/>
        </w:rPr>
        <w:t xml:space="preserve">Date : </w:t>
      </w:r>
      <w:r>
        <w:t>2024-01-31T00:00:00</w:t>
      </w:r>
      <w:r>
        <w:rPr>
          <w:b/>
        </w:rPr>
        <w:t xml:space="preserve">Type : </w:t>
      </w:r>
      <w:r>
        <w:t>Déboursé</w:t>
      </w:r>
      <w:r>
        <w:rPr>
          <w:b/>
        </w:rPr>
        <w:t xml:space="preserve"> Montant : </w:t>
      </w:r>
      <w:r>
        <w:t>571147.00</w:t>
      </w:r>
    </w:p>
    <w:p>
      <w:r>
        <w:rPr>
          <w:b/>
        </w:rPr>
        <w:t xml:space="preserve">Date : </w:t>
      </w:r>
      <w:r>
        <w:t>2024-09-26T00:00:00</w:t>
      </w:r>
      <w:r>
        <w:rPr>
          <w:b/>
        </w:rPr>
        <w:t xml:space="preserve">Type : </w:t>
      </w:r>
      <w:r>
        <w:t>Déboursé</w:t>
      </w:r>
      <w:r>
        <w:rPr>
          <w:b/>
        </w:rPr>
        <w:t xml:space="preserve"> Montant : </w:t>
      </w:r>
      <w:r>
        <w:t>405403.00</w:t>
      </w:r>
    </w:p>
    <w:p>
      <w:r>
        <w:rPr>
          <w:b/>
        </w:rPr>
        <w:t xml:space="preserve">Date : </w:t>
      </w:r>
      <w:r>
        <w:t>2024-11-08T00:00:00</w:t>
      </w:r>
      <w:r>
        <w:rPr>
          <w:b/>
        </w:rPr>
        <w:t xml:space="preserve">Type : </w:t>
      </w:r>
      <w:r>
        <w:t>Déboursé</w:t>
      </w:r>
      <w:r>
        <w:rPr>
          <w:b/>
        </w:rPr>
        <w:t xml:space="preserve"> Montant : </w:t>
      </w:r>
      <w:r>
        <w:t>396672.00</w:t>
      </w:r>
    </w:p>
    <w:p>
      <w:r>
        <w:rPr>
          <w:b/>
        </w:rPr>
        <w:t xml:space="preserve">Date : </w:t>
      </w:r>
      <w:r>
        <w:t>2025-02-06T00:00:00</w:t>
      </w:r>
      <w:r>
        <w:rPr>
          <w:b/>
        </w:rPr>
        <w:t xml:space="preserve">Type : </w:t>
      </w:r>
      <w:r>
        <w:t>Déboursé</w:t>
      </w:r>
      <w:r>
        <w:rPr>
          <w:b/>
        </w:rPr>
        <w:t xml:space="preserve"> Montant : </w:t>
      </w:r>
      <w:r>
        <w:t>371467.00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