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de l'exportation visant la création d'emplois</w:t>
      </w:r>
    </w:p>
    <w:p/>
    <w:p>
      <w:r>
        <w:rPr>
          <w:b/>
        </w:rPr>
        <w:t xml:space="preserve">Organisme : </w:t>
      </w:r>
      <w:r>
        <w:t>Affaires Mondiales Canada</w:t>
      </w:r>
    </w:p>
    <w:p>
      <w:r>
        <w:rPr>
          <w:b/>
        </w:rPr>
        <w:t xml:space="preserve">Numero de projet : </w:t>
      </w:r>
      <w:r>
        <w:t>CA-3-Z021037001</w:t>
      </w:r>
    </w:p>
    <w:p>
      <w:r>
        <w:rPr>
          <w:b/>
        </w:rPr>
        <w:t xml:space="preserve">Lieu : </w:t>
      </w:r>
      <w:r/>
    </w:p>
    <w:p>
      <w:r>
        <w:rPr>
          <w:b/>
        </w:rPr>
        <w:t xml:space="preserve">Agence executive partenaire : </w:t>
      </w:r>
      <w:r>
        <w:t xml:space="preserve">ITC - Centre du commerce international </w:t>
      </w:r>
    </w:p>
    <w:p>
      <w:r>
        <w:rPr>
          <w:b/>
        </w:rPr>
        <w:t xml:space="preserve">Type de financement : </w:t>
      </w:r>
      <w:r>
        <w:t>Don hors réorganisation de la dette (y compris quasi-dons)</w:t>
      </w:r>
    </w:p>
    <w:p>
      <w:r>
        <w:rPr>
          <w:b/>
        </w:rPr>
        <w:t xml:space="preserve">Dates : </w:t>
      </w:r>
      <w:r>
        <w:t>2013-12-18T00:00:00 au 2017-06-30T00:00:00</w:t>
      </w:r>
    </w:p>
    <w:p>
      <w:r>
        <w:rPr>
          <w:b/>
        </w:rPr>
        <w:t xml:space="preserve">Engagement : </w:t>
      </w:r>
      <w:r>
        <w:t>5000000.01</w:t>
      </w:r>
    </w:p>
    <w:p>
      <w:r>
        <w:rPr>
          <w:b/>
        </w:rPr>
        <w:t xml:space="preserve">Total envoye en $ : </w:t>
      </w:r>
      <w:r>
        <w:t>5000000.0</w:t>
      </w:r>
    </w:p>
    <w:p>
      <w:r>
        <w:rPr>
          <w:b/>
        </w:rPr>
        <w:t xml:space="preserve">Description : </w:t>
      </w:r>
      <w:r>
        <w:t>Ce projet, par le Centre du commerce international, permettra aux petites et moyennes entreprises marocaines oeuvrant dans le secteur de l'agro-alimentaire et des produits de la mer et du cuir d'augmenter leur potentiel d'exportation. Ciblant particulièrement les entreprises gérées ou par des femmes et des jeunes, le projet vise la création d'emplois pour les femmes et les jeunes.</w:t>
      </w:r>
    </w:p>
    <w:p>
      <w:pPr>
        <w:pStyle w:val="Heading2"/>
      </w:pPr>
      <w:r>
        <w:t>Transactions</w:t>
      </w:r>
    </w:p>
    <w:p>
      <w:r>
        <w:rPr>
          <w:b/>
        </w:rPr>
        <w:t xml:space="preserve">Date : </w:t>
      </w:r>
      <w:r>
        <w:t>2013-12-18T00:00:00</w:t>
      </w:r>
      <w:r>
        <w:rPr>
          <w:b/>
        </w:rPr>
        <w:t xml:space="preserve">Type : </w:t>
      </w:r>
      <w:r>
        <w:t>Engagement</w:t>
      </w:r>
      <w:r>
        <w:rPr>
          <w:b/>
        </w:rPr>
        <w:t xml:space="preserve"> Montant : </w:t>
      </w:r>
      <w:r>
        <w:t>5000000.01</w:t>
      </w:r>
    </w:p>
    <w:p>
      <w:r>
        <w:rPr>
          <w:b/>
        </w:rPr>
        <w:t xml:space="preserve">Date : </w:t>
      </w:r>
      <w:r>
        <w:t>2013-03-28T00:00:00</w:t>
      </w:r>
      <w:r>
        <w:rPr>
          <w:b/>
        </w:rPr>
        <w:t xml:space="preserve">Type : </w:t>
      </w:r>
      <w:r>
        <w:t>Déboursé</w:t>
      </w:r>
      <w:r>
        <w:rPr>
          <w:b/>
        </w:rPr>
        <w:t xml:space="preserve"> Montant : </w:t>
      </w:r>
      <w:r>
        <w:t>1500000.00</w:t>
      </w:r>
    </w:p>
    <w:p>
      <w:r>
        <w:rPr>
          <w:b/>
        </w:rPr>
        <w:t xml:space="preserve">Date : </w:t>
      </w:r>
      <w:r>
        <w:t>2014-02-17T00:00:00</w:t>
      </w:r>
      <w:r>
        <w:rPr>
          <w:b/>
        </w:rPr>
        <w:t xml:space="preserve">Type : </w:t>
      </w:r>
      <w:r>
        <w:t>Déboursé</w:t>
      </w:r>
      <w:r>
        <w:rPr>
          <w:b/>
        </w:rPr>
        <w:t xml:space="preserve"> Montant : </w:t>
      </w:r>
      <w:r>
        <w:t>1250000.00</w:t>
      </w:r>
    </w:p>
    <w:p>
      <w:r>
        <w:rPr>
          <w:b/>
        </w:rPr>
        <w:t xml:space="preserve">Date : </w:t>
      </w:r>
      <w:r>
        <w:t>2015-09-30T00:00:00</w:t>
      </w:r>
      <w:r>
        <w:rPr>
          <w:b/>
        </w:rPr>
        <w:t xml:space="preserve">Type : </w:t>
      </w:r>
      <w:r>
        <w:t>Déboursé</w:t>
      </w:r>
      <w:r>
        <w:rPr>
          <w:b/>
        </w:rPr>
        <w:t xml:space="preserve"> Montant : </w:t>
      </w:r>
      <w:r>
        <w:t>-1250000.00</w:t>
      </w:r>
    </w:p>
    <w:p>
      <w:r>
        <w:rPr>
          <w:b/>
        </w:rPr>
        <w:t xml:space="preserve">Date : </w:t>
      </w:r>
      <w:r>
        <w:t>2015-09-30T00:00:00</w:t>
      </w:r>
      <w:r>
        <w:rPr>
          <w:b/>
        </w:rPr>
        <w:t xml:space="preserve">Type : </w:t>
      </w:r>
      <w:r>
        <w:t>Déboursé</w:t>
      </w:r>
      <w:r>
        <w:rPr>
          <w:b/>
        </w:rPr>
        <w:t xml:space="preserve"> Montant : </w:t>
      </w:r>
      <w:r>
        <w:t>1250000.00</w:t>
      </w:r>
    </w:p>
    <w:p>
      <w:r>
        <w:rPr>
          <w:b/>
        </w:rPr>
        <w:t xml:space="preserve">Date : </w:t>
      </w:r>
      <w:r>
        <w:t>2015-09-30T00:00:00</w:t>
      </w:r>
      <w:r>
        <w:rPr>
          <w:b/>
        </w:rPr>
        <w:t xml:space="preserve">Type : </w:t>
      </w:r>
      <w:r>
        <w:t>Déboursé</w:t>
      </w:r>
      <w:r>
        <w:rPr>
          <w:b/>
        </w:rPr>
        <w:t xml:space="preserve"> Montant : </w:t>
      </w:r>
      <w:r>
        <w:t>1250000.00</w:t>
      </w:r>
    </w:p>
    <w:p>
      <w:r>
        <w:rPr>
          <w:b/>
        </w:rPr>
        <w:t xml:space="preserve">Date : </w:t>
      </w:r>
      <w:r>
        <w:t>2016-07-19T00:00:00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