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d'innovation en vaccins pour le bétail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CA-3-D001677001</w:t>
      </w:r>
    </w:p>
    <w:p>
      <w:r>
        <w:rPr>
          <w:b/>
        </w:rPr>
        <w:t xml:space="preserve">Lieu : </w:t>
      </w:r>
      <w:r>
        <w:t>Afrique, régional, Asie, régional</w:t>
      </w:r>
    </w:p>
    <w:p>
      <w:r>
        <w:rPr>
          <w:b/>
        </w:rPr>
        <w:t xml:space="preserve">Agence executive partenaire : </w:t>
      </w:r>
      <w:r>
        <w:t xml:space="preserve">CRDI - Centre de recherches pour le développement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2015-09-29T00:00:00 au 2024-03-31T00:00:00</w:t>
      </w:r>
    </w:p>
    <w:p>
      <w:r>
        <w:rPr>
          <w:b/>
        </w:rPr>
        <w:t xml:space="preserve">Engagement : </w:t>
      </w:r>
      <w:r>
        <w:t>15000000.00</w:t>
      </w:r>
    </w:p>
    <w:p>
      <w:r>
        <w:rPr>
          <w:b/>
        </w:rPr>
        <w:t xml:space="preserve">Total envoye en $ : </w:t>
      </w:r>
      <w:r>
        <w:t>15000000.0</w:t>
      </w:r>
    </w:p>
    <w:p>
      <w:r>
        <w:rPr>
          <w:b/>
        </w:rPr>
        <w:t xml:space="preserve">Description : </w:t>
      </w:r>
      <w:r>
        <w:t>Le projet vise à accélérer la découverte de l'innovation dans le développement et la livraison des vaccins pour les maladies animales négligées en Afrique et en Asie. Les activités comprennent: (1) la recherche pour améliorer les vaccins utilisant les derniers outils scientifiques; (2) le développement de vaccins abordables appropriés pour la mise sur le marché; et (3) la création de partenariats public-privé pour la fabrication, la distribution et l'utilisation des innovations en matière de vaccins.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2015-09-29T00:00:00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15000000.00</w:t>
      </w:r>
    </w:p>
    <w:p>
      <w:r>
        <w:rPr>
          <w:b/>
        </w:rPr>
        <w:t xml:space="preserve">Date : </w:t>
      </w:r>
      <w:r>
        <w:t>2015-09-30T00:00:00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2017-03-10T00:00:00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2019-03-01T00:00:00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3162264.00</w:t>
      </w:r>
    </w:p>
    <w:p>
      <w:r>
        <w:rPr>
          <w:b/>
        </w:rPr>
        <w:t xml:space="preserve">Date : </w:t>
      </w:r>
      <w:r>
        <w:t>2020-01-20T00:00:00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2909653.00</w:t>
      </w:r>
    </w:p>
    <w:p>
      <w:r>
        <w:rPr>
          <w:b/>
        </w:rPr>
        <w:t xml:space="preserve">Date : </w:t>
      </w:r>
      <w:r>
        <w:t>2021-01-27T00:00:00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1037820.00</w:t>
      </w:r>
    </w:p>
    <w:p>
      <w:r>
        <w:rPr>
          <w:b/>
        </w:rPr>
        <w:t xml:space="preserve">Date : </w:t>
      </w:r>
      <w:r>
        <w:t>2022-02-10T00:00:00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1890263.00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