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de garantie - Appui à l'autonomisation socio-économique des femmes et des jeunes au Sénégal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CA-3-P007765002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DID - Développement international Desjardins </w:t>
      </w:r>
    </w:p>
    <w:p>
      <w:r>
        <w:rPr>
          <w:b/>
        </w:rPr>
        <w:t xml:space="preserve">Type de financement : </w:t>
      </w:r>
      <w:r>
        <w:t>Don remboursable</w:t>
      </w:r>
    </w:p>
    <w:p>
      <w:r>
        <w:rPr>
          <w:b/>
        </w:rPr>
        <w:t xml:space="preserve">Dates : </w:t>
      </w:r>
      <w:r>
        <w:t>2022-09-05T00:00:00 au 2028-09-30T00:00:00</w:t>
      </w:r>
    </w:p>
    <w:p>
      <w:r>
        <w:rPr>
          <w:b/>
        </w:rPr>
        <w:t xml:space="preserve">Engagement : </w:t>
      </w:r>
      <w:r>
        <w:t>1783715.00</w:t>
      </w:r>
    </w:p>
    <w:p>
      <w:r>
        <w:rPr>
          <w:b/>
        </w:rPr>
        <w:t xml:space="preserve">Total envoye en $ : </w:t>
      </w:r>
      <w:r>
        <w:t>891858.0</w:t>
      </w:r>
    </w:p>
    <w:p>
      <w:r>
        <w:rPr>
          <w:b/>
        </w:rPr>
        <w:t xml:space="preserve">Description : </w:t>
      </w:r>
      <w:r>
        <w:t>Ce projet représente le financement attribué au fonds de garantie de prêts du projet d’appui à l’autonomisation économique et sociale des femmes et des jeunes au Sénégal. Pour des raisons administratives, un numéro de projet distinct a été assigné à ce financement.  Veuillez vous référer à ce lien pour de plus amples informations sur le projet d’appui à l’autonomisation économique et sociale des femmes et des jeunes au Sénégal : P007765001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2022-09-05T00:00:00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1783715.00</w:t>
      </w:r>
    </w:p>
    <w:p>
      <w:r>
        <w:rPr>
          <w:b/>
        </w:rPr>
        <w:t xml:space="preserve">Date : </w:t>
      </w:r>
      <w:r>
        <w:t>2024-01-15T00:00:00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-891858.00</w:t>
      </w:r>
    </w:p>
    <w:p>
      <w:r>
        <w:rPr>
          <w:b/>
        </w:rPr>
        <w:t xml:space="preserve">Date : </w:t>
      </w:r>
      <w:r>
        <w:t>2024-01-15T00:00:00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891858.00</w:t>
      </w:r>
    </w:p>
    <w:p>
      <w:r>
        <w:rPr>
          <w:b/>
        </w:rPr>
        <w:t xml:space="preserve">Date : </w:t>
      </w:r>
      <w:r>
        <w:t>2024-01-15T00:00:00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891858.00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