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Marchés pour le changement : vers le renforcement du pouvoir des femmes dans les îles du Pacifique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CA-3-D004988001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ONU Femmes des femmes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2018-03-26T00:00:00 au 2023-09-30T00:00:00</w:t>
      </w:r>
    </w:p>
    <w:p>
      <w:r>
        <w:rPr>
          <w:b/>
        </w:rPr>
        <w:t xml:space="preserve">Engagement : </w:t>
      </w:r>
      <w:r>
        <w:t>3350000.00</w:t>
      </w:r>
    </w:p>
    <w:p>
      <w:r>
        <w:rPr>
          <w:b/>
        </w:rPr>
        <w:t xml:space="preserve">Total envoye en $ : </w:t>
      </w:r>
      <w:r>
        <w:t>3350000.0</w:t>
      </w:r>
    </w:p>
    <w:p>
      <w:r>
        <w:rPr>
          <w:b/>
        </w:rPr>
        <w:t xml:space="preserve">Description : </w:t>
      </w:r>
      <w:r>
        <w:t>Le projet vise à promouvoir l'égalité des genres et le renforcement du pouvoir social et économique des femmes vendeuses à travers les marchés des îles du Pacifique. Le projet est conçu pour que les marchés urbains et ruraux viés à Fidji, aux îles Solomon et au Vanuatu soient des environnements sécuritaires, inclusifs et non discriminatoires, favorisant l'égalité des genres et l'autonomisation des femmes. Les activités de ce projet comprennent : 1) travailler avec les vendeurs dans les marchés pour que les associations de vendeurs deviennent plus inclusives; 2) dispenser des formations sur mesure pour les femmes vendeuses visées dans les domaines de la littératie financière et des compétences en affaires; 3) former les autorités locales et les gestionnaires de marchés afin d'améliorer les structures et les processus de gestion des marchés; 4) évaluer les besoins des femmes et des enfants en ce qui a trait aux services de garde, aux salles d'allaitement et aux considerations de santé et de sécurité; 5) améliorer les infrastructures des marchés par la construction ou la rehabilitation d'installations telles que les toilettes et les dortoirs.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2018-03-26T00:00:00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3350000.00</w:t>
      </w:r>
    </w:p>
    <w:p>
      <w:r>
        <w:rPr>
          <w:b/>
        </w:rPr>
        <w:t xml:space="preserve">Date : </w:t>
      </w:r>
      <w:r>
        <w:t>2018-03-27T00:00:00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300000.00</w:t>
      </w:r>
    </w:p>
    <w:p>
      <w:r>
        <w:rPr>
          <w:b/>
        </w:rPr>
        <w:t xml:space="preserve">Date : </w:t>
      </w:r>
      <w:r>
        <w:t>2018-05-04T00:00:00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2019-05-23T00:00:00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1000000.00</w:t>
      </w:r>
    </w:p>
    <w:p>
      <w:r>
        <w:rPr>
          <w:b/>
        </w:rPr>
        <w:t xml:space="preserve">Date : </w:t>
      </w:r>
      <w:r>
        <w:t>2020-04-09T00:00:00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1050000.00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