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Mettre à l’échelle MamaToto pour la santé et les droits sexuels et reproductifs en Ouganda</w:t>
      </w:r>
    </w:p>
    <w:p/>
    <w:p>
      <w:r>
        <w:rPr>
          <w:b/>
        </w:rPr>
        <w:t xml:space="preserve">Organisme : </w:t>
      </w:r>
      <w:r>
        <w:t>Affaires Mondiales Canada</w:t>
      </w:r>
    </w:p>
    <w:p>
      <w:r>
        <w:rPr>
          <w:b/>
        </w:rPr>
        <w:t xml:space="preserve">Numero de projet : </w:t>
      </w:r>
      <w:r>
        <w:t>CA-3-P006328001</w:t>
      </w:r>
    </w:p>
    <w:p>
      <w:r>
        <w:rPr>
          <w:b/>
        </w:rPr>
        <w:t xml:space="preserve">Lieu : </w:t>
      </w:r>
      <w:r/>
    </w:p>
    <w:p>
      <w:r>
        <w:rPr>
          <w:b/>
        </w:rPr>
        <w:t xml:space="preserve">Agence executive partenaire : </w:t>
      </w:r>
      <w:r>
        <w:t xml:space="preserve">Université de Calgary </w:t>
      </w:r>
    </w:p>
    <w:p>
      <w:r>
        <w:rPr>
          <w:b/>
        </w:rPr>
        <w:t xml:space="preserve">Type de financement : </w:t>
      </w:r>
      <w:r>
        <w:t>Don hors réorganisation de la dette (y compris quasi-dons)</w:t>
      </w:r>
    </w:p>
    <w:p>
      <w:r>
        <w:rPr>
          <w:b/>
        </w:rPr>
        <w:t xml:space="preserve">Dates : </w:t>
      </w:r>
      <w:r>
        <w:t>2020-03-13T00:00:00 au 2024-08-31T00:00:00</w:t>
      </w:r>
    </w:p>
    <w:p>
      <w:r>
        <w:rPr>
          <w:b/>
        </w:rPr>
        <w:t xml:space="preserve">Engagement : </w:t>
      </w:r>
      <w:r>
        <w:t>3449579.00</w:t>
      </w:r>
    </w:p>
    <w:p>
      <w:r>
        <w:rPr>
          <w:b/>
        </w:rPr>
        <w:t xml:space="preserve">Total envoye en $ : </w:t>
      </w:r>
      <w:r>
        <w:t>3449578.9999999995</w:t>
      </w:r>
    </w:p>
    <w:p>
      <w:r>
        <w:rPr>
          <w:b/>
        </w:rPr>
        <w:t xml:space="preserve">Description : </w:t>
      </w:r>
      <w:r>
        <w:t>Le projet vise à combler les lacunes liées à l’absence de systèmes, de services et d’accès à l’éducation en matière de santé sexuelle et reproductive dans trois districts du sud-ouest de l’Ouganda. Le projet a pour objet de mettre à l’échelle le modèle réussi et innovateur du programme MamaToto, qui cherche à renforcer les structures mises en place par le gouvernement et la société civile ainsi que le leadership dans les districts et les collectivités. Le projet tente d’accroître les capacités des établissements de santé locaux afin d’offrir des services de santé sexuelle et reproductive aux populations locales, de renforcer les collectivités et les dirigeants locaux afin de promouvoir la santé et les droits sexuels et reproductifs (SDSR) et d’améliorer l’efficacité du système d’éducation. Les activités du projet comprennent: 1) l'alignement des messages d'éducation et de sensibilisation SDSR sur les priorités locales, les lignes directrices nationales et les meilleures données probantes; 2) établir des champions de SDSR; 3) cerner et combler les lacunes en matière de SDSR dans le système de santé; 4) fournir une formation axée sur la SDSR; 5) fournir des mises à niveau mineures et de l’équipement aux établissements de santé; 6) améliorer la qualité des services de santé sexuelle et reproductive, surtout en matière de soins post-avortement, de planification familiale, de violence fondée sur le sexe et de traitement du VIH et des MTS. Ainsi, 3 285 femmes et 2 101 hommes, notamment des travailleurs en santé communautaire, des cliniciens, des membres du comité de gouvernance, et des dirigeants de districts, auront accès à des services de SDSR et à des outils de sensibilisation. Le projet est censé bénéficier indirectement à 227 000 personnes (113 000 femmes et 114 000 hommes), dont les populations des districts et communautés ciblés.</w:t>
      </w:r>
    </w:p>
    <w:p>
      <w:pPr>
        <w:pStyle w:val="Heading2"/>
      </w:pPr>
      <w:r>
        <w:t>Transactions</w:t>
      </w:r>
    </w:p>
    <w:p>
      <w:r>
        <w:rPr>
          <w:b/>
        </w:rPr>
        <w:t xml:space="preserve">Date : </w:t>
      </w:r>
      <w:r>
        <w:t>2020-03-13T00:00:00</w:t>
      </w:r>
      <w:r>
        <w:rPr>
          <w:b/>
        </w:rPr>
        <w:t xml:space="preserve">Type : </w:t>
      </w:r>
      <w:r>
        <w:t>Engagement</w:t>
      </w:r>
      <w:r>
        <w:rPr>
          <w:b/>
        </w:rPr>
        <w:t xml:space="preserve"> Montant : </w:t>
      </w:r>
      <w:r>
        <w:t>3449579.00</w:t>
      </w:r>
    </w:p>
    <w:p>
      <w:r>
        <w:rPr>
          <w:b/>
        </w:rPr>
        <w:t xml:space="preserve">Date : </w:t>
      </w:r>
      <w:r>
        <w:t>2020-03-19T00:00:00</w:t>
      </w:r>
      <w:r>
        <w:rPr>
          <w:b/>
        </w:rPr>
        <w:t xml:space="preserve">Type : </w:t>
      </w:r>
      <w:r>
        <w:t>Déboursé</w:t>
      </w:r>
      <w:r>
        <w:rPr>
          <w:b/>
        </w:rPr>
        <w:t xml:space="preserve"> Montant : </w:t>
      </w:r>
      <w:r>
        <w:t>527783.48</w:t>
      </w:r>
    </w:p>
    <w:p>
      <w:r>
        <w:rPr>
          <w:b/>
        </w:rPr>
        <w:t xml:space="preserve">Date : </w:t>
      </w:r>
      <w:r>
        <w:t>2020-12-01T00:00:00</w:t>
      </w:r>
      <w:r>
        <w:rPr>
          <w:b/>
        </w:rPr>
        <w:t xml:space="preserve">Type : </w:t>
      </w:r>
      <w:r>
        <w:t>Déboursé</w:t>
      </w:r>
      <w:r>
        <w:rPr>
          <w:b/>
        </w:rPr>
        <w:t xml:space="preserve"> Montant : </w:t>
      </w:r>
      <w:r>
        <w:t>843216.34</w:t>
      </w:r>
    </w:p>
    <w:p>
      <w:r>
        <w:rPr>
          <w:b/>
        </w:rPr>
        <w:t xml:space="preserve">Date : </w:t>
      </w:r>
      <w:r>
        <w:t>2021-09-16T00:00:00</w:t>
      </w:r>
      <w:r>
        <w:rPr>
          <w:b/>
        </w:rPr>
        <w:t xml:space="preserve">Type : </w:t>
      </w:r>
      <w:r>
        <w:t>Déboursé</w:t>
      </w:r>
      <w:r>
        <w:rPr>
          <w:b/>
        </w:rPr>
        <w:t xml:space="preserve"> Montant : </w:t>
      </w:r>
      <w:r>
        <w:t>218815.90</w:t>
      </w:r>
    </w:p>
    <w:p>
      <w:r>
        <w:rPr>
          <w:b/>
        </w:rPr>
        <w:t xml:space="preserve">Date : </w:t>
      </w:r>
      <w:r>
        <w:t>2022-06-02T00:00:00</w:t>
      </w:r>
      <w:r>
        <w:rPr>
          <w:b/>
        </w:rPr>
        <w:t xml:space="preserve">Type : </w:t>
      </w:r>
      <w:r>
        <w:t>Déboursé</w:t>
      </w:r>
      <w:r>
        <w:rPr>
          <w:b/>
        </w:rPr>
        <w:t xml:space="preserve"> Montant : </w:t>
      </w:r>
      <w:r>
        <w:t>791772.60</w:t>
      </w:r>
    </w:p>
    <w:p>
      <w:r>
        <w:rPr>
          <w:b/>
        </w:rPr>
        <w:t xml:space="preserve">Date : </w:t>
      </w:r>
      <w:r>
        <w:t>2022-12-08T00:00:00</w:t>
      </w:r>
      <w:r>
        <w:rPr>
          <w:b/>
        </w:rPr>
        <w:t xml:space="preserve">Type : </w:t>
      </w:r>
      <w:r>
        <w:t>Déboursé</w:t>
      </w:r>
      <w:r>
        <w:rPr>
          <w:b/>
        </w:rPr>
        <w:t xml:space="preserve"> Montant : </w:t>
      </w:r>
      <w:r>
        <w:t>79579.57</w:t>
      </w:r>
    </w:p>
    <w:p>
      <w:r>
        <w:rPr>
          <w:b/>
        </w:rPr>
        <w:t xml:space="preserve">Date : </w:t>
      </w:r>
      <w:r>
        <w:t>2023-05-25T00:00:00</w:t>
      </w:r>
      <w:r>
        <w:rPr>
          <w:b/>
        </w:rPr>
        <w:t xml:space="preserve">Type : </w:t>
      </w:r>
      <w:r>
        <w:t>Déboursé</w:t>
      </w:r>
      <w:r>
        <w:rPr>
          <w:b/>
        </w:rPr>
        <w:t xml:space="preserve"> Montant : </w:t>
      </w:r>
      <w:r>
        <w:t>466391.38</w:t>
      </w:r>
    </w:p>
    <w:p>
      <w:r>
        <w:rPr>
          <w:b/>
        </w:rPr>
        <w:t xml:space="preserve">Date : </w:t>
      </w:r>
      <w:r>
        <w:t>2023-12-08T00:00:00</w:t>
      </w:r>
      <w:r>
        <w:rPr>
          <w:b/>
        </w:rPr>
        <w:t xml:space="preserve">Type : </w:t>
      </w:r>
      <w:r>
        <w:t>Déboursé</w:t>
      </w:r>
      <w:r>
        <w:rPr>
          <w:b/>
        </w:rPr>
        <w:t xml:space="preserve"> Montant : </w:t>
      </w:r>
      <w:r>
        <w:t>349540.73</w:t>
      </w:r>
    </w:p>
    <w:p>
      <w:r>
        <w:rPr>
          <w:b/>
        </w:rPr>
        <w:t xml:space="preserve">Date : </w:t>
      </w:r>
      <w:r>
        <w:t>2024-06-05T00:00:00</w:t>
      </w:r>
      <w:r>
        <w:rPr>
          <w:b/>
        </w:rPr>
        <w:t xml:space="preserve">Type : </w:t>
      </w:r>
      <w:r>
        <w:t>Déboursé</w:t>
      </w:r>
      <w:r>
        <w:rPr>
          <w:b/>
        </w:rPr>
        <w:t xml:space="preserve"> Montant : </w:t>
      </w:r>
      <w:r>
        <w:t>172479.00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