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Nouveau partenariat pour l'investissement d'impact durable dans les marchés frontières</w:t>
      </w:r>
    </w:p>
    <w:p/>
    <w:p>
      <w:r>
        <w:rPr>
          <w:b/>
        </w:rPr>
        <w:t xml:space="preserve">Organisme : </w:t>
      </w:r>
      <w:r>
        <w:t>Affaires Mondiales Canada</w:t>
      </w:r>
    </w:p>
    <w:p>
      <w:r>
        <w:rPr>
          <w:b/>
        </w:rPr>
        <w:t xml:space="preserve">Numero de projet : </w:t>
      </w:r>
      <w:r>
        <w:t>CA-3-D000120001</w:t>
      </w:r>
    </w:p>
    <w:p>
      <w:r>
        <w:rPr>
          <w:b/>
        </w:rPr>
        <w:t xml:space="preserve">Lieu : </w:t>
      </w:r>
      <w:r>
        <w:t>Afrique, régional, Amérique, régional, Asie, régional</w:t>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2013-06-21T00:00:00 au 2028-06-21T00:00:00</w:t>
      </w:r>
    </w:p>
    <w:p>
      <w:r>
        <w:rPr>
          <w:b/>
        </w:rPr>
        <w:t xml:space="preserve">Engagement : </w:t>
      </w:r>
      <w:r>
        <w:t>18944025.44</w:t>
      </w:r>
    </w:p>
    <w:p>
      <w:r>
        <w:rPr>
          <w:b/>
        </w:rPr>
        <w:t xml:space="preserve">Total envoye en $ : </w:t>
      </w:r>
      <w:r>
        <w:t>18748044.650000002</w:t>
      </w:r>
    </w:p>
    <w:p>
      <w:r>
        <w:rPr>
          <w:b/>
        </w:rPr>
        <w:t xml:space="preserve">Description : </w:t>
      </w:r>
      <w:r>
        <w:t>Ce projet vise à réduire la pauvreté en appuyant le développement de petites et moyennes entreprises, qui jouent un rôle vital pour la génération d'emploi et la création de la richesse dans les marchés des pays en développement. Ce projet appuie la création d'un fonds d'investissement d'une durée de 15 ans en favorisant l'investissement de jusqu'à $400 millions de capitaux privés pour appuyer la croissance d'un maximum de 250 petites et moyennes entreprises dans les pays en développement et ainsi générer au moins 15 000 nouveaux emplois.  En fournissant des investissements et de l'assistance technique, ce projet vise aussi à accroître l'accès à des produits et services pour jusqu'à 10 000 000 de personnes, en plus d'améliorer les pratiques socialement responsables des entreprises visées et de générer des revenus supplémentaires pour les petites et moyennes entreprises et les gouvernements.  Ce projet est réalisé au moyen d’une collaboration entre Mennonite Economic Development Associates of Canada, Sarona Asset Management, et le Centre d'investissement d'impact MaRS. Cette initiative fait partie des efforts du Canada pour promouvoir la croissance économique durable à l'échelle du globe.</w:t>
      </w:r>
    </w:p>
    <w:p>
      <w:pPr>
        <w:pStyle w:val="Heading2"/>
      </w:pPr>
      <w:r>
        <w:t>Transactions</w:t>
      </w:r>
    </w:p>
    <w:p>
      <w:r>
        <w:rPr>
          <w:b/>
        </w:rPr>
        <w:t xml:space="preserve">Date : </w:t>
      </w:r>
      <w:r>
        <w:t>2013-06-21T00:00:00</w:t>
      </w:r>
      <w:r>
        <w:rPr>
          <w:b/>
        </w:rPr>
        <w:t xml:space="preserve">Type : </w:t>
      </w:r>
      <w:r>
        <w:t>Engagement</w:t>
      </w:r>
      <w:r>
        <w:rPr>
          <w:b/>
        </w:rPr>
        <w:t xml:space="preserve"> Montant : </w:t>
      </w:r>
      <w:r>
        <w:t>18944025.44</w:t>
      </w:r>
    </w:p>
    <w:p>
      <w:r>
        <w:rPr>
          <w:b/>
        </w:rPr>
        <w:t xml:space="preserve">Date : </w:t>
      </w:r>
      <w:r>
        <w:t>2013-07-08T00:00:00</w:t>
      </w:r>
      <w:r>
        <w:rPr>
          <w:b/>
        </w:rPr>
        <w:t xml:space="preserve">Type : </w:t>
      </w:r>
      <w:r>
        <w:t>Déboursé</w:t>
      </w:r>
      <w:r>
        <w:rPr>
          <w:b/>
        </w:rPr>
        <w:t xml:space="preserve"> Montant : </w:t>
      </w:r>
      <w:r>
        <w:t>170554.00</w:t>
      </w:r>
    </w:p>
    <w:p>
      <w:r>
        <w:rPr>
          <w:b/>
        </w:rPr>
        <w:t xml:space="preserve">Date : </w:t>
      </w:r>
      <w:r>
        <w:t>2013-07-08T00:00:00</w:t>
      </w:r>
      <w:r>
        <w:rPr>
          <w:b/>
        </w:rPr>
        <w:t xml:space="preserve">Type : </w:t>
      </w:r>
      <w:r>
        <w:t>Déboursé</w:t>
      </w:r>
      <w:r>
        <w:rPr>
          <w:b/>
        </w:rPr>
        <w:t xml:space="preserve"> Montant : </w:t>
      </w:r>
      <w:r>
        <w:t>15000000.00</w:t>
      </w:r>
    </w:p>
    <w:p>
      <w:r>
        <w:rPr>
          <w:b/>
        </w:rPr>
        <w:t xml:space="preserve">Date : </w:t>
      </w:r>
      <w:r>
        <w:t>2014-03-28T00:00:00</w:t>
      </w:r>
      <w:r>
        <w:rPr>
          <w:b/>
        </w:rPr>
        <w:t xml:space="preserve">Type : </w:t>
      </w:r>
      <w:r>
        <w:t>Déboursé</w:t>
      </w:r>
      <w:r>
        <w:rPr>
          <w:b/>
        </w:rPr>
        <w:t xml:space="preserve"> Montant : </w:t>
      </w:r>
      <w:r>
        <w:t>577836.00</w:t>
      </w:r>
    </w:p>
    <w:p>
      <w:r>
        <w:rPr>
          <w:b/>
        </w:rPr>
        <w:t xml:space="preserve">Date : </w:t>
      </w:r>
      <w:r>
        <w:t>2015-02-27T00:00:00</w:t>
      </w:r>
      <w:r>
        <w:rPr>
          <w:b/>
        </w:rPr>
        <w:t xml:space="preserve">Type : </w:t>
      </w:r>
      <w:r>
        <w:t>Déboursé</w:t>
      </w:r>
      <w:r>
        <w:rPr>
          <w:b/>
        </w:rPr>
        <w:t xml:space="preserve"> Montant : </w:t>
      </w:r>
      <w:r>
        <w:t>320000.00</w:t>
      </w:r>
    </w:p>
    <w:p>
      <w:r>
        <w:rPr>
          <w:b/>
        </w:rPr>
        <w:t xml:space="preserve">Date : </w:t>
      </w:r>
      <w:r>
        <w:t>2016-01-27T00:00:00</w:t>
      </w:r>
      <w:r>
        <w:rPr>
          <w:b/>
        </w:rPr>
        <w:t xml:space="preserve">Type : </w:t>
      </w:r>
      <w:r>
        <w:t>Déboursé</w:t>
      </w:r>
      <w:r>
        <w:rPr>
          <w:b/>
        </w:rPr>
        <w:t xml:space="preserve"> Montant : </w:t>
      </w:r>
      <w:r>
        <w:t>252005.00</w:t>
      </w:r>
    </w:p>
    <w:p>
      <w:r>
        <w:rPr>
          <w:b/>
        </w:rPr>
        <w:t xml:space="preserve">Date : </w:t>
      </w:r>
      <w:r>
        <w:t>2016-07-19T00:00:00</w:t>
      </w:r>
      <w:r>
        <w:rPr>
          <w:b/>
        </w:rPr>
        <w:t xml:space="preserve">Type : </w:t>
      </w:r>
      <w:r>
        <w:t>Déboursé</w:t>
      </w:r>
      <w:r>
        <w:rPr>
          <w:b/>
        </w:rPr>
        <w:t xml:space="preserve"> Montant : </w:t>
      </w:r>
      <w:r>
        <w:t>450465.00</w:t>
      </w:r>
    </w:p>
    <w:p>
      <w:r>
        <w:rPr>
          <w:b/>
        </w:rPr>
        <w:t xml:space="preserve">Date : </w:t>
      </w:r>
      <w:r>
        <w:t>2017-01-10T00:00:00</w:t>
      </w:r>
      <w:r>
        <w:rPr>
          <w:b/>
        </w:rPr>
        <w:t xml:space="preserve">Type : </w:t>
      </w:r>
      <w:r>
        <w:t>Déboursé</w:t>
      </w:r>
      <w:r>
        <w:rPr>
          <w:b/>
        </w:rPr>
        <w:t xml:space="preserve"> Montant : </w:t>
      </w:r>
      <w:r>
        <w:t>549865.00</w:t>
      </w:r>
    </w:p>
    <w:p>
      <w:r>
        <w:rPr>
          <w:b/>
        </w:rPr>
        <w:t xml:space="preserve">Date : </w:t>
      </w:r>
      <w:r>
        <w:t>2017-06-28T00:00:00</w:t>
      </w:r>
      <w:r>
        <w:rPr>
          <w:b/>
        </w:rPr>
        <w:t xml:space="preserve">Type : </w:t>
      </w:r>
      <w:r>
        <w:t>Déboursé</w:t>
      </w:r>
      <w:r>
        <w:rPr>
          <w:b/>
        </w:rPr>
        <w:t xml:space="preserve"> Montant : </w:t>
      </w:r>
      <w:r>
        <w:t>347212.67</w:t>
      </w:r>
    </w:p>
    <w:p>
      <w:r>
        <w:rPr>
          <w:b/>
        </w:rPr>
        <w:t xml:space="preserve">Date : </w:t>
      </w:r>
      <w:r>
        <w:t>2018-01-11T00:00:00</w:t>
      </w:r>
      <w:r>
        <w:rPr>
          <w:b/>
        </w:rPr>
        <w:t xml:space="preserve">Type : </w:t>
      </w:r>
      <w:r>
        <w:t>Déboursé</w:t>
      </w:r>
      <w:r>
        <w:rPr>
          <w:b/>
        </w:rPr>
        <w:t xml:space="preserve"> Montant : </w:t>
      </w:r>
      <w:r>
        <w:t>500000.00</w:t>
      </w:r>
    </w:p>
    <w:p>
      <w:r>
        <w:rPr>
          <w:b/>
        </w:rPr>
        <w:t xml:space="preserve">Date : </w:t>
      </w:r>
      <w:r>
        <w:t>2018-10-29T00:00:00</w:t>
      </w:r>
      <w:r>
        <w:rPr>
          <w:b/>
        </w:rPr>
        <w:t xml:space="preserve">Type : </w:t>
      </w:r>
      <w:r>
        <w:t>Déboursé</w:t>
      </w:r>
      <w:r>
        <w:rPr>
          <w:b/>
        </w:rPr>
        <w:t xml:space="preserve"> Montant : </w:t>
      </w:r>
      <w:r>
        <w:t>480353.98</w:t>
      </w:r>
    </w:p>
    <w:p>
      <w:r>
        <w:rPr>
          <w:b/>
        </w:rPr>
        <w:t xml:space="preserve">Date : </w:t>
      </w:r>
      <w:r>
        <w:t>2019-03-05T00:00:00</w:t>
      </w:r>
      <w:r>
        <w:rPr>
          <w:b/>
        </w:rPr>
        <w:t xml:space="preserve">Type : </w:t>
      </w:r>
      <w:r>
        <w:t>Déboursé</w:t>
      </w:r>
      <w:r>
        <w:rPr>
          <w:b/>
        </w:rPr>
        <w:t xml:space="preserve"> Montant : </w:t>
      </w:r>
      <w:r>
        <w:t>99753.00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