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Parlons de la paix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CA-3-P006054001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Non codé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2018-07-05T00:00:00 au 2019-03-31T00:00:00</w:t>
      </w:r>
    </w:p>
    <w:p>
      <w:r>
        <w:rPr>
          <w:b/>
        </w:rPr>
        <w:t xml:space="preserve">Engagement : </w:t>
      </w:r>
      <w:r>
        <w:t>2207253.00</w:t>
      </w:r>
    </w:p>
    <w:p>
      <w:r>
        <w:rPr>
          <w:b/>
        </w:rPr>
        <w:t xml:space="preserve">Total envoye en $ : </w:t>
      </w:r>
      <w:r>
        <w:t>2129999.15</w:t>
      </w:r>
    </w:p>
    <w:p>
      <w:r>
        <w:rPr>
          <w:b/>
        </w:rPr>
        <w:t xml:space="preserve">Description : </w:t>
      </w:r>
      <w:r>
        <w:t>Le projet vise à promouvoir la paix et la stabilité dans les États touchés par un conflit.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2018-07-05T00:00:00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2207253.00</w:t>
      </w:r>
    </w:p>
    <w:p>
      <w:r>
        <w:rPr>
          <w:b/>
        </w:rPr>
        <w:t xml:space="preserve">Date : </w:t>
      </w:r>
      <w:r>
        <w:t>2018-07-19T00:00:00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146508.00</w:t>
      </w:r>
    </w:p>
    <w:p>
      <w:r>
        <w:rPr>
          <w:b/>
        </w:rPr>
        <w:t xml:space="preserve">Date : </w:t>
      </w:r>
      <w:r>
        <w:t>2018-11-13T00:00:00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111623.00</w:t>
      </w:r>
    </w:p>
    <w:p>
      <w:r>
        <w:rPr>
          <w:b/>
        </w:rPr>
        <w:t xml:space="preserve">Date : </w:t>
      </w:r>
      <w:r>
        <w:t>2019-03-14T00:00:00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95269.95</w:t>
      </w:r>
    </w:p>
    <w:p>
      <w:r>
        <w:rPr>
          <w:b/>
        </w:rPr>
        <w:t xml:space="preserve">Date : </w:t>
      </w:r>
      <w:r>
        <w:t>2019-08-13T00:00:00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238246.00</w:t>
      </w:r>
    </w:p>
    <w:p>
      <w:r>
        <w:rPr>
          <w:b/>
        </w:rPr>
        <w:t xml:space="preserve">Date : </w:t>
      </w:r>
      <w:r>
        <w:t>2020-05-26T00:00:00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161376.19</w:t>
      </w:r>
    </w:p>
    <w:p>
      <w:r>
        <w:rPr>
          <w:b/>
        </w:rPr>
        <w:t xml:space="preserve">Date : </w:t>
      </w:r>
      <w:r>
        <w:t>2020-11-24T00:00:00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173636.31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48771.55</w:t>
      </w:r>
    </w:p>
    <w:p>
      <w:r>
        <w:rPr>
          <w:b/>
        </w:rPr>
        <w:t xml:space="preserve">Date : </w:t>
      </w:r>
      <w:r>
        <w:t>2021-08-12T00:00:00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143062.00</w:t>
      </w:r>
    </w:p>
    <w:p>
      <w:r>
        <w:rPr>
          <w:b/>
        </w:rPr>
        <w:t xml:space="preserve">Date : </w:t>
      </w:r>
      <w:r>
        <w:t>2022-03-11T00:00:00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84052.00</w:t>
      </w:r>
    </w:p>
    <w:p>
      <w:r>
        <w:rPr>
          <w:b/>
        </w:rPr>
        <w:t xml:space="preserve">Date : </w:t>
      </w:r>
      <w:r>
        <w:t>2022-06-07T00:00:00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138077.00</w:t>
      </w:r>
    </w:p>
    <w:p>
      <w:r>
        <w:rPr>
          <w:b/>
        </w:rPr>
        <w:t xml:space="preserve">Date : </w:t>
      </w:r>
      <w:r>
        <w:t>2022-09-27T00:00:00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79229.00</w:t>
      </w:r>
    </w:p>
    <w:p>
      <w:r>
        <w:rPr>
          <w:b/>
        </w:rPr>
        <w:t xml:space="preserve">Date : </w:t>
      </w:r>
      <w:r>
        <w:t>2023-03-21T00:00:00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124018.00</w:t>
      </w:r>
    </w:p>
    <w:p>
      <w:r>
        <w:rPr>
          <w:b/>
        </w:rPr>
        <w:t xml:space="preserve">Date : </w:t>
      </w:r>
      <w:r>
        <w:t>2023-05-05T00:00:00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47790.45</w:t>
      </w:r>
    </w:p>
    <w:p>
      <w:r>
        <w:rPr>
          <w:b/>
        </w:rPr>
        <w:t xml:space="preserve">Date : </w:t>
      </w:r>
      <w:r>
        <w:t>2023-09-06T00:00:00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259626.55</w:t>
      </w:r>
    </w:p>
    <w:p>
      <w:r>
        <w:rPr>
          <w:b/>
        </w:rPr>
        <w:t xml:space="preserve">Date : </w:t>
      </w:r>
      <w:r>
        <w:t>2024-03-19T00:00:00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190532.85</w:t>
      </w:r>
    </w:p>
    <w:p>
      <w:r>
        <w:rPr>
          <w:b/>
        </w:rPr>
        <w:t xml:space="preserve">Date : </w:t>
      </w:r>
      <w:r>
        <w:t>2024-10-21T00:00:00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88180.30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