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Préparation aux situations d’urgences mondiales – Croix-Rouge canadienne 2019-2024</w:t>
      </w:r>
    </w:p>
    <w:p/>
    <w:p>
      <w:r>
        <w:rPr>
          <w:b/>
        </w:rPr>
        <w:t xml:space="preserve">Organisme : </w:t>
      </w:r>
      <w:r>
        <w:t>Affaires Mondiales Canada</w:t>
      </w:r>
    </w:p>
    <w:p>
      <w:r>
        <w:rPr>
          <w:b/>
        </w:rPr>
        <w:t xml:space="preserve">Numero de projet : </w:t>
      </w:r>
      <w:r>
        <w:t>CA-3-P006848001</w:t>
      </w:r>
    </w:p>
    <w:p>
      <w:r>
        <w:rPr>
          <w:b/>
        </w:rPr>
        <w:t xml:space="preserve">Lieu : </w:t>
      </w:r>
      <w:r>
        <w:t>Afrique, régional, Amérique, régional, Asie, régional</w:t>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2019-12-03T00:00:00 au 2024-09-30T00:00:00</w:t>
      </w:r>
    </w:p>
    <w:p>
      <w:r>
        <w:rPr>
          <w:b/>
        </w:rPr>
        <w:t xml:space="preserve">Engagement : </w:t>
      </w:r>
      <w:r>
        <w:t>11763827.00</w:t>
      </w:r>
    </w:p>
    <w:p>
      <w:r>
        <w:rPr>
          <w:b/>
        </w:rPr>
        <w:t xml:space="preserve">Total envoye en $ : </w:t>
      </w:r>
      <w:r>
        <w:t>11756615.0</w:t>
      </w:r>
    </w:p>
    <w:p>
      <w:r>
        <w:rPr>
          <w:b/>
        </w:rPr>
        <w:t xml:space="preserve">Description : </w:t>
      </w:r>
      <w:r>
        <w:t>Ce projet aide la Croix-Rouge canadienne à maintenir sa capacité de déployer immédiatement des hôpitaux de relève sur le terrain, des fournitures de secours et des experts formés lorsque des demandes d’aide internationale sont présentées. La capacité du Canada à intervenir rapidement et efficacement à la suite de crises repose sur notre capacité de préparation. Au fond, la préparation à l'intervention repose sur la disponibilité de l'équipement, des fournitures, des personnes et des processus essentiels pour passer à l'action à tout moment.  Les activités du projet comprennent : 1) maintenir l'équipement et les fournitures des hôpitaux de campagne et des cliniques mobiles en vue de leur déploiement lors de crises humanitaires; 2) maintenir une liste d'experts techniques canadiens formés pour appuyer les opérations de secours; 3) maintenir des stocks de fournitures de secours, y compris des couvertures, des trousses d'outils pour abris, des moustiquaires et des ensembles de cuisine, en attente de déploiement auprès des partenaires humanitaires selon les besoins.</w:t>
      </w:r>
    </w:p>
    <w:p>
      <w:pPr>
        <w:pStyle w:val="Heading2"/>
      </w:pPr>
      <w:r>
        <w:t>Transactions</w:t>
      </w:r>
    </w:p>
    <w:p>
      <w:r>
        <w:rPr>
          <w:b/>
        </w:rPr>
        <w:t xml:space="preserve">Date : </w:t>
      </w:r>
      <w:r>
        <w:t>2019-12-03T00:00:00</w:t>
      </w:r>
      <w:r>
        <w:rPr>
          <w:b/>
        </w:rPr>
        <w:t xml:space="preserve">Type : </w:t>
      </w:r>
      <w:r>
        <w:t>Engagement</w:t>
      </w:r>
      <w:r>
        <w:rPr>
          <w:b/>
        </w:rPr>
        <w:t xml:space="preserve"> Montant : </w:t>
      </w:r>
      <w:r>
        <w:t>11763827.00</w:t>
      </w:r>
    </w:p>
    <w:p>
      <w:r>
        <w:rPr>
          <w:b/>
        </w:rPr>
        <w:t xml:space="preserve">Date : </w:t>
      </w:r>
      <w:r>
        <w:t>2020-01-29T00:00:00</w:t>
      </w:r>
      <w:r>
        <w:rPr>
          <w:b/>
        </w:rPr>
        <w:t xml:space="preserve">Type : </w:t>
      </w:r>
      <w:r>
        <w:t>Déboursé</w:t>
      </w:r>
      <w:r>
        <w:rPr>
          <w:b/>
        </w:rPr>
        <w:t xml:space="preserve"> Montant : </w:t>
      </w:r>
      <w:r>
        <w:t>554160.00</w:t>
      </w:r>
    </w:p>
    <w:p>
      <w:r>
        <w:rPr>
          <w:b/>
        </w:rPr>
        <w:t xml:space="preserve">Date : </w:t>
      </w:r>
      <w:r>
        <w:t>2020-07-07T00:00:00</w:t>
      </w:r>
      <w:r>
        <w:rPr>
          <w:b/>
        </w:rPr>
        <w:t xml:space="preserve">Type : </w:t>
      </w:r>
      <w:r>
        <w:t>Déboursé</w:t>
      </w:r>
      <w:r>
        <w:rPr>
          <w:b/>
        </w:rPr>
        <w:t xml:space="preserve"> Montant : </w:t>
      </w:r>
      <w:r>
        <w:t>517803.12</w:t>
      </w:r>
    </w:p>
    <w:p>
      <w:r>
        <w:rPr>
          <w:b/>
        </w:rPr>
        <w:t xml:space="preserve">Date : </w:t>
      </w:r>
      <w:r>
        <w:t>2020-08-26T00:00:00</w:t>
      </w:r>
      <w:r>
        <w:rPr>
          <w:b/>
        </w:rPr>
        <w:t xml:space="preserve">Type : </w:t>
      </w:r>
      <w:r>
        <w:t>Déboursé</w:t>
      </w:r>
      <w:r>
        <w:rPr>
          <w:b/>
        </w:rPr>
        <w:t xml:space="preserve"> Montant : </w:t>
      </w:r>
      <w:r>
        <w:t>166701.20</w:t>
      </w:r>
    </w:p>
    <w:p>
      <w:r>
        <w:rPr>
          <w:b/>
        </w:rPr>
        <w:t xml:space="preserve">Date : </w:t>
      </w:r>
      <w:r>
        <w:t>2020-12-08T00:00:00</w:t>
      </w:r>
      <w:r>
        <w:rPr>
          <w:b/>
        </w:rPr>
        <w:t xml:space="preserve">Type : </w:t>
      </w:r>
      <w:r>
        <w:t>Déboursé</w:t>
      </w:r>
      <w:r>
        <w:rPr>
          <w:b/>
        </w:rPr>
        <w:t xml:space="preserve"> Montant : </w:t>
      </w:r>
      <w:r>
        <w:t>154556.68</w:t>
      </w:r>
    </w:p>
    <w:p>
      <w:r>
        <w:rPr>
          <w:b/>
        </w:rPr>
        <w:t xml:space="preserve">Date : </w:t>
      </w:r>
      <w:r>
        <w:t>2021-03-04T00:00:00</w:t>
      </w:r>
      <w:r>
        <w:rPr>
          <w:b/>
        </w:rPr>
        <w:t xml:space="preserve">Type : </w:t>
      </w:r>
      <w:r>
        <w:t>Déboursé</w:t>
      </w:r>
      <w:r>
        <w:rPr>
          <w:b/>
        </w:rPr>
        <w:t xml:space="preserve"> Montant : </w:t>
      </w:r>
      <w:r>
        <w:t>540463.00</w:t>
      </w:r>
    </w:p>
    <w:p>
      <w:r>
        <w:rPr>
          <w:b/>
        </w:rPr>
        <w:t xml:space="preserve">Date : </w:t>
      </w:r>
      <w:r>
        <w:t>2021-06-16T00:00:00</w:t>
      </w:r>
      <w:r>
        <w:rPr>
          <w:b/>
        </w:rPr>
        <w:t xml:space="preserve">Type : </w:t>
      </w:r>
      <w:r>
        <w:t>Déboursé</w:t>
      </w:r>
      <w:r>
        <w:rPr>
          <w:b/>
        </w:rPr>
        <w:t xml:space="preserve"> Montant : </w:t>
      </w:r>
      <w:r>
        <w:t>342423.00</w:t>
      </w:r>
    </w:p>
    <w:p>
      <w:r>
        <w:rPr>
          <w:b/>
        </w:rPr>
        <w:t xml:space="preserve">Date : </w:t>
      </w:r>
      <w:r>
        <w:t>2021-08-25T00:00:00</w:t>
      </w:r>
      <w:r>
        <w:rPr>
          <w:b/>
        </w:rPr>
        <w:t xml:space="preserve">Type : </w:t>
      </w:r>
      <w:r>
        <w:t>Déboursé</w:t>
      </w:r>
      <w:r>
        <w:rPr>
          <w:b/>
        </w:rPr>
        <w:t xml:space="preserve"> Montant : </w:t>
      </w:r>
      <w:r>
        <w:t>684917.00</w:t>
      </w:r>
    </w:p>
    <w:p>
      <w:r>
        <w:rPr>
          <w:b/>
        </w:rPr>
        <w:t xml:space="preserve">Date : </w:t>
      </w:r>
      <w:r>
        <w:t>2021-11-29T00:00:00</w:t>
      </w:r>
      <w:r>
        <w:rPr>
          <w:b/>
        </w:rPr>
        <w:t xml:space="preserve">Type : </w:t>
      </w:r>
      <w:r>
        <w:t>Déboursé</w:t>
      </w:r>
      <w:r>
        <w:rPr>
          <w:b/>
        </w:rPr>
        <w:t xml:space="preserve"> Montant : </w:t>
      </w:r>
      <w:r>
        <w:t>359743.00</w:t>
      </w:r>
    </w:p>
    <w:p>
      <w:r>
        <w:rPr>
          <w:b/>
        </w:rPr>
        <w:t xml:space="preserve">Date : </w:t>
      </w:r>
      <w:r>
        <w:t>2022-03-01T00:00:00</w:t>
      </w:r>
      <w:r>
        <w:rPr>
          <w:b/>
        </w:rPr>
        <w:t xml:space="preserve">Type : </w:t>
      </w:r>
      <w:r>
        <w:t>Déboursé</w:t>
      </w:r>
      <w:r>
        <w:rPr>
          <w:b/>
        </w:rPr>
        <w:t xml:space="preserve"> Montant : </w:t>
      </w:r>
      <w:r>
        <w:t>926636.00</w:t>
      </w:r>
    </w:p>
    <w:p>
      <w:r>
        <w:rPr>
          <w:b/>
        </w:rPr>
        <w:t xml:space="preserve">Date : </w:t>
      </w:r>
      <w:r>
        <w:t>2022-05-25T00:00:00</w:t>
      </w:r>
      <w:r>
        <w:rPr>
          <w:b/>
        </w:rPr>
        <w:t xml:space="preserve">Type : </w:t>
      </w:r>
      <w:r>
        <w:t>Déboursé</w:t>
      </w:r>
      <w:r>
        <w:rPr>
          <w:b/>
        </w:rPr>
        <w:t xml:space="preserve"> Montant : </w:t>
      </w:r>
      <w:r>
        <w:t>617024.00</w:t>
      </w:r>
    </w:p>
    <w:p>
      <w:r>
        <w:rPr>
          <w:b/>
        </w:rPr>
        <w:t xml:space="preserve">Date : </w:t>
      </w:r>
      <w:r>
        <w:t>2022-09-01T00:00:00</w:t>
      </w:r>
      <w:r>
        <w:rPr>
          <w:b/>
        </w:rPr>
        <w:t xml:space="preserve">Type : </w:t>
      </w:r>
      <w:r>
        <w:t>Déboursé</w:t>
      </w:r>
      <w:r>
        <w:rPr>
          <w:b/>
        </w:rPr>
        <w:t xml:space="preserve"> Montant : </w:t>
      </w:r>
      <w:r>
        <w:t>943140.00</w:t>
      </w:r>
    </w:p>
    <w:p>
      <w:r>
        <w:rPr>
          <w:b/>
        </w:rPr>
        <w:t xml:space="preserve">Date : </w:t>
      </w:r>
      <w:r>
        <w:t>2022-11-21T00:00:00</w:t>
      </w:r>
      <w:r>
        <w:rPr>
          <w:b/>
        </w:rPr>
        <w:t xml:space="preserve">Type : </w:t>
      </w:r>
      <w:r>
        <w:t>Déboursé</w:t>
      </w:r>
      <w:r>
        <w:rPr>
          <w:b/>
        </w:rPr>
        <w:t xml:space="preserve"> Montant : </w:t>
      </w:r>
      <w:r>
        <w:t>695726.00</w:t>
      </w:r>
    </w:p>
    <w:p>
      <w:r>
        <w:rPr>
          <w:b/>
        </w:rPr>
        <w:t xml:space="preserve">Date : </w:t>
      </w:r>
      <w:r>
        <w:t>2023-02-17T00:00:00</w:t>
      </w:r>
      <w:r>
        <w:rPr>
          <w:b/>
        </w:rPr>
        <w:t xml:space="preserve">Type : </w:t>
      </w:r>
      <w:r>
        <w:t>Déboursé</w:t>
      </w:r>
      <w:r>
        <w:rPr>
          <w:b/>
        </w:rPr>
        <w:t xml:space="preserve"> Montant : </w:t>
      </w:r>
      <w:r>
        <w:t>770552.00</w:t>
      </w:r>
    </w:p>
    <w:p>
      <w:r>
        <w:rPr>
          <w:b/>
        </w:rPr>
        <w:t xml:space="preserve">Date : </w:t>
      </w:r>
      <w:r>
        <w:t>2023-05-26T00:00:00</w:t>
      </w:r>
      <w:r>
        <w:rPr>
          <w:b/>
        </w:rPr>
        <w:t xml:space="preserve">Type : </w:t>
      </w:r>
      <w:r>
        <w:t>Déboursé</w:t>
      </w:r>
      <w:r>
        <w:rPr>
          <w:b/>
        </w:rPr>
        <w:t xml:space="preserve"> Montant : </w:t>
      </w:r>
      <w:r>
        <w:t>918249.00</w:t>
      </w:r>
    </w:p>
    <w:p>
      <w:r>
        <w:rPr>
          <w:b/>
        </w:rPr>
        <w:t xml:space="preserve">Date : </w:t>
      </w:r>
      <w:r>
        <w:t>2023-09-13T00:00:00</w:t>
      </w:r>
      <w:r>
        <w:rPr>
          <w:b/>
        </w:rPr>
        <w:t xml:space="preserve">Type : </w:t>
      </w:r>
      <w:r>
        <w:t>Déboursé</w:t>
      </w:r>
      <w:r>
        <w:rPr>
          <w:b/>
        </w:rPr>
        <w:t xml:space="preserve"> Montant : </w:t>
      </w:r>
      <w:r>
        <w:t>1033624.00</w:t>
      </w:r>
    </w:p>
    <w:p>
      <w:r>
        <w:rPr>
          <w:b/>
        </w:rPr>
        <w:t xml:space="preserve">Date : </w:t>
      </w:r>
      <w:r>
        <w:t>2023-11-28T00:00:00</w:t>
      </w:r>
      <w:r>
        <w:rPr>
          <w:b/>
        </w:rPr>
        <w:t xml:space="preserve">Type : </w:t>
      </w:r>
      <w:r>
        <w:t>Déboursé</w:t>
      </w:r>
      <w:r>
        <w:rPr>
          <w:b/>
        </w:rPr>
        <w:t xml:space="preserve"> Montant : </w:t>
      </w:r>
      <w:r>
        <w:t>553477.00</w:t>
      </w:r>
    </w:p>
    <w:p>
      <w:r>
        <w:rPr>
          <w:b/>
        </w:rPr>
        <w:t xml:space="preserve">Date : </w:t>
      </w:r>
      <w:r>
        <w:t>2024-02-23T00:00:00</w:t>
      </w:r>
      <w:r>
        <w:rPr>
          <w:b/>
        </w:rPr>
        <w:t xml:space="preserve">Type : </w:t>
      </w:r>
      <w:r>
        <w:t>Déboursé</w:t>
      </w:r>
      <w:r>
        <w:rPr>
          <w:b/>
        </w:rPr>
        <w:t xml:space="preserve"> Montant : </w:t>
      </w:r>
      <w:r>
        <w:t>668936.00</w:t>
      </w:r>
    </w:p>
    <w:p>
      <w:r>
        <w:rPr>
          <w:b/>
        </w:rPr>
        <w:t xml:space="preserve">Date : </w:t>
      </w:r>
      <w:r>
        <w:t>2024-05-30T00:00:00</w:t>
      </w:r>
      <w:r>
        <w:rPr>
          <w:b/>
        </w:rPr>
        <w:t xml:space="preserve">Type : </w:t>
      </w:r>
      <w:r>
        <w:t>Déboursé</w:t>
      </w:r>
      <w:r>
        <w:rPr>
          <w:b/>
        </w:rPr>
        <w:t xml:space="preserve"> Montant : </w:t>
      </w:r>
      <w:r>
        <w:t>1008464.00</w:t>
      </w:r>
    </w:p>
    <w:p>
      <w:r>
        <w:rPr>
          <w:b/>
        </w:rPr>
        <w:t xml:space="preserve">Date : </w:t>
      </w:r>
      <w:r>
        <w:t>2024-09-09T00:00:00</w:t>
      </w:r>
      <w:r>
        <w:rPr>
          <w:b/>
        </w:rPr>
        <w:t xml:space="preserve">Type : </w:t>
      </w:r>
      <w:r>
        <w:t>Déboursé</w:t>
      </w:r>
      <w:r>
        <w:rPr>
          <w:b/>
        </w:rPr>
        <w:t xml:space="preserve"> Montant : </w:t>
      </w:r>
      <w:r>
        <w:t>300020.00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