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régional d’avancement de la statistique dans les Caraïbes (PRASC)</w:t>
      </w:r>
    </w:p>
    <w:p/>
    <w:p>
      <w:r>
        <w:rPr>
          <w:b/>
        </w:rPr>
        <w:t xml:space="preserve">Organisme : </w:t>
      </w:r>
      <w:r>
        <w:t>Affaires Mondiales Canada</w:t>
      </w:r>
    </w:p>
    <w:p>
      <w:r>
        <w:rPr>
          <w:b/>
        </w:rPr>
        <w:t xml:space="preserve">Numero de projet : </w:t>
      </w:r>
      <w:r>
        <w:t>CA-3-D000686001</w:t>
      </w:r>
    </w:p>
    <w:p>
      <w:r>
        <w:rPr>
          <w:b/>
        </w:rPr>
        <w:t xml:space="preserve">Lieu : </w:t>
      </w:r>
      <w:r>
        <w:t>Indes occ., régional</w:t>
      </w:r>
    </w:p>
    <w:p>
      <w:r>
        <w:rPr>
          <w:b/>
        </w:rPr>
        <w:t xml:space="preserve">Agence executive partenaire : </w:t>
      </w:r>
      <w:r>
        <w:t xml:space="preserve">Statistique Canada </w:t>
      </w:r>
    </w:p>
    <w:p>
      <w:r>
        <w:rPr>
          <w:b/>
        </w:rPr>
        <w:t xml:space="preserve">Type de financement : </w:t>
      </w:r>
      <w:r>
        <w:t>Don hors réorganisation de la dette (y compris quasi-dons)</w:t>
      </w:r>
    </w:p>
    <w:p>
      <w:r>
        <w:rPr>
          <w:b/>
        </w:rPr>
        <w:t xml:space="preserve">Dates : </w:t>
      </w:r>
      <w:r>
        <w:t>2015-03-03T00:00:00 au 2023-09-30T00:00:00</w:t>
      </w:r>
    </w:p>
    <w:p>
      <w:r>
        <w:rPr>
          <w:b/>
        </w:rPr>
        <w:t xml:space="preserve">Engagement : </w:t>
      </w:r>
      <w:r>
        <w:t>19804100.00</w:t>
      </w:r>
    </w:p>
    <w:p>
      <w:r>
        <w:rPr>
          <w:b/>
        </w:rPr>
        <w:t xml:space="preserve">Total envoye en $ : </w:t>
      </w:r>
      <w:r>
        <w:t>134100.0</w:t>
      </w:r>
    </w:p>
    <w:p>
      <w:r>
        <w:rPr>
          <w:b/>
        </w:rPr>
        <w:t xml:space="preserve">Description : </w:t>
      </w:r>
      <w:r>
        <w:t>Ce projet contribue à renforcer la capacité des instituts nationaux de statistique (INS) des pays de la Communauté des Caraïbes (CARICOM) à fournir aux décideurs politiques des statistiques sociales et économiques solides et dignes de foi qui seront utilisées dans l’élaboration de programmes sur mesure visant à améliorer le bien-être socioéconomique des femmes et des hommes, des garçons et des filles de la région des Caraïbes. Le projet appuie les activités de 14 instituts nationaux de statistique et des institutions régionales. Les activités du projet comprennent ce qui suit : 1) fournir du mentorat à 270 agents des bureaux de statistique nationaux et régionaux et mettre en place des stages dans les INS sur les meilleures pratiques internationales pour les comptes nationaux; 2) fournir un encadrement à 270 personnes sur les méthodes et les outils reconnus à l’échelle internationale pour les enquêtes sociales et économiques; 3) créer des centres d’excellence en statistique dans la région; et 4) donner de la formation pour améliorer l’utilisation et la diffusion des données.</w:t>
      </w:r>
    </w:p>
    <w:p>
      <w:pPr>
        <w:pStyle w:val="Heading2"/>
      </w:pPr>
      <w:r>
        <w:t>Transactions</w:t>
      </w:r>
    </w:p>
    <w:p>
      <w:r>
        <w:rPr>
          <w:b/>
        </w:rPr>
        <w:t xml:space="preserve">Date : </w:t>
      </w:r>
      <w:r>
        <w:t>2015-03-03T00:00:00</w:t>
      </w:r>
      <w:r>
        <w:rPr>
          <w:b/>
        </w:rPr>
        <w:t xml:space="preserve">Type : </w:t>
      </w:r>
      <w:r>
        <w:t>Engagement</w:t>
      </w:r>
      <w:r>
        <w:rPr>
          <w:b/>
        </w:rPr>
        <w:t xml:space="preserve"> Montant : </w:t>
      </w:r>
      <w:r>
        <w:t>19804100.00</w:t>
      </w:r>
    </w:p>
    <w:p>
      <w:r>
        <w:rPr>
          <w:b/>
        </w:rPr>
        <w:t xml:space="preserve">Date : </w:t>
      </w:r>
      <w:r>
        <w:t>2019-11-28T00:00:00</w:t>
      </w:r>
      <w:r>
        <w:rPr>
          <w:b/>
        </w:rPr>
        <w:t xml:space="preserve">Type : </w:t>
      </w:r>
      <w:r>
        <w:t>Déboursé</w:t>
      </w:r>
      <w:r>
        <w:rPr>
          <w:b/>
        </w:rPr>
        <w:t xml:space="preserve"> Montant : </w:t>
      </w:r>
      <w:r>
        <w:t>0.30</w:t>
      </w:r>
    </w:p>
    <w:p>
      <w:r>
        <w:rPr>
          <w:b/>
        </w:rPr>
        <w:t xml:space="preserve">Date : </w:t>
      </w:r>
      <w:r>
        <w:t>2019-11-28T00:00:00</w:t>
      </w:r>
      <w:r>
        <w:rPr>
          <w:b/>
        </w:rPr>
        <w:t xml:space="preserve">Type : </w:t>
      </w:r>
      <w:r>
        <w:t>Déboursé</w:t>
      </w:r>
      <w:r>
        <w:rPr>
          <w:b/>
        </w:rPr>
        <w:t xml:space="preserve"> Montant : </w:t>
      </w:r>
      <w:r>
        <w:t>9100.00</w:t>
      </w:r>
    </w:p>
    <w:p>
      <w:r>
        <w:rPr>
          <w:b/>
        </w:rPr>
        <w:t xml:space="preserve">Date : </w:t>
      </w:r>
      <w:r>
        <w:t>2020-03-17T00:00:00</w:t>
      </w:r>
      <w:r>
        <w:rPr>
          <w:b/>
        </w:rPr>
        <w:t xml:space="preserve">Type : </w:t>
      </w:r>
      <w:r>
        <w:t>Déboursé</w:t>
      </w:r>
      <w:r>
        <w:rPr>
          <w:b/>
        </w:rPr>
        <w:t xml:space="preserve"> Montant : </w:t>
      </w:r>
      <w:r>
        <w:t>284.15</w:t>
      </w:r>
    </w:p>
    <w:p>
      <w:r>
        <w:rPr>
          <w:b/>
        </w:rPr>
        <w:t xml:space="preserve">Date : </w:t>
      </w:r>
      <w:r>
        <w:t>2020-03-17T00:00:00</w:t>
      </w:r>
      <w:r>
        <w:rPr>
          <w:b/>
        </w:rPr>
        <w:t xml:space="preserve">Type : </w:t>
      </w:r>
      <w:r>
        <w:t>Déboursé</w:t>
      </w:r>
      <w:r>
        <w:rPr>
          <w:b/>
        </w:rPr>
        <w:t xml:space="preserve"> Montant : </w:t>
      </w:r>
      <w:r>
        <w:t>19400.00</w:t>
      </w:r>
    </w:p>
    <w:p>
      <w:r>
        <w:rPr>
          <w:b/>
        </w:rPr>
        <w:t xml:space="preserve">Date : </w:t>
      </w:r>
      <w:r>
        <w:t>2020-03-23T00:00:00</w:t>
      </w:r>
      <w:r>
        <w:rPr>
          <w:b/>
        </w:rPr>
        <w:t xml:space="preserve">Type : </w:t>
      </w:r>
      <w:r>
        <w:t>Déboursé</w:t>
      </w:r>
      <w:r>
        <w:rPr>
          <w:b/>
        </w:rPr>
        <w:t xml:space="preserve"> Montant : </w:t>
      </w:r>
      <w:r>
        <w:t>1.50</w:t>
      </w:r>
    </w:p>
    <w:p>
      <w:r>
        <w:rPr>
          <w:b/>
        </w:rPr>
        <w:t xml:space="preserve">Date : </w:t>
      </w:r>
      <w:r>
        <w:t>2020-03-23T00:00:00</w:t>
      </w:r>
      <w:r>
        <w:rPr>
          <w:b/>
        </w:rPr>
        <w:t xml:space="preserve">Type : </w:t>
      </w:r>
      <w:r>
        <w:t>Déboursé</w:t>
      </w:r>
      <w:r>
        <w:rPr>
          <w:b/>
        </w:rPr>
        <w:t xml:space="preserve"> Montant : </w:t>
      </w:r>
      <w:r>
        <w:t>19500.00</w:t>
      </w:r>
    </w:p>
    <w:p>
      <w:r>
        <w:rPr>
          <w:b/>
        </w:rPr>
        <w:t xml:space="preserve">Date : </w:t>
      </w:r>
      <w:r>
        <w:t>2020-03-24T00:00:00</w:t>
      </w:r>
      <w:r>
        <w:rPr>
          <w:b/>
        </w:rPr>
        <w:t xml:space="preserve">Type : </w:t>
      </w:r>
      <w:r>
        <w:t>Déboursé</w:t>
      </w:r>
      <w:r>
        <w:rPr>
          <w:b/>
        </w:rPr>
        <w:t xml:space="preserve"> Montant : </w:t>
      </w:r>
      <w:r>
        <w:t>4423.57</w:t>
      </w:r>
    </w:p>
    <w:p>
      <w:r>
        <w:rPr>
          <w:b/>
        </w:rPr>
        <w:t xml:space="preserve">Date : </w:t>
      </w:r>
      <w:r>
        <w:t>2020-03-24T00:00:00</w:t>
      </w:r>
      <w:r>
        <w:rPr>
          <w:b/>
        </w:rPr>
        <w:t xml:space="preserve">Type : </w:t>
      </w:r>
      <w:r>
        <w:t>Déboursé</w:t>
      </w:r>
      <w:r>
        <w:rPr>
          <w:b/>
        </w:rPr>
        <w:t xml:space="preserve"> Montant : </w:t>
      </w:r>
      <w:r>
        <w:t>12179.53</w:t>
      </w:r>
    </w:p>
    <w:p>
      <w:r>
        <w:rPr>
          <w:b/>
        </w:rPr>
        <w:t xml:space="preserve">Date : </w:t>
      </w:r>
      <w:r>
        <w:t>2020-03-24T00:00:00</w:t>
      </w:r>
      <w:r>
        <w:rPr>
          <w:b/>
        </w:rPr>
        <w:t xml:space="preserve">Type : </w:t>
      </w:r>
      <w:r>
        <w:t>Déboursé</w:t>
      </w:r>
      <w:r>
        <w:rPr>
          <w:b/>
        </w:rPr>
        <w:t xml:space="preserve"> Montant : </w:t>
      </w:r>
      <w:r>
        <w:t>13900.00</w:t>
      </w:r>
    </w:p>
    <w:p>
      <w:r>
        <w:rPr>
          <w:b/>
        </w:rPr>
        <w:t xml:space="preserve">Date : </w:t>
      </w:r>
      <w:r>
        <w:t>2020-03-24T00:00:00</w:t>
      </w:r>
      <w:r>
        <w:rPr>
          <w:b/>
        </w:rPr>
        <w:t xml:space="preserve">Type : </w:t>
      </w:r>
      <w:r>
        <w:t>Déboursé</w:t>
      </w:r>
      <w:r>
        <w:rPr>
          <w:b/>
        </w:rPr>
        <w:t xml:space="preserve"> Montant : </w:t>
      </w:r>
      <w:r>
        <w:t>51400.00</w:t>
      </w:r>
    </w:p>
    <w:p>
      <w:r>
        <w:rPr>
          <w:b/>
        </w:rPr>
        <w:t xml:space="preserve">Date : </w:t>
      </w:r>
      <w:r>
        <w:t>2020-03-31T00:00:00</w:t>
      </w:r>
      <w:r>
        <w:rPr>
          <w:b/>
        </w:rPr>
        <w:t xml:space="preserve">Type : </w:t>
      </w:r>
      <w:r>
        <w:t>Déboursé</w:t>
      </w:r>
      <w:r>
        <w:rPr>
          <w:b/>
        </w:rPr>
        <w:t xml:space="preserve"> Montant : </w:t>
      </w:r>
      <w:r>
        <w:t>10.95</w:t>
      </w:r>
    </w:p>
    <w:p>
      <w:r>
        <w:rPr>
          <w:b/>
        </w:rPr>
        <w:t xml:space="preserve">Date : </w:t>
      </w:r>
      <w:r>
        <w:t>2020-03-31T00:00:00</w:t>
      </w:r>
      <w:r>
        <w:rPr>
          <w:b/>
        </w:rPr>
        <w:t xml:space="preserve">Type : </w:t>
      </w:r>
      <w:r>
        <w:t>Déboursé</w:t>
      </w:r>
      <w:r>
        <w:rPr>
          <w:b/>
        </w:rPr>
        <w:t xml:space="preserve"> Montant : </w:t>
      </w:r>
      <w:r>
        <w:t>3900.00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