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Protéger les enfants soldats au Soudan du Sud</w:t>
      </w:r>
    </w:p>
    <w:p/>
    <w:p>
      <w:r>
        <w:rPr>
          <w:b/>
        </w:rPr>
        <w:t xml:space="preserve">Organisme : </w:t>
      </w:r>
      <w:r>
        <w:t>Affaires Mondiales Canada</w:t>
      </w:r>
    </w:p>
    <w:p>
      <w:r>
        <w:rPr>
          <w:b/>
        </w:rPr>
        <w:t xml:space="preserve">Numero de projet : </w:t>
      </w:r>
      <w:r>
        <w:t>CA-3-P005260001</w:t>
      </w:r>
    </w:p>
    <w:p>
      <w:r>
        <w:rPr>
          <w:b/>
        </w:rPr>
        <w:t xml:space="preserve">Lieu : </w:t>
      </w:r>
      <w:r/>
    </w:p>
    <w:p>
      <w:r>
        <w:rPr>
          <w:b/>
        </w:rPr>
        <w:t xml:space="preserve">Agence executive partenaire : </w:t>
      </w:r>
      <w:r>
        <w:t>Dalhousie University International Research and Development</w:t>
      </w:r>
    </w:p>
    <w:p>
      <w:r>
        <w:rPr>
          <w:b/>
        </w:rPr>
        <w:t xml:space="preserve">Type de financement : </w:t>
      </w:r>
      <w:r>
        <w:t>Don hors réorganisation de la dette (y compris quasi-dons)</w:t>
      </w:r>
    </w:p>
    <w:p>
      <w:r>
        <w:rPr>
          <w:b/>
        </w:rPr>
        <w:t xml:space="preserve">Dates : </w:t>
      </w:r>
      <w:r>
        <w:t>2018-03-28T00:00:00 au 2021-06-30T00:00:00</w:t>
      </w:r>
    </w:p>
    <w:p>
      <w:r>
        <w:rPr>
          <w:b/>
        </w:rPr>
        <w:t xml:space="preserve">Engagement : </w:t>
      </w:r>
      <w:r>
        <w:t>3166220.40</w:t>
      </w:r>
    </w:p>
    <w:p>
      <w:r>
        <w:rPr>
          <w:b/>
        </w:rPr>
        <w:t xml:space="preserve">Total envoye en $ : </w:t>
      </w:r>
      <w:r>
        <w:t>2987280.5600000005</w:t>
      </w:r>
    </w:p>
    <w:p>
      <w:r>
        <w:rPr>
          <w:b/>
        </w:rPr>
        <w:t xml:space="preserve">Description : </w:t>
      </w:r>
      <w:r>
        <w:t>Ce projet vise à travailler avec les acteurs du secteur de la sécurité (par exemple, l’armée du Soudan du Sud, d’autres groupes armés et les soldats du maintien de la paix) et les organisations de la société civile pour prévenir l’utilisation et le recrutement d’enfants soldats au Soudan du Sud. Le projet compte sur la participation de 1 200 membres des forces armées nationales et fournit des soldats de maintien de la paix à la Mission de maintien de la paix des Nations Unies au Soudan du Sud. Les activités du projet comprennent : (1) accroître les connaissances en matière de stratégies de protection de l’enfance, y compris la prévention de la violence sexuelle et fondée sur le genre; (2) améliorer les compétences en matière de signalement des violations graves commises contre les enfants; (3) travailler avec les intervenants communautaires pour accroître la protection des enfants, en les sensibilisant aux facteurs sous-jacents qui contribuent à rendre les enfants vulnérables au recrutement et au service comme soldats.Le projet vise à atteindre directement au moins 1 200 soldats et 80 formateurs en dispensant une formation à la protection de l’enfance qui tient compte des sexospécificités.  Le projet est mis en œuvre par l’Université Dalhousie en collaboration avec la Roméo Dallaire Child Soldiers Initiative (l'Initiative Enfants soldats de la Fondation Roméo Dallaire)</w:t>
      </w:r>
    </w:p>
    <w:p>
      <w:pPr>
        <w:pStyle w:val="Heading2"/>
      </w:pPr>
      <w:r>
        <w:t>Transactions</w:t>
      </w:r>
    </w:p>
    <w:p>
      <w:r>
        <w:rPr>
          <w:b/>
        </w:rPr>
        <w:t xml:space="preserve">Date : </w:t>
      </w:r>
      <w:r>
        <w:t>2018-03-28T00:00:00</w:t>
      </w:r>
      <w:r>
        <w:rPr>
          <w:b/>
        </w:rPr>
        <w:t xml:space="preserve">Type : </w:t>
      </w:r>
      <w:r>
        <w:t>Engagement</w:t>
      </w:r>
      <w:r>
        <w:rPr>
          <w:b/>
        </w:rPr>
        <w:t xml:space="preserve"> Montant : </w:t>
      </w:r>
      <w:r>
        <w:t>3166220.40</w:t>
      </w:r>
    </w:p>
    <w:p>
      <w:r>
        <w:rPr>
          <w:b/>
        </w:rPr>
        <w:t xml:space="preserve">Date : </w:t>
      </w:r>
      <w:r>
        <w:t>2018-03-31T00:00:00</w:t>
      </w:r>
      <w:r>
        <w:rPr>
          <w:b/>
        </w:rPr>
        <w:t xml:space="preserve">Type : </w:t>
      </w:r>
      <w:r>
        <w:t>Déboursé</w:t>
      </w:r>
      <w:r>
        <w:rPr>
          <w:b/>
        </w:rPr>
        <w:t xml:space="preserve"> Montant : </w:t>
      </w:r>
      <w:r>
        <w:t>2670.93</w:t>
      </w:r>
    </w:p>
    <w:p>
      <w:r>
        <w:rPr>
          <w:b/>
        </w:rPr>
        <w:t xml:space="preserve">Date : </w:t>
      </w:r>
      <w:r>
        <w:t>2018-03-31T00:00:00</w:t>
      </w:r>
      <w:r>
        <w:rPr>
          <w:b/>
        </w:rPr>
        <w:t xml:space="preserve">Type : </w:t>
      </w:r>
      <w:r>
        <w:t>Déboursé</w:t>
      </w:r>
      <w:r>
        <w:rPr>
          <w:b/>
        </w:rPr>
        <w:t xml:space="preserve"> Montant : </w:t>
      </w:r>
      <w:r>
        <w:t>633348.67</w:t>
      </w:r>
    </w:p>
    <w:p>
      <w:r>
        <w:rPr>
          <w:b/>
        </w:rPr>
        <w:t xml:space="preserve">Date : </w:t>
      </w:r>
      <w:r>
        <w:t>2019-01-10T00:00:00</w:t>
      </w:r>
      <w:r>
        <w:rPr>
          <w:b/>
        </w:rPr>
        <w:t xml:space="preserve">Type : </w:t>
      </w:r>
      <w:r>
        <w:t>Déboursé</w:t>
      </w:r>
      <w:r>
        <w:rPr>
          <w:b/>
        </w:rPr>
        <w:t xml:space="preserve"> Montant : </w:t>
      </w:r>
      <w:r>
        <w:t>195392.00</w:t>
      </w:r>
    </w:p>
    <w:p>
      <w:r>
        <w:rPr>
          <w:b/>
        </w:rPr>
        <w:t xml:space="preserve">Date : </w:t>
      </w:r>
      <w:r>
        <w:t>2019-08-27T00:00:00</w:t>
      </w:r>
      <w:r>
        <w:rPr>
          <w:b/>
        </w:rPr>
        <w:t xml:space="preserve">Type : </w:t>
      </w:r>
      <w:r>
        <w:t>Déboursé</w:t>
      </w:r>
      <w:r>
        <w:rPr>
          <w:b/>
        </w:rPr>
        <w:t xml:space="preserve"> Montant : </w:t>
      </w:r>
      <w:r>
        <w:t>359282.52</w:t>
      </w:r>
    </w:p>
    <w:p>
      <w:r>
        <w:rPr>
          <w:b/>
        </w:rPr>
        <w:t xml:space="preserve">Date : </w:t>
      </w:r>
      <w:r>
        <w:t>2019-12-20T00:00:00</w:t>
      </w:r>
      <w:r>
        <w:rPr>
          <w:b/>
        </w:rPr>
        <w:t xml:space="preserve">Type : </w:t>
      </w:r>
      <w:r>
        <w:t>Déboursé</w:t>
      </w:r>
      <w:r>
        <w:rPr>
          <w:b/>
        </w:rPr>
        <w:t xml:space="preserve"> Montant : </w:t>
      </w:r>
      <w:r>
        <w:t>530408.99</w:t>
      </w:r>
    </w:p>
    <w:p>
      <w:r>
        <w:rPr>
          <w:b/>
        </w:rPr>
        <w:t xml:space="preserve">Date : </w:t>
      </w:r>
      <w:r>
        <w:t>2020-08-05T00:00:00</w:t>
      </w:r>
      <w:r>
        <w:rPr>
          <w:b/>
        </w:rPr>
        <w:t xml:space="preserve">Type : </w:t>
      </w:r>
      <w:r>
        <w:t>Déboursé</w:t>
      </w:r>
      <w:r>
        <w:rPr>
          <w:b/>
        </w:rPr>
        <w:t xml:space="preserve"> Montant : </w:t>
      </w:r>
      <w:r>
        <w:t>413091.30</w:t>
      </w:r>
    </w:p>
    <w:p>
      <w:r>
        <w:rPr>
          <w:b/>
        </w:rPr>
        <w:t xml:space="preserve">Date : </w:t>
      </w:r>
      <w:r>
        <w:t>2021-02-25T00:00:00</w:t>
      </w:r>
      <w:r>
        <w:rPr>
          <w:b/>
        </w:rPr>
        <w:t xml:space="preserve">Type : </w:t>
      </w:r>
      <w:r>
        <w:t>Déboursé</w:t>
      </w:r>
      <w:r>
        <w:rPr>
          <w:b/>
        </w:rPr>
        <w:t xml:space="preserve"> Montant : </w:t>
      </w:r>
      <w:r>
        <w:t>-478128.62</w:t>
      </w:r>
    </w:p>
    <w:p>
      <w:r>
        <w:rPr>
          <w:b/>
        </w:rPr>
        <w:t xml:space="preserve">Date : </w:t>
      </w:r>
      <w:r>
        <w:t>2021-02-25T00:00:00</w:t>
      </w:r>
      <w:r>
        <w:rPr>
          <w:b/>
        </w:rPr>
        <w:t xml:space="preserve">Type : </w:t>
      </w:r>
      <w:r>
        <w:t>Déboursé</w:t>
      </w:r>
      <w:r>
        <w:rPr>
          <w:b/>
        </w:rPr>
        <w:t xml:space="preserve"> Montant : </w:t>
      </w:r>
      <w:r>
        <w:t>478128.62</w:t>
      </w:r>
    </w:p>
    <w:p>
      <w:r>
        <w:rPr>
          <w:b/>
        </w:rPr>
        <w:t xml:space="preserve">Date : </w:t>
      </w:r>
      <w:r>
        <w:t>2021-02-25T00:00:00</w:t>
      </w:r>
      <w:r>
        <w:rPr>
          <w:b/>
        </w:rPr>
        <w:t xml:space="preserve">Type : </w:t>
      </w:r>
      <w:r>
        <w:t>Déboursé</w:t>
      </w:r>
      <w:r>
        <w:rPr>
          <w:b/>
        </w:rPr>
        <w:t xml:space="preserve"> Montant : </w:t>
      </w:r>
      <w:r>
        <w:t>478128.62</w:t>
      </w:r>
    </w:p>
    <w:p>
      <w:r>
        <w:rPr>
          <w:b/>
        </w:rPr>
        <w:t xml:space="preserve">Date : </w:t>
      </w:r>
      <w:r>
        <w:t>2021-07-22T00:00:00</w:t>
      </w:r>
      <w:r>
        <w:rPr>
          <w:b/>
        </w:rPr>
        <w:t xml:space="preserve">Type : </w:t>
      </w:r>
      <w:r>
        <w:t>Déboursé</w:t>
      </w:r>
      <w:r>
        <w:rPr>
          <w:b/>
        </w:rPr>
        <w:t xml:space="preserve"> Montant : </w:t>
      </w:r>
      <w:r>
        <w:t>266028.70</w:t>
      </w:r>
    </w:p>
    <w:p>
      <w:r>
        <w:rPr>
          <w:b/>
        </w:rPr>
        <w:t xml:space="preserve">Date : </w:t>
      </w:r>
      <w:r>
        <w:t>2022-02-25T00:00:00</w:t>
      </w:r>
      <w:r>
        <w:rPr>
          <w:b/>
        </w:rPr>
        <w:t xml:space="preserve">Type : </w:t>
      </w:r>
      <w:r>
        <w:t>Déboursé</w:t>
      </w:r>
      <w:r>
        <w:rPr>
          <w:b/>
        </w:rPr>
        <w:t xml:space="preserve"> Montant : </w:t>
      </w:r>
      <w:r>
        <w:t>108928.83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