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Résilience et inclusion par l’investissement pour une agriculture durable</w:t>
      </w:r>
    </w:p>
    <w:p/>
    <w:p>
      <w:r>
        <w:rPr>
          <w:b/>
        </w:rPr>
        <w:t xml:space="preserve">Organisme : </w:t>
      </w:r>
      <w:r>
        <w:t>Affaires Mondiales Canada</w:t>
      </w:r>
    </w:p>
    <w:p>
      <w:r>
        <w:rPr>
          <w:b/>
        </w:rPr>
        <w:t xml:space="preserve">Numero de projet : </w:t>
      </w:r>
      <w:r>
        <w:t>CA-3-P008973001</w:t>
      </w:r>
    </w:p>
    <w:p>
      <w:r>
        <w:rPr>
          <w:b/>
        </w:rPr>
        <w:t xml:space="preserve">Lieu : </w:t>
      </w:r>
      <w:r/>
    </w:p>
    <w:p>
      <w:r>
        <w:rPr>
          <w:b/>
        </w:rPr>
        <w:t xml:space="preserve">Agence executive partenaire : </w:t>
      </w:r>
      <w:r>
        <w:t xml:space="preserve">Mennonite Economic DevelopmentAssociates of Canada </w:t>
      </w:r>
    </w:p>
    <w:p>
      <w:r>
        <w:rPr>
          <w:b/>
        </w:rPr>
        <w:t xml:space="preserve">Type de financement : </w:t>
      </w:r>
      <w:r>
        <w:t>Don hors réorganisation de la dette (y compris quasi-dons)</w:t>
      </w:r>
    </w:p>
    <w:p>
      <w:r>
        <w:rPr>
          <w:b/>
        </w:rPr>
        <w:t xml:space="preserve">Dates : </w:t>
      </w:r>
      <w:r>
        <w:t>2021-03-19T00:00:00 au 2026-03-31T00:00:00</w:t>
      </w:r>
    </w:p>
    <w:p>
      <w:r>
        <w:rPr>
          <w:b/>
        </w:rPr>
        <w:t xml:space="preserve">Engagement : </w:t>
      </w:r>
      <w:r>
        <w:t>6800000.00</w:t>
      </w:r>
    </w:p>
    <w:p>
      <w:r>
        <w:rPr>
          <w:b/>
        </w:rPr>
        <w:t xml:space="preserve">Total envoye en $ : </w:t>
      </w:r>
      <w:r>
        <w:t>4648397.0</w:t>
      </w:r>
    </w:p>
    <w:p>
      <w:r>
        <w:rPr>
          <w:b/>
        </w:rPr>
        <w:t xml:space="preserve">Description : </w:t>
      </w:r>
      <w:r>
        <w:t>Ce projet vise à favoriser des débouchés économiques ouverts à tous dans les zones rurales pauvres de Mindanao, aux Philippines. S’inscrivant dans le prolongement du plan de reprise après la COVID-19 du gouvernement des Philippines, ce projet a pour objectif d’accroître la productivité des exploitations agricoles et des entreprises de cacao, en particulier celles qui sont dirigées par des femmes, tout en favorisant l’égalité des genres et la résilience dans les communautés vulnérables aux conflits et aux changements climatiques.  Les activités du projet comprennent : 1) évaluer les besoins des fournisseurs de services financiers et de services aux entreprises du secteur du cacao, et leur fournir de la formation et des subventions de contrepartie; 2) fournir des capitaux d’investissement aux intermédiaires financiers et aux petites et moyennes entreprises (PME); 3) améliorer les pratiques agricoles et commerciales des propriétaires de petites exploitations agricoles et des coopératives de cacao, grâce à de la formation et à des subventions de contrepartie; 4) offrir des ateliers et des journées de réflexion à des femmes et des hommes propriétaires de petites exploitations agricoles de cacao, et désigner des champions de l’égalité des genres pour promouvoir cet enjeu dans les ménages et les communautés; 5) mieux faire connaître les besoins en matière d’égalité des genres et d’environnement des petites exploitations agricoles, des PME et des coopératives de cacao grâce à un conseil consultatif.  Ce projet devrait profiter à 6 250 propriétaires de petites exploitations agricoles de cacao, 15 coopératives de cacao et 150 couples propriétaires d’une petite exploitation dans la région autonome de Bangsamoro dans le Mindanao musulman (RABMM) et dans la région de Davao à Mindanao.</w:t>
      </w:r>
    </w:p>
    <w:p>
      <w:pPr>
        <w:pStyle w:val="Heading2"/>
      </w:pPr>
      <w:r>
        <w:t>Transactions</w:t>
      </w:r>
    </w:p>
    <w:p>
      <w:r>
        <w:rPr>
          <w:b/>
        </w:rPr>
        <w:t xml:space="preserve">Date : </w:t>
      </w:r>
      <w:r>
        <w:t>2021-03-19T00:00:00</w:t>
      </w:r>
      <w:r>
        <w:rPr>
          <w:b/>
        </w:rPr>
        <w:t xml:space="preserve">Type : </w:t>
      </w:r>
      <w:r>
        <w:t>Engagement</w:t>
      </w:r>
      <w:r>
        <w:rPr>
          <w:b/>
        </w:rPr>
        <w:t xml:space="preserve"> Montant : </w:t>
      </w:r>
      <w:r>
        <w:t>6800000.00</w:t>
      </w:r>
    </w:p>
    <w:p>
      <w:r>
        <w:rPr>
          <w:b/>
        </w:rPr>
        <w:t xml:space="preserve">Date : </w:t>
      </w:r>
      <w:r>
        <w:t>2021-04-28T00:00:00</w:t>
      </w:r>
      <w:r>
        <w:rPr>
          <w:b/>
        </w:rPr>
        <w:t xml:space="preserve">Type : </w:t>
      </w:r>
      <w:r>
        <w:t>Déboursé</w:t>
      </w:r>
      <w:r>
        <w:rPr>
          <w:b/>
        </w:rPr>
        <w:t xml:space="preserve"> Montant : </w:t>
      </w:r>
      <w:r>
        <w:t>127324.00</w:t>
      </w:r>
    </w:p>
    <w:p>
      <w:r>
        <w:rPr>
          <w:b/>
        </w:rPr>
        <w:t xml:space="preserve">Date : </w:t>
      </w:r>
      <w:r>
        <w:t>2021-12-01T00:00:00</w:t>
      </w:r>
      <w:r>
        <w:rPr>
          <w:b/>
        </w:rPr>
        <w:t xml:space="preserve">Type : </w:t>
      </w:r>
      <w:r>
        <w:t>Déboursé</w:t>
      </w:r>
      <w:r>
        <w:rPr>
          <w:b/>
        </w:rPr>
        <w:t xml:space="preserve"> Montant : </w:t>
      </w:r>
      <w:r>
        <w:t>451358.00</w:t>
      </w:r>
    </w:p>
    <w:p>
      <w:r>
        <w:rPr>
          <w:b/>
        </w:rPr>
        <w:t xml:space="preserve">Date : </w:t>
      </w:r>
      <w:r>
        <w:t>2022-03-10T00:00:00</w:t>
      </w:r>
      <w:r>
        <w:rPr>
          <w:b/>
        </w:rPr>
        <w:t xml:space="preserve">Type : </w:t>
      </w:r>
      <w:r>
        <w:t>Déboursé</w:t>
      </w:r>
      <w:r>
        <w:rPr>
          <w:b/>
        </w:rPr>
        <w:t xml:space="preserve"> Montant : </w:t>
      </w:r>
      <w:r>
        <w:t>368000.00</w:t>
      </w:r>
    </w:p>
    <w:p>
      <w:r>
        <w:rPr>
          <w:b/>
        </w:rPr>
        <w:t xml:space="preserve">Date : </w:t>
      </w:r>
      <w:r>
        <w:t>2022-09-16T00:00:00</w:t>
      </w:r>
      <w:r>
        <w:rPr>
          <w:b/>
        </w:rPr>
        <w:t xml:space="preserve">Type : </w:t>
      </w:r>
      <w:r>
        <w:t>Déboursé</w:t>
      </w:r>
      <w:r>
        <w:rPr>
          <w:b/>
        </w:rPr>
        <w:t xml:space="preserve"> Montant : </w:t>
      </w:r>
      <w:r>
        <w:t>586672.00</w:t>
      </w:r>
    </w:p>
    <w:p>
      <w:r>
        <w:rPr>
          <w:b/>
        </w:rPr>
        <w:t xml:space="preserve">Date : </w:t>
      </w:r>
      <w:r>
        <w:t>2022-12-20T00:00:00</w:t>
      </w:r>
      <w:r>
        <w:rPr>
          <w:b/>
        </w:rPr>
        <w:t xml:space="preserve">Type : </w:t>
      </w:r>
      <w:r>
        <w:t>Déboursé</w:t>
      </w:r>
      <w:r>
        <w:rPr>
          <w:b/>
        </w:rPr>
        <w:t xml:space="preserve"> Montant : </w:t>
      </w:r>
      <w:r>
        <w:t>112804.00</w:t>
      </w:r>
    </w:p>
    <w:p>
      <w:r>
        <w:rPr>
          <w:b/>
        </w:rPr>
        <w:t xml:space="preserve">Date : </w:t>
      </w:r>
      <w:r>
        <w:t>2023-03-09T00:00:00</w:t>
      </w:r>
      <w:r>
        <w:rPr>
          <w:b/>
        </w:rPr>
        <w:t xml:space="preserve">Type : </w:t>
      </w:r>
      <w:r>
        <w:t>Déboursé</w:t>
      </w:r>
      <w:r>
        <w:rPr>
          <w:b/>
        </w:rPr>
        <w:t xml:space="preserve"> Montant : </w:t>
      </w:r>
      <w:r>
        <w:t>496481.00</w:t>
      </w:r>
    </w:p>
    <w:p>
      <w:r>
        <w:rPr>
          <w:b/>
        </w:rPr>
        <w:t xml:space="preserve">Date : </w:t>
      </w:r>
      <w:r>
        <w:t>2023-06-15T00:00:00</w:t>
      </w:r>
      <w:r>
        <w:rPr>
          <w:b/>
        </w:rPr>
        <w:t xml:space="preserve">Type : </w:t>
      </w:r>
      <w:r>
        <w:t>Déboursé</w:t>
      </w:r>
      <w:r>
        <w:rPr>
          <w:b/>
        </w:rPr>
        <w:t xml:space="preserve"> Montant : </w:t>
      </w:r>
      <w:r>
        <w:t>245478.00</w:t>
      </w:r>
    </w:p>
    <w:p>
      <w:r>
        <w:rPr>
          <w:b/>
        </w:rPr>
        <w:t xml:space="preserve">Date : </w:t>
      </w:r>
      <w:r>
        <w:t>2023-09-12T00:00:00</w:t>
      </w:r>
      <w:r>
        <w:rPr>
          <w:b/>
        </w:rPr>
        <w:t xml:space="preserve">Type : </w:t>
      </w:r>
      <w:r>
        <w:t>Déboursé</w:t>
      </w:r>
      <w:r>
        <w:rPr>
          <w:b/>
        </w:rPr>
        <w:t xml:space="preserve"> Montant : </w:t>
      </w:r>
      <w:r>
        <w:t>198605.00</w:t>
      </w:r>
    </w:p>
    <w:p>
      <w:r>
        <w:rPr>
          <w:b/>
        </w:rPr>
        <w:t xml:space="preserve">Date : </w:t>
      </w:r>
      <w:r>
        <w:t>2023-11-22T00:00:00</w:t>
      </w:r>
      <w:r>
        <w:rPr>
          <w:b/>
        </w:rPr>
        <w:t xml:space="preserve">Type : </w:t>
      </w:r>
      <w:r>
        <w:t>Déboursé</w:t>
      </w:r>
      <w:r>
        <w:rPr>
          <w:b/>
        </w:rPr>
        <w:t xml:space="preserve"> Montant : </w:t>
      </w:r>
      <w:r>
        <w:t>576404.00</w:t>
      </w:r>
    </w:p>
    <w:p>
      <w:r>
        <w:rPr>
          <w:b/>
        </w:rPr>
        <w:t xml:space="preserve">Date : </w:t>
      </w:r>
      <w:r>
        <w:t>2024-02-27T00:00:00</w:t>
      </w:r>
      <w:r>
        <w:rPr>
          <w:b/>
        </w:rPr>
        <w:t xml:space="preserve">Type : </w:t>
      </w:r>
      <w:r>
        <w:t>Déboursé</w:t>
      </w:r>
      <w:r>
        <w:rPr>
          <w:b/>
        </w:rPr>
        <w:t xml:space="preserve"> Montant : </w:t>
      </w:r>
      <w:r>
        <w:t>343855.00</w:t>
      </w:r>
    </w:p>
    <w:p>
      <w:r>
        <w:rPr>
          <w:b/>
        </w:rPr>
        <w:t xml:space="preserve">Date : </w:t>
      </w:r>
      <w:r>
        <w:t>2024-06-11T00:00:00</w:t>
      </w:r>
      <w:r>
        <w:rPr>
          <w:b/>
        </w:rPr>
        <w:t xml:space="preserve">Type : </w:t>
      </w:r>
      <w:r>
        <w:t>Déboursé</w:t>
      </w:r>
      <w:r>
        <w:rPr>
          <w:b/>
        </w:rPr>
        <w:t xml:space="preserve"> Montant : </w:t>
      </w:r>
      <w:r>
        <w:t>592062.00</w:t>
      </w:r>
    </w:p>
    <w:p>
      <w:r>
        <w:rPr>
          <w:b/>
        </w:rPr>
        <w:t xml:space="preserve">Date : </w:t>
      </w:r>
      <w:r>
        <w:t>2024-09-04T00:00:00</w:t>
      </w:r>
      <w:r>
        <w:rPr>
          <w:b/>
        </w:rPr>
        <w:t xml:space="preserve">Type : </w:t>
      </w:r>
      <w:r>
        <w:t>Déboursé</w:t>
      </w:r>
      <w:r>
        <w:rPr>
          <w:b/>
        </w:rPr>
        <w:t xml:space="preserve"> Montant : </w:t>
      </w:r>
      <w:r>
        <w:t>-273923.00</w:t>
      </w:r>
    </w:p>
    <w:p>
      <w:r>
        <w:rPr>
          <w:b/>
        </w:rPr>
        <w:t xml:space="preserve">Date : </w:t>
      </w:r>
      <w:r>
        <w:t>2024-09-04T00:00:00</w:t>
      </w:r>
      <w:r>
        <w:rPr>
          <w:b/>
        </w:rPr>
        <w:t xml:space="preserve">Type : </w:t>
      </w:r>
      <w:r>
        <w:t>Déboursé</w:t>
      </w:r>
      <w:r>
        <w:rPr>
          <w:b/>
        </w:rPr>
        <w:t xml:space="preserve"> Montant : </w:t>
      </w:r>
      <w:r>
        <w:t>273923.00</w:t>
      </w:r>
    </w:p>
    <w:p>
      <w:r>
        <w:rPr>
          <w:b/>
        </w:rPr>
        <w:t xml:space="preserve">Date : </w:t>
      </w:r>
      <w:r>
        <w:t>2024-09-04T00:00:00</w:t>
      </w:r>
      <w:r>
        <w:rPr>
          <w:b/>
        </w:rPr>
        <w:t xml:space="preserve">Type : </w:t>
      </w:r>
      <w:r>
        <w:t>Déboursé</w:t>
      </w:r>
      <w:r>
        <w:rPr>
          <w:b/>
        </w:rPr>
        <w:t xml:space="preserve"> Montant : </w:t>
      </w:r>
      <w:r>
        <w:t>273923.00</w:t>
      </w:r>
    </w:p>
    <w:p>
      <w:r>
        <w:rPr>
          <w:b/>
        </w:rPr>
        <w:t xml:space="preserve">Date : </w:t>
      </w:r>
      <w:r>
        <w:t>2024-11-26T00:00:00</w:t>
      </w:r>
      <w:r>
        <w:rPr>
          <w:b/>
        </w:rPr>
        <w:t xml:space="preserve">Type : </w:t>
      </w:r>
      <w:r>
        <w:t>Déboursé</w:t>
      </w:r>
      <w:r>
        <w:rPr>
          <w:b/>
        </w:rPr>
        <w:t xml:space="preserve"> Montant : </w:t>
      </w:r>
      <w:r>
        <w:t>275431.00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