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Renforcer le pouvoir des femmes à travers l’entreprenariat durable au Maroc</w:t>
      </w:r>
    </w:p>
    <w:p/>
    <w:p>
      <w:r>
        <w:rPr>
          <w:b/>
        </w:rPr>
        <w:t xml:space="preserve">Organisme : </w:t>
      </w:r>
      <w:r>
        <w:t>Affaires Mondiales Canada</w:t>
      </w:r>
    </w:p>
    <w:p>
      <w:r>
        <w:rPr>
          <w:b/>
        </w:rPr>
        <w:t xml:space="preserve">Numero de projet : </w:t>
      </w:r>
      <w:r>
        <w:t>CA-3-D003528001</w:t>
      </w:r>
    </w:p>
    <w:p>
      <w:r>
        <w:rPr>
          <w:b/>
        </w:rPr>
        <w:t xml:space="preserve">Lieu : </w:t>
      </w:r>
      <w:r/>
    </w:p>
    <w:p>
      <w:r>
        <w:rPr>
          <w:b/>
        </w:rPr>
        <w:t xml:space="preserve">Agence executive partenaire : </w:t>
      </w:r>
      <w:r>
        <w:t xml:space="preserve">CARE Canada </w:t>
      </w:r>
    </w:p>
    <w:p>
      <w:r>
        <w:rPr>
          <w:b/>
        </w:rPr>
        <w:t xml:space="preserve">Type de financement : </w:t>
      </w:r>
      <w:r>
        <w:t>Don hors réorganisation de la dette (y compris quasi-dons)</w:t>
      </w:r>
    </w:p>
    <w:p>
      <w:r>
        <w:rPr>
          <w:b/>
        </w:rPr>
        <w:t xml:space="preserve">Dates : </w:t>
      </w:r>
      <w:r>
        <w:t>2018-05-14T00:00:00 au 2026-05-31T00:00:00</w:t>
      </w:r>
    </w:p>
    <w:p>
      <w:r>
        <w:rPr>
          <w:b/>
        </w:rPr>
        <w:t xml:space="preserve">Engagement : </w:t>
      </w:r>
      <w:r>
        <w:t>7566919.38</w:t>
      </w:r>
    </w:p>
    <w:p>
      <w:r>
        <w:rPr>
          <w:b/>
        </w:rPr>
        <w:t xml:space="preserve">Total envoye en $ : </w:t>
      </w:r>
      <w:r>
        <w:t>6612345.0</w:t>
      </w:r>
    </w:p>
    <w:p>
      <w:r>
        <w:rPr>
          <w:b/>
        </w:rPr>
        <w:t xml:space="preserve">Description : </w:t>
      </w:r>
      <w:r>
        <w:t>Ce projet vise à renforcer le pouvoir économique des femmes rurales de la région de Marrakech-Safi au Maroc. Il vise l’augmentation du pouvoir de prise de décisions des femmes sur leurs entreprises et l’augmentation de la réactivité des services d’appui au développement des entreprises en ce qui a trait aux questions d’égalité entre les genres. Le projet vise aussi l’engagement des communautés afin de soutenir les droits des femmes et briser les stéréotypes de genre (dans les sphères publique et privée) liés à l’entrepreneuriat féminin. Le projet vise à s’assurer que les femmes aient un réel et plein contrôle sur les biens, les technologies, les finances et les bénéfices de leurs activités économiques. Il compte réduire significativement, voire éliminer dans les communautés rurales de la région de Marrakech-Safi les stéréotypes de genre. Le projet a été prolongé afin d’assurer le redémarrage et la pleine mise en œuvre des activités et l’atteinte des résultats prévus dans les communautés touchées par le tremblement de terre du 8 septembre 2023 (magnitude 6,8), ainsi que d’accroître la résilience économique des femmes et des communautés touchées dans le contexte post-séisme. Les activités du projet comprennent : 1) mettre en place des groupes pérennes et inclusifs d’Associations villageoises d’épargne et de crédit (AVEC) pour les femmes marginalisées et  les former pour favoriser leur développement personnel et la gestion plus efficace de leurs finances; 2) accompagner les coopératives dirigées par des femmes dans le développement de liens avec des institutions financières et des sources de crédit, afin de mettre en œuvre leurs plans d’affaires; 3) former des institutions d’appui au commerce et des organisations de la société civile, ce qui doit permettre de soutenir les entreprises dirigées par des femmes et d’utiliser des instruments de dialogue pour réduire les barrières de genre à l'entrepreneuriat féminin; 4) former les ménages ciblés pour une répartition équitable des tâches et pour une meilleure acceptation de la participation des femmes à la vie économique.</w:t>
      </w:r>
    </w:p>
    <w:p>
      <w:pPr>
        <w:pStyle w:val="Heading2"/>
      </w:pPr>
      <w:r>
        <w:t>Transactions</w:t>
      </w:r>
    </w:p>
    <w:p>
      <w:r>
        <w:rPr>
          <w:b/>
        </w:rPr>
        <w:t xml:space="preserve">Date : </w:t>
      </w:r>
      <w:r>
        <w:t>2018-05-14T00:00:00</w:t>
      </w:r>
      <w:r>
        <w:rPr>
          <w:b/>
        </w:rPr>
        <w:t xml:space="preserve">Type : </w:t>
      </w:r>
      <w:r>
        <w:t>Engagement</w:t>
      </w:r>
      <w:r>
        <w:rPr>
          <w:b/>
        </w:rPr>
        <w:t xml:space="preserve"> Montant : </w:t>
      </w:r>
      <w:r>
        <w:t>7566919.38</w:t>
      </w:r>
    </w:p>
    <w:p>
      <w:r>
        <w:rPr>
          <w:b/>
        </w:rPr>
        <w:t xml:space="preserve">Date : </w:t>
      </w:r>
      <w:r>
        <w:t>2018-08-16T00:00:00</w:t>
      </w:r>
      <w:r>
        <w:rPr>
          <w:b/>
        </w:rPr>
        <w:t xml:space="preserve">Type : </w:t>
      </w:r>
      <w:r>
        <w:t>Déboursé</w:t>
      </w:r>
      <w:r>
        <w:rPr>
          <w:b/>
        </w:rPr>
        <w:t xml:space="preserve"> Montant : </w:t>
      </w:r>
      <w:r>
        <w:t>267015.00</w:t>
      </w:r>
    </w:p>
    <w:p>
      <w:r>
        <w:rPr>
          <w:b/>
        </w:rPr>
        <w:t xml:space="preserve">Date : </w:t>
      </w:r>
      <w:r>
        <w:t>2018-12-17T00:00:00</w:t>
      </w:r>
      <w:r>
        <w:rPr>
          <w:b/>
        </w:rPr>
        <w:t xml:space="preserve">Type : </w:t>
      </w:r>
      <w:r>
        <w:t>Déboursé</w:t>
      </w:r>
      <w:r>
        <w:rPr>
          <w:b/>
        </w:rPr>
        <w:t xml:space="preserve"> Montant : </w:t>
      </w:r>
      <w:r>
        <w:t>143492.00</w:t>
      </w:r>
    </w:p>
    <w:p>
      <w:r>
        <w:rPr>
          <w:b/>
        </w:rPr>
        <w:t xml:space="preserve">Date : </w:t>
      </w:r>
      <w:r>
        <w:t>2019-03-25T00:00:00</w:t>
      </w:r>
      <w:r>
        <w:rPr>
          <w:b/>
        </w:rPr>
        <w:t xml:space="preserve">Type : </w:t>
      </w:r>
      <w:r>
        <w:t>Déboursé</w:t>
      </w:r>
      <w:r>
        <w:rPr>
          <w:b/>
        </w:rPr>
        <w:t xml:space="preserve"> Montant : </w:t>
      </w:r>
      <w:r>
        <w:t>285000.00</w:t>
      </w:r>
    </w:p>
    <w:p>
      <w:r>
        <w:rPr>
          <w:b/>
        </w:rPr>
        <w:t xml:space="preserve">Date : </w:t>
      </w:r>
      <w:r>
        <w:t>2019-06-10T00:00:00</w:t>
      </w:r>
      <w:r>
        <w:rPr>
          <w:b/>
        </w:rPr>
        <w:t xml:space="preserve">Type : </w:t>
      </w:r>
      <w:r>
        <w:t>Déboursé</w:t>
      </w:r>
      <w:r>
        <w:rPr>
          <w:b/>
        </w:rPr>
        <w:t xml:space="preserve"> Montant : </w:t>
      </w:r>
      <w:r>
        <w:t>174648.00</w:t>
      </w:r>
    </w:p>
    <w:p>
      <w:r>
        <w:rPr>
          <w:b/>
        </w:rPr>
        <w:t xml:space="preserve">Date : </w:t>
      </w:r>
      <w:r>
        <w:t>2019-09-26T00:00:00</w:t>
      </w:r>
      <w:r>
        <w:rPr>
          <w:b/>
        </w:rPr>
        <w:t xml:space="preserve">Type : </w:t>
      </w:r>
      <w:r>
        <w:t>Déboursé</w:t>
      </w:r>
      <w:r>
        <w:rPr>
          <w:b/>
        </w:rPr>
        <w:t xml:space="preserve"> Montant : </w:t>
      </w:r>
      <w:r>
        <w:t>23939.00</w:t>
      </w:r>
    </w:p>
    <w:p>
      <w:r>
        <w:rPr>
          <w:b/>
        </w:rPr>
        <w:t xml:space="preserve">Date : </w:t>
      </w:r>
      <w:r>
        <w:t>2019-12-20T00:00:00</w:t>
      </w:r>
      <w:r>
        <w:rPr>
          <w:b/>
        </w:rPr>
        <w:t xml:space="preserve">Type : </w:t>
      </w:r>
      <w:r>
        <w:t>Déboursé</w:t>
      </w:r>
      <w:r>
        <w:rPr>
          <w:b/>
        </w:rPr>
        <w:t xml:space="preserve"> Montant : </w:t>
      </w:r>
      <w:r>
        <w:t>332990.00</w:t>
      </w:r>
    </w:p>
    <w:p>
      <w:r>
        <w:rPr>
          <w:b/>
        </w:rPr>
        <w:t xml:space="preserve">Date : </w:t>
      </w:r>
      <w:r>
        <w:t>2020-02-17T00:00:00</w:t>
      </w:r>
      <w:r>
        <w:rPr>
          <w:b/>
        </w:rPr>
        <w:t xml:space="preserve">Type : </w:t>
      </w:r>
      <w:r>
        <w:t>Déboursé</w:t>
      </w:r>
      <w:r>
        <w:rPr>
          <w:b/>
        </w:rPr>
        <w:t xml:space="preserve"> Montant : </w:t>
      </w:r>
      <w:r>
        <w:t>468423.00</w:t>
      </w:r>
    </w:p>
    <w:p>
      <w:r>
        <w:rPr>
          <w:b/>
        </w:rPr>
        <w:t xml:space="preserve">Date : </w:t>
      </w:r>
      <w:r>
        <w:t>2020-08-31T00:00:00</w:t>
      </w:r>
      <w:r>
        <w:rPr>
          <w:b/>
        </w:rPr>
        <w:t xml:space="preserve">Type : </w:t>
      </w:r>
      <w:r>
        <w:t>Déboursé</w:t>
      </w:r>
      <w:r>
        <w:rPr>
          <w:b/>
        </w:rPr>
        <w:t xml:space="preserve"> Montant : </w:t>
      </w:r>
      <w:r>
        <w:t>84838.00</w:t>
      </w:r>
    </w:p>
    <w:p>
      <w:r>
        <w:rPr>
          <w:b/>
        </w:rPr>
        <w:t xml:space="preserve">Date : </w:t>
      </w:r>
      <w:r>
        <w:t>2021-03-11T00:00:00</w:t>
      </w:r>
      <w:r>
        <w:rPr>
          <w:b/>
        </w:rPr>
        <w:t xml:space="preserve">Type : </w:t>
      </w:r>
      <w:r>
        <w:t>Déboursé</w:t>
      </w:r>
      <w:r>
        <w:rPr>
          <w:b/>
        </w:rPr>
        <w:t xml:space="preserve"> Montant : </w:t>
      </w:r>
      <w:r>
        <w:t>635412.00</w:t>
      </w:r>
    </w:p>
    <w:p>
      <w:r>
        <w:rPr>
          <w:b/>
        </w:rPr>
        <w:t xml:space="preserve">Date : </w:t>
      </w:r>
      <w:r>
        <w:t>2021-07-13T00:00:00</w:t>
      </w:r>
      <w:r>
        <w:rPr>
          <w:b/>
        </w:rPr>
        <w:t xml:space="preserve">Type : </w:t>
      </w:r>
      <w:r>
        <w:t>Déboursé</w:t>
      </w:r>
      <w:r>
        <w:rPr>
          <w:b/>
        </w:rPr>
        <w:t xml:space="preserve"> Montant : </w:t>
      </w:r>
      <w:r>
        <w:t>118060.00</w:t>
      </w:r>
    </w:p>
    <w:p>
      <w:r>
        <w:rPr>
          <w:b/>
        </w:rPr>
        <w:t xml:space="preserve">Date : </w:t>
      </w:r>
      <w:r>
        <w:t>2021-12-02T00:00:00</w:t>
      </w:r>
      <w:r>
        <w:rPr>
          <w:b/>
        </w:rPr>
        <w:t xml:space="preserve">Type : </w:t>
      </w:r>
      <w:r>
        <w:t>Déboursé</w:t>
      </w:r>
      <w:r>
        <w:rPr>
          <w:b/>
        </w:rPr>
        <w:t xml:space="preserve"> Montant : </w:t>
      </w:r>
      <w:r>
        <w:t>206201.00</w:t>
      </w:r>
    </w:p>
    <w:p>
      <w:r>
        <w:rPr>
          <w:b/>
        </w:rPr>
        <w:t xml:space="preserve">Date : </w:t>
      </w:r>
      <w:r>
        <w:t>2022-02-07T00:00:00</w:t>
      </w:r>
      <w:r>
        <w:rPr>
          <w:b/>
        </w:rPr>
        <w:t xml:space="preserve">Type : </w:t>
      </w:r>
      <w:r>
        <w:t>Déboursé</w:t>
      </w:r>
      <w:r>
        <w:rPr>
          <w:b/>
        </w:rPr>
        <w:t xml:space="preserve"> Montant : </w:t>
      </w:r>
      <w:r>
        <w:t>136374.00</w:t>
      </w:r>
    </w:p>
    <w:p>
      <w:r>
        <w:rPr>
          <w:b/>
        </w:rPr>
        <w:t xml:space="preserve">Date : </w:t>
      </w:r>
      <w:r>
        <w:t>2022-03-07T00:00:00</w:t>
      </w:r>
      <w:r>
        <w:rPr>
          <w:b/>
        </w:rPr>
        <w:t xml:space="preserve">Type : </w:t>
      </w:r>
      <w:r>
        <w:t>Déboursé</w:t>
      </w:r>
      <w:r>
        <w:rPr>
          <w:b/>
        </w:rPr>
        <w:t xml:space="preserve"> Montant : </w:t>
      </w:r>
      <w:r>
        <w:t>286039.00</w:t>
      </w:r>
    </w:p>
    <w:p>
      <w:r>
        <w:rPr>
          <w:b/>
        </w:rPr>
        <w:t xml:space="preserve">Date : </w:t>
      </w:r>
      <w:r>
        <w:t>2022-08-02T00:00:00</w:t>
      </w:r>
      <w:r>
        <w:rPr>
          <w:b/>
        </w:rPr>
        <w:t xml:space="preserve">Type : </w:t>
      </w:r>
      <w:r>
        <w:t>Déboursé</w:t>
      </w:r>
      <w:r>
        <w:rPr>
          <w:b/>
        </w:rPr>
        <w:t xml:space="preserve"> Montant : </w:t>
      </w:r>
      <w:r>
        <w:t>195415.00</w:t>
      </w:r>
    </w:p>
    <w:p>
      <w:r>
        <w:rPr>
          <w:b/>
        </w:rPr>
        <w:t xml:space="preserve">Date : </w:t>
      </w:r>
      <w:r>
        <w:t>2022-09-21T00:00:00</w:t>
      </w:r>
      <w:r>
        <w:rPr>
          <w:b/>
        </w:rPr>
        <w:t xml:space="preserve">Type : </w:t>
      </w:r>
      <w:r>
        <w:t>Déboursé</w:t>
      </w:r>
      <w:r>
        <w:rPr>
          <w:b/>
        </w:rPr>
        <w:t xml:space="preserve"> Montant : </w:t>
      </w:r>
      <w:r>
        <w:t>478045.00</w:t>
      </w:r>
    </w:p>
    <w:p>
      <w:r>
        <w:rPr>
          <w:b/>
        </w:rPr>
        <w:t xml:space="preserve">Date : </w:t>
      </w:r>
      <w:r>
        <w:t>2023-01-18T00:00:00</w:t>
      </w:r>
      <w:r>
        <w:rPr>
          <w:b/>
        </w:rPr>
        <w:t xml:space="preserve">Type : </w:t>
      </w:r>
      <w:r>
        <w:t>Déboursé</w:t>
      </w:r>
      <w:r>
        <w:rPr>
          <w:b/>
        </w:rPr>
        <w:t xml:space="preserve"> Montant : </w:t>
      </w:r>
      <w:r>
        <w:t>325014.00</w:t>
      </w:r>
    </w:p>
    <w:p>
      <w:r>
        <w:rPr>
          <w:b/>
        </w:rPr>
        <w:t xml:space="preserve">Date : </w:t>
      </w:r>
      <w:r>
        <w:t>2023-03-31T00:00:00</w:t>
      </w:r>
      <w:r>
        <w:rPr>
          <w:b/>
        </w:rPr>
        <w:t xml:space="preserve">Type : </w:t>
      </w:r>
      <w:r>
        <w:t>Déboursé</w:t>
      </w:r>
      <w:r>
        <w:rPr>
          <w:b/>
        </w:rPr>
        <w:t xml:space="preserve"> Montant : </w:t>
      </w:r>
      <w:r>
        <w:t>223636.00</w:t>
      </w:r>
    </w:p>
    <w:p>
      <w:r>
        <w:rPr>
          <w:b/>
        </w:rPr>
        <w:t xml:space="preserve">Date : </w:t>
      </w:r>
      <w:r>
        <w:t>2023-09-07T00:00:00</w:t>
      </w:r>
      <w:r>
        <w:rPr>
          <w:b/>
        </w:rPr>
        <w:t xml:space="preserve">Type : </w:t>
      </w:r>
      <w:r>
        <w:t>Déboursé</w:t>
      </w:r>
      <w:r>
        <w:rPr>
          <w:b/>
        </w:rPr>
        <w:t xml:space="preserve"> Montant : </w:t>
      </w:r>
      <w:r>
        <w:t>511804.00</w:t>
      </w:r>
    </w:p>
    <w:p>
      <w:r>
        <w:rPr>
          <w:b/>
        </w:rPr>
        <w:t xml:space="preserve">Date : </w:t>
      </w:r>
      <w:r>
        <w:t>2024-03-26T00:00:00</w:t>
      </w:r>
      <w:r>
        <w:rPr>
          <w:b/>
        </w:rPr>
        <w:t xml:space="preserve">Type : </w:t>
      </w:r>
      <w:r>
        <w:t>Déboursé</w:t>
      </w:r>
      <w:r>
        <w:rPr>
          <w:b/>
        </w:rPr>
        <w:t xml:space="preserve"> Montant : </w:t>
      </w:r>
      <w:r>
        <w:t>1716000.00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