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SDSR – Rwanda</w:t>
      </w:r>
    </w:p>
    <w:p/>
    <w:p>
      <w:r>
        <w:rPr>
          <w:b/>
        </w:rPr>
        <w:t xml:space="preserve">Organisme : </w:t>
      </w:r>
      <w:r>
        <w:t>Affaires Mondiales Canada</w:t>
      </w:r>
    </w:p>
    <w:p>
      <w:r>
        <w:rPr>
          <w:b/>
        </w:rPr>
        <w:t xml:space="preserve">Numero de projet : </w:t>
      </w:r>
      <w:r>
        <w:t>CA-3-P008369001</w:t>
      </w:r>
    </w:p>
    <w:p>
      <w:r>
        <w:rPr>
          <w:b/>
        </w:rPr>
        <w:t xml:space="preserve">Lieu : </w:t>
      </w:r>
      <w:r/>
    </w:p>
    <w:p>
      <w:r>
        <w:rPr>
          <w:b/>
        </w:rPr>
        <w:t xml:space="preserve">Agence executive partenaire : </w:t>
      </w:r>
      <w:r>
        <w:t xml:space="preserve">L'AMIE </w:t>
      </w:r>
    </w:p>
    <w:p>
      <w:r>
        <w:rPr>
          <w:b/>
        </w:rPr>
        <w:t xml:space="preserve">Type de financement : </w:t>
      </w:r>
      <w:r>
        <w:t>Don hors réorganisation de la dette (y compris quasi-dons)</w:t>
      </w:r>
    </w:p>
    <w:p>
      <w:r>
        <w:rPr>
          <w:b/>
        </w:rPr>
        <w:t xml:space="preserve">Dates : </w:t>
      </w:r>
      <w:r>
        <w:t>2021-09-24T00:00:00 au 2027-03-31T00:00:00</w:t>
      </w:r>
    </w:p>
    <w:p>
      <w:r>
        <w:rPr>
          <w:b/>
        </w:rPr>
        <w:t xml:space="preserve">Engagement : </w:t>
      </w:r>
      <w:r>
        <w:t>5312863.00</w:t>
      </w:r>
    </w:p>
    <w:p>
      <w:r>
        <w:rPr>
          <w:b/>
        </w:rPr>
        <w:t xml:space="preserve">Total envoye en $ : </w:t>
      </w:r>
      <w:r>
        <w:t>2369770.35</w:t>
      </w:r>
    </w:p>
    <w:p>
      <w:r>
        <w:rPr>
          <w:b/>
        </w:rPr>
        <w:t xml:space="preserve">Description : </w:t>
      </w:r>
      <w:r>
        <w:t>Ce projet vise à améliorer l'accès aux services de santé sexuelle et reproductive pour les adolescentes et les femmes vulnérables âgées de 15 à 24 ans au Rwanda. Les activités de ce projet comprennent : 1) la formation et le soutien des éducateurs communautaires pour les jeunes, afin de les équiper pour sensibiliser leurs pairs et leurs communautés à la santé et aux droits sexuels et reproductifs; 2) la formation des travailleurs de la santé et des administrateurs des établissements de santé à la fourniture de services de santé sexuelle et reproductive adaptés aux adolescents, y compris la planification familiale, l'avortement et les soins post-avortement, les soins de santé maternelle et néonatale, et le soutien aux survivants de violences sexuelles et sexistes; 3) une campagne de sensibilisation au Canada visant à impliquer les jeunes Canadiens de tout le pays dans la défense de la santé et des droits sexuels et reproductifs. Le projet bénéficie à plus de 120 000 000 de personnes, pour la plupart des adolescentes et des femmes, dans tout le Rwanda. L'AMIE met en œuvre ce projet en partenariat avec la Société des obstétriciens et gynécologues du Canada (SOGC), Sexplique et le Réseau des femmes oeuvrant pour le développement rural, basé au Rwanda.</w:t>
      </w:r>
    </w:p>
    <w:p>
      <w:pPr>
        <w:pStyle w:val="Heading2"/>
      </w:pPr>
      <w:r>
        <w:t>Transactions</w:t>
      </w:r>
    </w:p>
    <w:p>
      <w:r>
        <w:rPr>
          <w:b/>
        </w:rPr>
        <w:t xml:space="preserve">Date : </w:t>
      </w:r>
      <w:r>
        <w:t>2021-09-24T00:00:00</w:t>
      </w:r>
      <w:r>
        <w:rPr>
          <w:b/>
        </w:rPr>
        <w:t xml:space="preserve">Type : </w:t>
      </w:r>
      <w:r>
        <w:t>Engagement</w:t>
      </w:r>
      <w:r>
        <w:rPr>
          <w:b/>
        </w:rPr>
        <w:t xml:space="preserve"> Montant : </w:t>
      </w:r>
      <w:r>
        <w:t>5312863.00</w:t>
      </w:r>
    </w:p>
    <w:p>
      <w:r>
        <w:rPr>
          <w:b/>
        </w:rPr>
        <w:t xml:space="preserve">Date : </w:t>
      </w:r>
      <w:r>
        <w:t>2021-10-05T00:00:00</w:t>
      </w:r>
      <w:r>
        <w:rPr>
          <w:b/>
        </w:rPr>
        <w:t xml:space="preserve">Type : </w:t>
      </w:r>
      <w:r>
        <w:t>Déboursé</w:t>
      </w:r>
      <w:r>
        <w:rPr>
          <w:b/>
        </w:rPr>
        <w:t xml:space="preserve"> Montant : </w:t>
      </w:r>
      <w:r>
        <w:t>360240.00</w:t>
      </w:r>
    </w:p>
    <w:p>
      <w:r>
        <w:rPr>
          <w:b/>
        </w:rPr>
        <w:t xml:space="preserve">Date : </w:t>
      </w:r>
      <w:r>
        <w:t>2021-12-20T00:00:00</w:t>
      </w:r>
      <w:r>
        <w:rPr>
          <w:b/>
        </w:rPr>
        <w:t xml:space="preserve">Type : </w:t>
      </w:r>
      <w:r>
        <w:t>Déboursé</w:t>
      </w:r>
      <w:r>
        <w:rPr>
          <w:b/>
        </w:rPr>
        <w:t xml:space="preserve"> Montant : </w:t>
      </w:r>
      <w:r>
        <w:t>158478.00</w:t>
      </w:r>
    </w:p>
    <w:p>
      <w:r>
        <w:rPr>
          <w:b/>
        </w:rPr>
        <w:t xml:space="preserve">Date : </w:t>
      </w:r>
      <w:r>
        <w:t>2022-04-25T00:00:00</w:t>
      </w:r>
      <w:r>
        <w:rPr>
          <w:b/>
        </w:rPr>
        <w:t xml:space="preserve">Type : </w:t>
      </w:r>
      <w:r>
        <w:t>Déboursé</w:t>
      </w:r>
      <w:r>
        <w:rPr>
          <w:b/>
        </w:rPr>
        <w:t xml:space="preserve"> Montant : </w:t>
      </w:r>
      <w:r>
        <w:t>419927.00</w:t>
      </w:r>
    </w:p>
    <w:p>
      <w:r>
        <w:rPr>
          <w:b/>
        </w:rPr>
        <w:t xml:space="preserve">Date : </w:t>
      </w:r>
      <w:r>
        <w:t>2022-10-28T00:00:00</w:t>
      </w:r>
      <w:r>
        <w:rPr>
          <w:b/>
        </w:rPr>
        <w:t xml:space="preserve">Type : </w:t>
      </w:r>
      <w:r>
        <w:t>Déboursé</w:t>
      </w:r>
      <w:r>
        <w:rPr>
          <w:b/>
        </w:rPr>
        <w:t xml:space="preserve"> Montant : </w:t>
      </w:r>
      <w:r>
        <w:t>16751.13</w:t>
      </w:r>
    </w:p>
    <w:p>
      <w:r>
        <w:rPr>
          <w:b/>
        </w:rPr>
        <w:t xml:space="preserve">Date : </w:t>
      </w:r>
      <w:r>
        <w:t>2022-11-21T00:00:00</w:t>
      </w:r>
      <w:r>
        <w:rPr>
          <w:b/>
        </w:rPr>
        <w:t xml:space="preserve">Type : </w:t>
      </w:r>
      <w:r>
        <w:t>Déboursé</w:t>
      </w:r>
      <w:r>
        <w:rPr>
          <w:b/>
        </w:rPr>
        <w:t xml:space="preserve"> Montant : </w:t>
      </w:r>
      <w:r>
        <w:t>330050.20</w:t>
      </w:r>
    </w:p>
    <w:p>
      <w:r>
        <w:rPr>
          <w:b/>
        </w:rPr>
        <w:t xml:space="preserve">Date : </w:t>
      </w:r>
      <w:r>
        <w:t>2023-04-14T00:00:00</w:t>
      </w:r>
      <w:r>
        <w:rPr>
          <w:b/>
        </w:rPr>
        <w:t xml:space="preserve">Type : </w:t>
      </w:r>
      <w:r>
        <w:t>Déboursé</w:t>
      </w:r>
      <w:r>
        <w:rPr>
          <w:b/>
        </w:rPr>
        <w:t xml:space="preserve"> Montant : </w:t>
      </w:r>
      <w:r>
        <w:t>100698.21</w:t>
      </w:r>
    </w:p>
    <w:p>
      <w:r>
        <w:rPr>
          <w:b/>
        </w:rPr>
        <w:t xml:space="preserve">Date : </w:t>
      </w:r>
      <w:r>
        <w:t>2023-06-23T00:00:00</w:t>
      </w:r>
      <w:r>
        <w:rPr>
          <w:b/>
        </w:rPr>
        <w:t xml:space="preserve">Type : </w:t>
      </w:r>
      <w:r>
        <w:t>Déboursé</w:t>
      </w:r>
      <w:r>
        <w:rPr>
          <w:b/>
        </w:rPr>
        <w:t xml:space="preserve"> Montant : </w:t>
      </w:r>
      <w:r>
        <w:t>57371.36</w:t>
      </w:r>
    </w:p>
    <w:p>
      <w:r>
        <w:rPr>
          <w:b/>
        </w:rPr>
        <w:t xml:space="preserve">Date : </w:t>
      </w:r>
      <w:r>
        <w:t>2023-08-30T00:00:00</w:t>
      </w:r>
      <w:r>
        <w:rPr>
          <w:b/>
        </w:rPr>
        <w:t xml:space="preserve">Type : </w:t>
      </w:r>
      <w:r>
        <w:t>Déboursé</w:t>
      </w:r>
      <w:r>
        <w:rPr>
          <w:b/>
        </w:rPr>
        <w:t xml:space="preserve"> Montant : </w:t>
      </w:r>
      <w:r>
        <w:t>203626.00</w:t>
      </w:r>
    </w:p>
    <w:p>
      <w:r>
        <w:rPr>
          <w:b/>
        </w:rPr>
        <w:t xml:space="preserve">Date : </w:t>
      </w:r>
      <w:r>
        <w:t>2024-04-17T00:00:00</w:t>
      </w:r>
      <w:r>
        <w:rPr>
          <w:b/>
        </w:rPr>
        <w:t xml:space="preserve">Type : </w:t>
      </w:r>
      <w:r>
        <w:t>Déboursé</w:t>
      </w:r>
      <w:r>
        <w:rPr>
          <w:b/>
        </w:rPr>
        <w:t xml:space="preserve"> Montant : </w:t>
      </w:r>
      <w:r>
        <w:t>167275.67</w:t>
      </w:r>
    </w:p>
    <w:p>
      <w:r>
        <w:rPr>
          <w:b/>
        </w:rPr>
        <w:t xml:space="preserve">Date : </w:t>
      </w:r>
      <w:r>
        <w:t>2024-05-15T00:00:00</w:t>
      </w:r>
      <w:r>
        <w:rPr>
          <w:b/>
        </w:rPr>
        <w:t xml:space="preserve">Type : </w:t>
      </w:r>
      <w:r>
        <w:t>Déboursé</w:t>
      </w:r>
      <w:r>
        <w:rPr>
          <w:b/>
        </w:rPr>
        <w:t xml:space="preserve"> Montant : </w:t>
      </w:r>
      <w:r>
        <w:t>181212.00</w:t>
      </w:r>
    </w:p>
    <w:p>
      <w:r>
        <w:rPr>
          <w:b/>
        </w:rPr>
        <w:t xml:space="preserve">Date : </w:t>
      </w:r>
      <w:r>
        <w:t>2024-08-23T00:00:00</w:t>
      </w:r>
      <w:r>
        <w:rPr>
          <w:b/>
        </w:rPr>
        <w:t xml:space="preserve">Type : </w:t>
      </w:r>
      <w:r>
        <w:t>Déboursé</w:t>
      </w:r>
      <w:r>
        <w:rPr>
          <w:b/>
        </w:rPr>
        <w:t xml:space="preserve"> Montant : </w:t>
      </w:r>
      <w:r>
        <w:t>213203.34</w:t>
      </w:r>
    </w:p>
    <w:p>
      <w:r>
        <w:rPr>
          <w:b/>
        </w:rPr>
        <w:t xml:space="preserve">Date : </w:t>
      </w:r>
      <w:r>
        <w:t>2024-11-20T00:00:00</w:t>
      </w:r>
      <w:r>
        <w:rPr>
          <w:b/>
        </w:rPr>
        <w:t xml:space="preserve">Type : </w:t>
      </w:r>
      <w:r>
        <w:t>Déboursé</w:t>
      </w:r>
      <w:r>
        <w:rPr>
          <w:b/>
        </w:rPr>
        <w:t xml:space="preserve"> Montant : </w:t>
      </w:r>
      <w:r>
        <w:t>160937.44</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