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Solutions adaptées et innovatrices aux opportunités de marchés agroalimentaires en Haïti</w:t>
      </w:r>
    </w:p>
    <w:p/>
    <w:p>
      <w:r>
        <w:rPr>
          <w:b/>
        </w:rPr>
        <w:t xml:space="preserve">Organisme : </w:t>
      </w:r>
      <w:r>
        <w:t>Affaires Mondiales Canada</w:t>
      </w:r>
    </w:p>
    <w:p>
      <w:r>
        <w:rPr>
          <w:b/>
        </w:rPr>
        <w:t xml:space="preserve">Numero de projet : </w:t>
      </w:r>
      <w:r>
        <w:t>CA-3-P005347001</w:t>
      </w:r>
    </w:p>
    <w:p>
      <w:r>
        <w:rPr>
          <w:b/>
        </w:rPr>
        <w:t xml:space="preserve">Lieu : </w:t>
      </w:r>
      <w:r>
        <w:t>Pays en développement, non spécifié</w:t>
      </w:r>
    </w:p>
    <w:p>
      <w:r>
        <w:rPr>
          <w:b/>
        </w:rPr>
        <w:t xml:space="preserve">Agence executive partenaire : </w:t>
      </w:r>
      <w:r>
        <w:t xml:space="preserve">Papyrus S.A. </w:t>
      </w:r>
    </w:p>
    <w:p>
      <w:r>
        <w:rPr>
          <w:b/>
        </w:rPr>
        <w:t xml:space="preserve">Type de financement : </w:t>
      </w:r>
      <w:r>
        <w:t>Don hors réorganisation de la dette (y compris quasi-dons)</w:t>
      </w:r>
    </w:p>
    <w:p>
      <w:r>
        <w:rPr>
          <w:b/>
        </w:rPr>
        <w:t xml:space="preserve">Dates : </w:t>
      </w:r>
      <w:r>
        <w:t>2019-03-15T00:00:00 au 2024-12-31T00:00:00</w:t>
      </w:r>
    </w:p>
    <w:p>
      <w:r>
        <w:rPr>
          <w:b/>
        </w:rPr>
        <w:t xml:space="preserve">Engagement : </w:t>
      </w:r>
      <w:r>
        <w:t>13000000.00</w:t>
      </w:r>
    </w:p>
    <w:p>
      <w:r>
        <w:rPr>
          <w:b/>
        </w:rPr>
        <w:t xml:space="preserve">Total envoye en $ : </w:t>
      </w:r>
      <w:r>
        <w:t>12950000.0</w:t>
      </w:r>
    </w:p>
    <w:p>
      <w:r>
        <w:rPr>
          <w:b/>
        </w:rPr>
        <w:t xml:space="preserve">Description : </w:t>
      </w:r>
      <w:r>
        <w:t>Le projet vise à renforcer la filière maïs dans les départements du Sud et de l'Artibonite en Haïti. L’objectif est d'améliorer les moyens de subsistance de 10 000 petits exploitants agricoles grâce à une commercialisation élargie et une production durable de maïs, en association avec la culture du haricot. Un accent est mis sur la création d’opportunités au profit des femmes et des jeunes et d’activités contribuant à accroître la valeur ajoutée et à favoriser l'adaptation aux changements climatiques des filières ciblées. Les activités du projet comprennent: (1) améliorer l’accès des producteurs de maïs à des marchés fiables, compétitifs et durables pour leur produit grâce à la mise en place de centres d'achat locaux en relation directe avec un acheteur agro-industriel d’envergure; (2) améliorer la productivité agricole, des rendements et de la qualité post-récolte du maïs et du haricot grâce à la promotion de techniques et de technologies durables et intelligentes face au climat;(3) améliorer la résilience des ménages agricoles ruraux face aux catastrophes naturelles récurrentes par des activités de sensibilisation à la réduction des risques de catastrophe.</w:t>
      </w:r>
    </w:p>
    <w:p>
      <w:pPr>
        <w:pStyle w:val="Heading2"/>
      </w:pPr>
      <w:r>
        <w:t>Transactions</w:t>
      </w:r>
    </w:p>
    <w:p>
      <w:r>
        <w:rPr>
          <w:b/>
        </w:rPr>
        <w:t xml:space="preserve">Date : </w:t>
      </w:r>
      <w:r>
        <w:t>2019-03-15T00:00:00</w:t>
      </w:r>
      <w:r>
        <w:rPr>
          <w:b/>
        </w:rPr>
        <w:t xml:space="preserve">Type : </w:t>
      </w:r>
      <w:r>
        <w:t>Engagement</w:t>
      </w:r>
      <w:r>
        <w:rPr>
          <w:b/>
        </w:rPr>
        <w:t xml:space="preserve"> Montant : </w:t>
      </w:r>
      <w:r>
        <w:t>13000000.00</w:t>
      </w:r>
    </w:p>
    <w:p>
      <w:r>
        <w:rPr>
          <w:b/>
        </w:rPr>
        <w:t xml:space="preserve">Date : </w:t>
      </w:r>
      <w:r>
        <w:t>2019-03-27T00:00:00</w:t>
      </w:r>
      <w:r>
        <w:rPr>
          <w:b/>
        </w:rPr>
        <w:t xml:space="preserve">Type : </w:t>
      </w:r>
      <w:r>
        <w:t>Déboursé</w:t>
      </w:r>
      <w:r>
        <w:rPr>
          <w:b/>
        </w:rPr>
        <w:t xml:space="preserve"> Montant : </w:t>
      </w:r>
      <w:r>
        <w:t>625000.00</w:t>
      </w:r>
    </w:p>
    <w:p>
      <w:r>
        <w:rPr>
          <w:b/>
        </w:rPr>
        <w:t xml:space="preserve">Date : </w:t>
      </w:r>
      <w:r>
        <w:t>2019-09-13T00:00:00</w:t>
      </w:r>
      <w:r>
        <w:rPr>
          <w:b/>
        </w:rPr>
        <w:t xml:space="preserve">Type : </w:t>
      </w:r>
      <w:r>
        <w:t>Déboursé</w:t>
      </w:r>
      <w:r>
        <w:rPr>
          <w:b/>
        </w:rPr>
        <w:t xml:space="preserve"> Montant : </w:t>
      </w:r>
      <w:r>
        <w:t>1000000.00</w:t>
      </w:r>
    </w:p>
    <w:p>
      <w:r>
        <w:rPr>
          <w:b/>
        </w:rPr>
        <w:t xml:space="preserve">Date : </w:t>
      </w:r>
      <w:r>
        <w:t>2019-11-22T00:00:00</w:t>
      </w:r>
      <w:r>
        <w:rPr>
          <w:b/>
        </w:rPr>
        <w:t xml:space="preserve">Type : </w:t>
      </w:r>
      <w:r>
        <w:t>Déboursé</w:t>
      </w:r>
      <w:r>
        <w:rPr>
          <w:b/>
        </w:rPr>
        <w:t xml:space="preserve"> Montant : </w:t>
      </w:r>
      <w:r>
        <w:t>-837406.00</w:t>
      </w:r>
    </w:p>
    <w:p>
      <w:r>
        <w:rPr>
          <w:b/>
        </w:rPr>
        <w:t xml:space="preserve">Date : </w:t>
      </w:r>
      <w:r>
        <w:t>2019-11-22T00:00:00</w:t>
      </w:r>
      <w:r>
        <w:rPr>
          <w:b/>
        </w:rPr>
        <w:t xml:space="preserve">Type : </w:t>
      </w:r>
      <w:r>
        <w:t>Déboursé</w:t>
      </w:r>
      <w:r>
        <w:rPr>
          <w:b/>
        </w:rPr>
        <w:t xml:space="preserve"> Montant : </w:t>
      </w:r>
      <w:r>
        <w:t>837406.00</w:t>
      </w:r>
    </w:p>
    <w:p>
      <w:r>
        <w:rPr>
          <w:b/>
        </w:rPr>
        <w:t xml:space="preserve">Date : </w:t>
      </w:r>
      <w:r>
        <w:t>2019-11-26T00:00:00</w:t>
      </w:r>
      <w:r>
        <w:rPr>
          <w:b/>
        </w:rPr>
        <w:t xml:space="preserve">Type : </w:t>
      </w:r>
      <w:r>
        <w:t>Déboursé</w:t>
      </w:r>
      <w:r>
        <w:rPr>
          <w:b/>
        </w:rPr>
        <w:t xml:space="preserve"> Montant : </w:t>
      </w:r>
      <w:r>
        <w:t>837406.00</w:t>
      </w:r>
    </w:p>
    <w:p>
      <w:r>
        <w:rPr>
          <w:b/>
        </w:rPr>
        <w:t xml:space="preserve">Date : </w:t>
      </w:r>
      <w:r>
        <w:t>2020-09-09T00:00:00</w:t>
      </w:r>
      <w:r>
        <w:rPr>
          <w:b/>
        </w:rPr>
        <w:t xml:space="preserve">Type : </w:t>
      </w:r>
      <w:r>
        <w:t>Déboursé</w:t>
      </w:r>
      <w:r>
        <w:rPr>
          <w:b/>
        </w:rPr>
        <w:t xml:space="preserve"> Montant : </w:t>
      </w:r>
      <w:r>
        <w:t>1435648.00</w:t>
      </w:r>
    </w:p>
    <w:p>
      <w:r>
        <w:rPr>
          <w:b/>
        </w:rPr>
        <w:t xml:space="preserve">Date : </w:t>
      </w:r>
      <w:r>
        <w:t>2021-06-11T00:00:00</w:t>
      </w:r>
      <w:r>
        <w:rPr>
          <w:b/>
        </w:rPr>
        <w:t xml:space="preserve">Type : </w:t>
      </w:r>
      <w:r>
        <w:t>Déboursé</w:t>
      </w:r>
      <w:r>
        <w:rPr>
          <w:b/>
        </w:rPr>
        <w:t xml:space="preserve"> Montant : </w:t>
      </w:r>
      <w:r>
        <w:t>1094911.00</w:t>
      </w:r>
    </w:p>
    <w:p>
      <w:r>
        <w:rPr>
          <w:b/>
        </w:rPr>
        <w:t xml:space="preserve">Date : </w:t>
      </w:r>
      <w:r>
        <w:t>2022-01-26T00:00:00</w:t>
      </w:r>
      <w:r>
        <w:rPr>
          <w:b/>
        </w:rPr>
        <w:t xml:space="preserve">Type : </w:t>
      </w:r>
      <w:r>
        <w:t>Déboursé</w:t>
      </w:r>
      <w:r>
        <w:rPr>
          <w:b/>
        </w:rPr>
        <w:t xml:space="preserve"> Montant : </w:t>
      </w:r>
      <w:r>
        <w:t>715019.00</w:t>
      </w:r>
    </w:p>
    <w:p>
      <w:r>
        <w:rPr>
          <w:b/>
        </w:rPr>
        <w:t xml:space="preserve">Date : </w:t>
      </w:r>
      <w:r>
        <w:t>2022-04-14T00:00:00</w:t>
      </w:r>
      <w:r>
        <w:rPr>
          <w:b/>
        </w:rPr>
        <w:t xml:space="preserve">Type : </w:t>
      </w:r>
      <w:r>
        <w:t>Déboursé</w:t>
      </w:r>
      <w:r>
        <w:rPr>
          <w:b/>
        </w:rPr>
        <w:t xml:space="preserve"> Montant : </w:t>
      </w:r>
      <w:r>
        <w:t>1308788.00</w:t>
      </w:r>
    </w:p>
    <w:p>
      <w:r>
        <w:rPr>
          <w:b/>
        </w:rPr>
        <w:t xml:space="preserve">Date : </w:t>
      </w:r>
      <w:r>
        <w:t>2022-07-18T00:00:00</w:t>
      </w:r>
      <w:r>
        <w:rPr>
          <w:b/>
        </w:rPr>
        <w:t xml:space="preserve">Type : </w:t>
      </w:r>
      <w:r>
        <w:t>Déboursé</w:t>
      </w:r>
      <w:r>
        <w:rPr>
          <w:b/>
        </w:rPr>
        <w:t xml:space="preserve"> Montant : </w:t>
      </w:r>
      <w:r>
        <w:t>1380461.00</w:t>
      </w:r>
    </w:p>
    <w:p>
      <w:r>
        <w:rPr>
          <w:b/>
        </w:rPr>
        <w:t xml:space="preserve">Date : </w:t>
      </w:r>
      <w:r>
        <w:t>2022-11-24T00:00:00</w:t>
      </w:r>
      <w:r>
        <w:rPr>
          <w:b/>
        </w:rPr>
        <w:t xml:space="preserve">Type : </w:t>
      </w:r>
      <w:r>
        <w:t>Déboursé</w:t>
      </w:r>
      <w:r>
        <w:rPr>
          <w:b/>
        </w:rPr>
        <w:t xml:space="preserve"> Montant : </w:t>
      </w:r>
      <w:r>
        <w:t>1218960.00</w:t>
      </w:r>
    </w:p>
    <w:p>
      <w:r>
        <w:rPr>
          <w:b/>
        </w:rPr>
        <w:t xml:space="preserve">Date : </w:t>
      </w:r>
      <w:r>
        <w:t>2023-06-01T00:00:00</w:t>
      </w:r>
      <w:r>
        <w:rPr>
          <w:b/>
        </w:rPr>
        <w:t xml:space="preserve">Type : </w:t>
      </w:r>
      <w:r>
        <w:t>Déboursé</w:t>
      </w:r>
      <w:r>
        <w:rPr>
          <w:b/>
        </w:rPr>
        <w:t xml:space="preserve"> Montant : </w:t>
      </w:r>
      <w:r>
        <w:t>1270650.74</w:t>
      </w:r>
    </w:p>
    <w:p>
      <w:r>
        <w:rPr>
          <w:b/>
        </w:rPr>
        <w:t xml:space="preserve">Date : </w:t>
      </w:r>
      <w:r>
        <w:t>2023-11-07T00:00:00</w:t>
      </w:r>
      <w:r>
        <w:rPr>
          <w:b/>
        </w:rPr>
        <w:t xml:space="preserve">Type : </w:t>
      </w:r>
      <w:r>
        <w:t>Déboursé</w:t>
      </w:r>
      <w:r>
        <w:rPr>
          <w:b/>
        </w:rPr>
        <w:t xml:space="preserve"> Montant : </w:t>
      </w:r>
      <w:r>
        <w:t>1182808.26</w:t>
      </w:r>
    </w:p>
    <w:p>
      <w:r>
        <w:rPr>
          <w:b/>
        </w:rPr>
        <w:t xml:space="preserve">Date : </w:t>
      </w:r>
      <w:r>
        <w:t>2024-06-19T00:00:00</w:t>
      </w:r>
      <w:r>
        <w:rPr>
          <w:b/>
        </w:rPr>
        <w:t xml:space="preserve">Type : </w:t>
      </w:r>
      <w:r>
        <w:t>Déboursé</w:t>
      </w:r>
      <w:r>
        <w:rPr>
          <w:b/>
        </w:rPr>
        <w:t xml:space="preserve"> Montant : </w:t>
      </w:r>
      <w:r>
        <w:t>880348.00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