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Maroc</w:t>
      </w:r>
    </w:p>
    <w:p/>
    <w:p>
      <w:r>
        <w:rPr>
          <w:b/>
        </w:rPr>
        <w:t xml:space="preserve">Organisme : </w:t>
      </w:r>
      <w:r>
        <w:t>Affaires Mondiales Canada</w:t>
      </w:r>
    </w:p>
    <w:p>
      <w:r>
        <w:rPr>
          <w:b/>
        </w:rPr>
        <w:t xml:space="preserve">Numero de projet : </w:t>
      </w:r>
      <w:r>
        <w:t>CA-3-D004522001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2019-02-28T00:00:00 au 2024-06-30T00:00:00</w:t>
      </w:r>
    </w:p>
    <w:p>
      <w:r>
        <w:rPr>
          <w:b/>
        </w:rPr>
        <w:t xml:space="preserve">Engagement : </w:t>
      </w:r>
      <w:r>
        <w:t>2876351.88</w:t>
      </w:r>
    </w:p>
    <w:p>
      <w:r>
        <w:rPr>
          <w:b/>
        </w:rPr>
        <w:t xml:space="preserve">Total envoye en $ : </w:t>
      </w:r>
      <w:r>
        <w:t>2750000.0</w:t>
      </w:r>
    </w:p>
    <w:p>
      <w:r>
        <w:rPr>
          <w:b/>
        </w:rPr>
        <w:t xml:space="preserve">Description : </w:t>
      </w:r>
      <w:r>
        <w:t>Ce projet fait partie du programme Voix et leadership des femmes du Canada qui appuie les organisations et les réseaux locaux et régionaux de femmes oeuvrant à promouvoir les droits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également au manque de financement et d’appui évident à l'échelle mondiale pour ces organisations et mouvements à travers le monde.  Ce projet est mis en œuvre par Oxfam-Québec. Il a pour objectif de renforcer les capacités et d’appuyer les activités des organisations locales de défense des droits des femmes au Maroc. Il vise également à assurer l’autonomisation des femmes et des filles, à préserver leurs droits et à instaurer l’égalité des genres au sein de leur société. Plus de 70 organisations bénéficient de l’appui de ce projet. On s’attend à ce qu’environ 1000 personnes bénéficient directement des activités du projet, et que 5000 personnes, dont approximativement 3250 femmes et 1750 hommes, soient sensibilisées par des campagnes éducatives.</w:t>
      </w:r>
    </w:p>
    <w:p>
      <w:pPr>
        <w:pStyle w:val="Heading2"/>
      </w:pPr>
      <w:r>
        <w:t>Transactions</w:t>
      </w:r>
    </w:p>
    <w:p>
      <w:r>
        <w:rPr>
          <w:b/>
        </w:rPr>
        <w:t xml:space="preserve">Date : </w:t>
      </w:r>
      <w:r>
        <w:t>2019-02-28T00:00:00</w:t>
      </w:r>
      <w:r>
        <w:rPr>
          <w:b/>
        </w:rPr>
        <w:t xml:space="preserve">Type : </w:t>
      </w:r>
      <w:r>
        <w:t>Engagement</w:t>
      </w:r>
      <w:r>
        <w:rPr>
          <w:b/>
        </w:rPr>
        <w:t xml:space="preserve"> Montant : </w:t>
      </w:r>
      <w:r>
        <w:t>2876351.88</w:t>
      </w:r>
    </w:p>
    <w:p>
      <w:r>
        <w:rPr>
          <w:b/>
        </w:rPr>
        <w:t xml:space="preserve">Date : </w:t>
      </w:r>
      <w:r>
        <w:t>2019-03-05T00:00:00</w:t>
      </w:r>
      <w:r>
        <w:rPr>
          <w:b/>
        </w:rPr>
        <w:t xml:space="preserve">Type : </w:t>
      </w:r>
      <w:r>
        <w:t>Déboursé</w:t>
      </w:r>
      <w:r>
        <w:rPr>
          <w:b/>
        </w:rPr>
        <w:t xml:space="preserve"> Montant : </w:t>
      </w:r>
      <w:r>
        <w:t>600000.00</w:t>
      </w:r>
    </w:p>
    <w:p>
      <w:r>
        <w:rPr>
          <w:b/>
        </w:rPr>
        <w:t xml:space="preserve">Date : </w:t>
      </w:r>
      <w:r>
        <w:t>2020-03-03T00:00:00</w:t>
      </w:r>
      <w:r>
        <w:rPr>
          <w:b/>
        </w:rPr>
        <w:t xml:space="preserve">Type : </w:t>
      </w:r>
      <w:r>
        <w:t>Déboursé</w:t>
      </w:r>
      <w:r>
        <w:rPr>
          <w:b/>
        </w:rPr>
        <w:t xml:space="preserve"> Montant : </w:t>
      </w:r>
      <w:r>
        <w:t>237500.00</w:t>
      </w:r>
    </w:p>
    <w:p>
      <w:r>
        <w:rPr>
          <w:b/>
        </w:rPr>
        <w:t xml:space="preserve">Date : </w:t>
      </w:r>
      <w:r>
        <w:t>2021-03-05T00:00:00</w:t>
      </w:r>
      <w:r>
        <w:rPr>
          <w:b/>
        </w:rPr>
        <w:t xml:space="preserve">Type : </w:t>
      </w:r>
      <w:r>
        <w:t>Déboursé</w:t>
      </w:r>
      <w:r>
        <w:rPr>
          <w:b/>
        </w:rPr>
        <w:t xml:space="preserve"> Montant : </w:t>
      </w:r>
      <w:r>
        <w:t>131000.00</w:t>
      </w:r>
    </w:p>
    <w:p>
      <w:r>
        <w:rPr>
          <w:b/>
        </w:rPr>
        <w:t xml:space="preserve">Date : </w:t>
      </w:r>
      <w:r>
        <w:t>2022-03-07T00:00:00</w:t>
      </w:r>
      <w:r>
        <w:rPr>
          <w:b/>
        </w:rPr>
        <w:t xml:space="preserve">Type : </w:t>
      </w:r>
      <w:r>
        <w:t>Déboursé</w:t>
      </w:r>
      <w:r>
        <w:rPr>
          <w:b/>
        </w:rPr>
        <w:t xml:space="preserve"> Montant : </w:t>
      </w:r>
      <w:r>
        <w:t>364000.00</w:t>
      </w:r>
    </w:p>
    <w:p>
      <w:r>
        <w:rPr>
          <w:b/>
        </w:rPr>
        <w:t xml:space="preserve">Date : </w:t>
      </w:r>
      <w:r>
        <w:t>2022-09-21T00:00:00</w:t>
      </w:r>
      <w:r>
        <w:rPr>
          <w:b/>
        </w:rPr>
        <w:t xml:space="preserve">Type : </w:t>
      </w:r>
      <w:r>
        <w:t>Déboursé</w:t>
      </w:r>
      <w:r>
        <w:rPr>
          <w:b/>
        </w:rPr>
        <w:t xml:space="preserve"> Montant : </w:t>
      </w:r>
      <w:r>
        <w:t>407498.56</w:t>
      </w:r>
    </w:p>
    <w:p>
      <w:r>
        <w:rPr>
          <w:b/>
        </w:rPr>
        <w:t xml:space="preserve">Date : </w:t>
      </w:r>
      <w:r>
        <w:t>2023-02-03T00:00:00</w:t>
      </w:r>
      <w:r>
        <w:rPr>
          <w:b/>
        </w:rPr>
        <w:t xml:space="preserve">Type : </w:t>
      </w:r>
      <w:r>
        <w:t>Déboursé</w:t>
      </w:r>
      <w:r>
        <w:rPr>
          <w:b/>
        </w:rPr>
        <w:t xml:space="preserve"> Montant : </w:t>
      </w:r>
      <w:r>
        <w:t>166859.25</w:t>
      </w:r>
    </w:p>
    <w:p>
      <w:r>
        <w:rPr>
          <w:b/>
        </w:rPr>
        <w:t xml:space="preserve">Date : </w:t>
      </w:r>
      <w:r>
        <w:t>2023-06-06T00:00:00</w:t>
      </w:r>
      <w:r>
        <w:rPr>
          <w:b/>
        </w:rPr>
        <w:t xml:space="preserve">Type : </w:t>
      </w:r>
      <w:r>
        <w:t>Déboursé</w:t>
      </w:r>
      <w:r>
        <w:rPr>
          <w:b/>
        </w:rPr>
        <w:t xml:space="preserve"> Montant : </w:t>
      </w:r>
      <w:r>
        <w:t>176652.30</w:t>
      </w:r>
    </w:p>
    <w:p>
      <w:r>
        <w:rPr>
          <w:b/>
        </w:rPr>
        <w:t xml:space="preserve">Date : </w:t>
      </w:r>
      <w:r>
        <w:t>2023-10-24T00:00:00</w:t>
      </w:r>
      <w:r>
        <w:rPr>
          <w:b/>
        </w:rPr>
        <w:t xml:space="preserve">Type : </w:t>
      </w:r>
      <w:r>
        <w:t>Déboursé</w:t>
      </w:r>
      <w:r>
        <w:rPr>
          <w:b/>
        </w:rPr>
        <w:t xml:space="preserve"> Montant : </w:t>
      </w:r>
      <w:r>
        <w:t>528989.89</w:t>
      </w:r>
    </w:p>
    <w:p>
      <w:r>
        <w:rPr>
          <w:b/>
        </w:rPr>
        <w:t xml:space="preserve">Date : </w:t>
      </w:r>
      <w:r>
        <w:t>2024-05-29T00:00:00</w:t>
      </w:r>
      <w:r>
        <w:rPr>
          <w:b/>
        </w:rPr>
        <w:t xml:space="preserve">Type : </w:t>
      </w:r>
      <w:r>
        <w:t>Déboursé</w:t>
      </w:r>
      <w:r>
        <w:rPr>
          <w:b/>
        </w:rPr>
        <w:t xml:space="preserve"> Montant : </w:t>
      </w:r>
      <w:r>
        <w:t>105091.82</w:t>
      </w:r>
    </w:p>
    <w:p>
      <w:r>
        <w:rPr>
          <w:b/>
        </w:rPr>
        <w:t xml:space="preserve">Date : </w:t>
      </w:r>
      <w:r>
        <w:t>2024-11-26T00:00:00</w:t>
      </w:r>
      <w:r>
        <w:rPr>
          <w:b/>
        </w:rPr>
        <w:t xml:space="preserve">Type : </w:t>
      </w:r>
      <w:r>
        <w:t>Déboursé</w:t>
      </w:r>
      <w:r>
        <w:rPr>
          <w:b/>
        </w:rPr>
        <w:t xml:space="preserve"> Montant : </w:t>
      </w:r>
      <w:r>
        <w:t>32408.18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