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Honduras</w:t>
      </w:r>
    </w:p>
    <w:p/>
    <w:p>
      <w:r>
        <w:rPr>
          <w:b/>
        </w:rPr>
        <w:t xml:space="preserve">Organisme : </w:t>
      </w:r>
      <w:r>
        <w:t>Affaires Mondiales Canada</w:t>
      </w:r>
    </w:p>
    <w:p>
      <w:r>
        <w:rPr>
          <w:b/>
        </w:rPr>
        <w:t xml:space="preserve">Numero de projet : </w:t>
      </w:r>
      <w:r>
        <w:t>CA-3-P006482001</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2019-03-22T00:00:00 au 2024-05-31T00:00:00</w:t>
      </w:r>
    </w:p>
    <w:p>
      <w:r>
        <w:rPr>
          <w:b/>
        </w:rPr>
        <w:t xml:space="preserve">Engagement : </w:t>
      </w:r>
      <w:r>
        <w:t>5150000.00</w:t>
      </w:r>
    </w:p>
    <w:p>
      <w:r>
        <w:rPr>
          <w:b/>
        </w:rPr>
        <w:t xml:space="preserve">Total envoye en $ : </w:t>
      </w:r>
      <w:r>
        <w:t>5000000.0</w:t>
      </w:r>
    </w:p>
    <w:p>
      <w:r>
        <w:rPr>
          <w:b/>
        </w:rPr>
        <w:t xml:space="preserve">Description : </w:t>
      </w:r>
      <w:r>
        <w:t>Ce projet fait partie du programme Voix et leadership des femmes du Canada qui appuie les organisations et les réseaux locaux et régionaux de femmes qui travaillent au renforcement du pouvoir des femmes, et à promouvoir la protection des droits des femmes  et à l’atteinte de l’égalité des genres dans les pays en développement. Cela se fait en appuyant les activités, en renforçant les capacités institutionnelles et en favorisant la création de réseaux et d'alliances, puisque les organisations de défense des droits des femmes et les organisations féministes sont des agents de changement critiques. Le programme répond également au manque de financement et d’appui évident à l'échelle mondiale pour ces organisations et mouvements à travers le monde.  Ce projet est mis en œuvre par Oxfam-Québec. Il vise à renforcer les capacités de 25 organisations locales de défense des droits des femmes au Honduras, ainsi que de plates-formes, réseaux et alliances nationaux et sous-nationaux pour la défense des droits des femmes, en particulier celles représentant les femmes et les filles vulnérables et marginalisées</w:t>
      </w:r>
    </w:p>
    <w:p>
      <w:pPr>
        <w:pStyle w:val="Heading2"/>
      </w:pPr>
      <w:r>
        <w:t>Transactions</w:t>
      </w:r>
    </w:p>
    <w:p>
      <w:r>
        <w:rPr>
          <w:b/>
        </w:rPr>
        <w:t xml:space="preserve">Date : </w:t>
      </w:r>
      <w:r>
        <w:t>2019-03-22T00:00:00</w:t>
      </w:r>
      <w:r>
        <w:rPr>
          <w:b/>
        </w:rPr>
        <w:t xml:space="preserve">Type : </w:t>
      </w:r>
      <w:r>
        <w:t>Engagement</w:t>
      </w:r>
      <w:r>
        <w:rPr>
          <w:b/>
        </w:rPr>
        <w:t xml:space="preserve"> Montant : </w:t>
      </w:r>
      <w:r>
        <w:t>5150000.00</w:t>
      </w:r>
    </w:p>
    <w:p>
      <w:r>
        <w:rPr>
          <w:b/>
        </w:rPr>
        <w:t xml:space="preserve">Date : </w:t>
      </w:r>
      <w:r>
        <w:t>2019-03-26T00:00:00</w:t>
      </w:r>
      <w:r>
        <w:rPr>
          <w:b/>
        </w:rPr>
        <w:t xml:space="preserve">Type : </w:t>
      </w:r>
      <w:r>
        <w:t>Déboursé</w:t>
      </w:r>
      <w:r>
        <w:rPr>
          <w:b/>
        </w:rPr>
        <w:t xml:space="preserve"> Montant : </w:t>
      </w:r>
      <w:r>
        <w:t>600000.00</w:t>
      </w:r>
    </w:p>
    <w:p>
      <w:r>
        <w:rPr>
          <w:b/>
        </w:rPr>
        <w:t xml:space="preserve">Date : </w:t>
      </w:r>
      <w:r>
        <w:t>2021-01-22T00:00:00</w:t>
      </w:r>
      <w:r>
        <w:rPr>
          <w:b/>
        </w:rPr>
        <w:t xml:space="preserve">Type : </w:t>
      </w:r>
      <w:r>
        <w:t>Déboursé</w:t>
      </w:r>
      <w:r>
        <w:rPr>
          <w:b/>
        </w:rPr>
        <w:t xml:space="preserve"> Montant : </w:t>
      </w:r>
      <w:r>
        <w:t>242294.35</w:t>
      </w:r>
    </w:p>
    <w:p>
      <w:r>
        <w:rPr>
          <w:b/>
        </w:rPr>
        <w:t xml:space="preserve">Date : </w:t>
      </w:r>
      <w:r>
        <w:t>2021-01-22T00:00:00</w:t>
      </w:r>
      <w:r>
        <w:rPr>
          <w:b/>
        </w:rPr>
        <w:t xml:space="preserve">Type : </w:t>
      </w:r>
      <w:r>
        <w:t>Déboursé</w:t>
      </w:r>
      <w:r>
        <w:rPr>
          <w:b/>
        </w:rPr>
        <w:t xml:space="preserve"> Montant : </w:t>
      </w:r>
      <w:r>
        <w:t>457705.65</w:t>
      </w:r>
    </w:p>
    <w:p>
      <w:r>
        <w:rPr>
          <w:b/>
        </w:rPr>
        <w:t xml:space="preserve">Date : </w:t>
      </w:r>
      <w:r>
        <w:t>2022-03-25T00:00:00</w:t>
      </w:r>
      <w:r>
        <w:rPr>
          <w:b/>
        </w:rPr>
        <w:t xml:space="preserve">Type : </w:t>
      </w:r>
      <w:r>
        <w:t>Déboursé</w:t>
      </w:r>
      <w:r>
        <w:rPr>
          <w:b/>
        </w:rPr>
        <w:t xml:space="preserve"> Montant : </w:t>
      </w:r>
      <w:r>
        <w:t>600000.00</w:t>
      </w:r>
    </w:p>
    <w:p>
      <w:r>
        <w:rPr>
          <w:b/>
        </w:rPr>
        <w:t xml:space="preserve">Date : </w:t>
      </w:r>
      <w:r>
        <w:t>2023-01-24T00:00:00</w:t>
      </w:r>
      <w:r>
        <w:rPr>
          <w:b/>
        </w:rPr>
        <w:t xml:space="preserve">Type : </w:t>
      </w:r>
      <w:r>
        <w:t>Déboursé</w:t>
      </w:r>
      <w:r>
        <w:rPr>
          <w:b/>
        </w:rPr>
        <w:t xml:space="preserve"> Montant : </w:t>
      </w:r>
      <w:r>
        <w:t>787523.90</w:t>
      </w:r>
    </w:p>
    <w:p>
      <w:r>
        <w:rPr>
          <w:b/>
        </w:rPr>
        <w:t xml:space="preserve">Date : </w:t>
      </w:r>
      <w:r>
        <w:t>2023-06-30T00:00:00</w:t>
      </w:r>
      <w:r>
        <w:rPr>
          <w:b/>
        </w:rPr>
        <w:t xml:space="preserve">Type : </w:t>
      </w:r>
      <w:r>
        <w:t>Déboursé</w:t>
      </w:r>
      <w:r>
        <w:rPr>
          <w:b/>
        </w:rPr>
        <w:t xml:space="preserve"> Montant : </w:t>
      </w:r>
      <w:r>
        <w:t>981000.98</w:t>
      </w:r>
    </w:p>
    <w:p>
      <w:r>
        <w:rPr>
          <w:b/>
        </w:rPr>
        <w:t xml:space="preserve">Date : </w:t>
      </w:r>
      <w:r>
        <w:t>2023-10-16T00:00:00</w:t>
      </w:r>
      <w:r>
        <w:rPr>
          <w:b/>
        </w:rPr>
        <w:t xml:space="preserve">Type : </w:t>
      </w:r>
      <w:r>
        <w:t>Déboursé</w:t>
      </w:r>
      <w:r>
        <w:rPr>
          <w:b/>
        </w:rPr>
        <w:t xml:space="preserve"> Montant : </w:t>
      </w:r>
      <w:r>
        <w:t>500352.89</w:t>
      </w:r>
    </w:p>
    <w:p>
      <w:r>
        <w:rPr>
          <w:b/>
        </w:rPr>
        <w:t xml:space="preserve">Date : </w:t>
      </w:r>
      <w:r>
        <w:t>2024-01-26T00:00:00</w:t>
      </w:r>
      <w:r>
        <w:rPr>
          <w:b/>
        </w:rPr>
        <w:t xml:space="preserve">Type : </w:t>
      </w:r>
      <w:r>
        <w:t>Déboursé</w:t>
      </w:r>
      <w:r>
        <w:rPr>
          <w:b/>
        </w:rPr>
        <w:t xml:space="preserve"> Montant : </w:t>
      </w:r>
      <w:r>
        <w:t>311627.23</w:t>
      </w:r>
    </w:p>
    <w:p>
      <w:r>
        <w:rPr>
          <w:b/>
        </w:rPr>
        <w:t xml:space="preserve">Date : </w:t>
      </w:r>
      <w:r>
        <w:t>2024-05-10T00:00:00</w:t>
      </w:r>
      <w:r>
        <w:rPr>
          <w:b/>
        </w:rPr>
        <w:t xml:space="preserve">Type : </w:t>
      </w:r>
      <w:r>
        <w:t>Déboursé</w:t>
      </w:r>
      <w:r>
        <w:rPr>
          <w:b/>
        </w:rPr>
        <w:t xml:space="preserve"> Montant : </w:t>
      </w:r>
      <w:r>
        <w:t>369495.00</w:t>
      </w:r>
    </w:p>
    <w:p>
      <w:r>
        <w:rPr>
          <w:b/>
        </w:rPr>
        <w:t xml:space="preserve">Date : </w:t>
      </w:r>
      <w:r>
        <w:t>2024-10-10T00:00:00</w:t>
      </w:r>
      <w:r>
        <w:rPr>
          <w:b/>
        </w:rPr>
        <w:t xml:space="preserve">Type : </w:t>
      </w:r>
      <w:r>
        <w:t>Déboursé</w:t>
      </w:r>
      <w:r>
        <w:rPr>
          <w:b/>
        </w:rPr>
        <w:t xml:space="preserve"> Montant : </w:t>
      </w:r>
      <w:r>
        <w:t>150000.00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